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Лекция №1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Основные понятия проектной̆/исследовательской деятельности обучающихся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Понятие </w:t>
      </w: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себя: </w:t>
      </w:r>
    </w:p>
    <w:p w:rsidR="00C23F6F" w:rsidRPr="00C23F6F" w:rsidRDefault="00C23F6F" w:rsidP="00C23F6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замысел для создания реального объекта, предмета, разного рода теоретического и практического продукта;</w:t>
      </w:r>
    </w:p>
    <w:p w:rsidR="00C23F6F" w:rsidRPr="00C23F6F" w:rsidRDefault="00C23F6F" w:rsidP="00C23F6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и план действий̆, направленных на создание нового продукта; </w:t>
      </w:r>
    </w:p>
    <w:p w:rsidR="00C23F6F" w:rsidRPr="00C23F6F" w:rsidRDefault="00C23F6F" w:rsidP="00C23F6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деятельность по реализации замысла, результатом которой̆ является произведенный̆ продукт.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ученических проектов: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Исследовательские проекты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подчинены логике исследования и имеют структуру, приближенную или полностью совпадающую с подлинным научным исследованием. Под исследовательским проектом подразумевается деятельность учащихся, направленная на решение творческой̆, исследовательской̆ проблемы (задачи) с заранее неизвестным решением и предполагающая наличие основных этапов, характерных для научного исследования. Результатами таких исследований могут быть:- конкретный̆ продукт (новая деталь, новый̆ прибор и пр.)- концепция продукта (если для создания продукта требуется производство, но в условиях написания проекта невозможно);- продукт научного труда (бизнес-план, схема информационного взаимодействия в организациях, стратегия развития страны, региона, области, города, школы и др.)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Информационные проекты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направлены на сбор информации о каком-либо объекте, явлении, ознакомление участников проекта с этой̆ информацией̆, ее анализ и обобщение фактов, предназначенных для широкой̆ аудитории. Продуктом такого проекта может быть информационный̆ справочник, web-сайт, информационный̆ бюллетень и т.п.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Творческие проекты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(литературные вечера, спектакли, экскурсии). Эти проекты, как правило, не имеют детально проработанной̆ структуры, она только намечается и далее развивается, подчиняясь принятой̆ логике и интересам участников проекта. В лучшем случае можно договориться о желаемых, планируемых результатах (совместной̆ газете, сочинении, видеофильме, спортивной̆ игре, экспедиции, пр.)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Социальные проекты.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проекты отличает четко обозначенный̆ с самого начала результат деятельности его участников. Результат обязательно ориентирован на позитивные изменения в социуме, причем размер группы бенефициантов такого проекта значения не имеет. </w:t>
      </w:r>
    </w:p>
    <w:p w:rsidR="00C23F6F" w:rsidRPr="00C23F6F" w:rsidRDefault="00C23F6F" w:rsidP="00C23F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учебных исследовательских работ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Информационно-реферативная работа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написанная на основе нескольких научных, научно-популярных источников с целью наиболее полного освещения какой̆-либо проблемы.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Проблемно-реферативная творческая работа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предполагающая сопоставление данных нескольких научных, научно-популярных источников, их анализ, на основе которого дается собственная трактовка поставленной̆ проблемы.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Исследовательская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работа, выполненная при помощи корректной̆ с научной̆ точки зрения методики, имеющая собственный̆ экспериментальный̆ материал, на основании которого дается анализ и выводы о характере исследуемого явления. </w:t>
      </w:r>
    </w:p>
    <w:p w:rsidR="00C23F6F" w:rsidRPr="00C23F6F" w:rsidRDefault="00C23F6F" w:rsidP="00C23F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проектной̆/исследовательской̆ деятельности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Учебный проект/исследование должен представлять индивидуальную работу соответствующего научно-дидактического уровня.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C23F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Проектная/исследовательская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включает в себя все этапы познавательной деятельности, выполненные полностью самостоятельно или при частичной поддержке преподавателя.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Основные этапы проектной / исследовательской деятельности: </w:t>
      </w:r>
    </w:p>
    <w:p w:rsidR="00C23F6F" w:rsidRPr="00C23F6F" w:rsidRDefault="00C23F6F" w:rsidP="00C23F6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формулировка проблемы, постановка цели, определение задач; </w:t>
      </w:r>
    </w:p>
    <w:p w:rsidR="00C23F6F" w:rsidRPr="00C23F6F" w:rsidRDefault="00C23F6F" w:rsidP="00C23F6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обработка, систематизация и обобщение информации по выдвинутой̆ проблеме; </w:t>
      </w:r>
    </w:p>
    <w:p w:rsidR="00C23F6F" w:rsidRPr="00C23F6F" w:rsidRDefault="00C23F6F" w:rsidP="00C23F6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ресурсов, выработка путей̆ решения задач; </w:t>
      </w:r>
    </w:p>
    <w:p w:rsidR="00C23F6F" w:rsidRPr="00C23F6F" w:rsidRDefault="00C23F6F" w:rsidP="00C23F6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плана работы. </w:t>
      </w:r>
    </w:p>
    <w:p w:rsidR="00C23F6F" w:rsidRPr="00C23F6F" w:rsidRDefault="00C23F6F" w:rsidP="00C23F6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технологическое следование составленному плану работы; </w:t>
      </w:r>
    </w:p>
    <w:p w:rsidR="00C23F6F" w:rsidRPr="00C23F6F" w:rsidRDefault="00C23F6F" w:rsidP="00C23F6F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полученного результата.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цикл проектной деятельности включает две, четко различимые фазы. Стадии 1-4 – подготовительные - завершаются разработкой проекта в узком смысле этого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слова. Эта фаза наиболее трудна для обучающихся и требует существенной поддержки со стороны преподавателя. Эта фаза также и наиболее важна, так как именно она определяет успех дальнейшей̆ деятельности и качество произведенного продукта. Поэтому имеет смысл по завершении этой фазы длительных проектов проводить процедуру представления проекта, которое оценивается педагогом/супервайзером. Основной задачей этого оценивания является поддержка студента и внесение, при необходимости, изменений в программу и план действий, обеспечивающих успешность реализации проекта.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фаза – непосредственная реализация проекта, завершающаяся созданием конечного продукта, его презентацией и оформлением отчета. Публичная презентация произведенного продукта очень важна, так как актуализирует коммуникативные навыки учащегося. Таким образом, по завершении проекта учащийся представляет: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проект (продукт первой фазы);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конечный продукт (если это возможно в рамках написания проекта);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публичная презентация работы. </w:t>
      </w:r>
    </w:p>
    <w:p w:rsidR="00C23F6F" w:rsidRPr="00C23F6F" w:rsidRDefault="00C23F6F" w:rsidP="00C23F6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Результаты выполнения индивидуального исследовательского проекта должны отражать: </w:t>
      </w:r>
    </w:p>
    <w:p w:rsidR="00C23F6F" w:rsidRPr="00C23F6F" w:rsidRDefault="00C23F6F" w:rsidP="00C23F6F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планировать и осуществлять проектную и исследовательскую деятельность; </w:t>
      </w:r>
    </w:p>
    <w:p w:rsidR="00C23F6F" w:rsidRPr="00C23F6F" w:rsidRDefault="00C23F6F" w:rsidP="00C23F6F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сформированность умений использовать многообразие информации и полученных в результате обучения знаний, умений и компетенций для целеполагания, планирования и выполнения индивидуального исследовательского проекта; </w:t>
      </w:r>
    </w:p>
    <w:p w:rsidR="00C23F6F" w:rsidRPr="00C23F6F" w:rsidRDefault="00C23F6F" w:rsidP="00C23F6F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реализовывать, контролировать и осуществлять коррекцию своей̆ деятельности на основе предварительного планирования. </w:t>
      </w:r>
    </w:p>
    <w:p w:rsidR="00C23F6F" w:rsidRPr="00C23F6F" w:rsidRDefault="00C23F6F" w:rsidP="00C23F6F">
      <w:pPr>
        <w:numPr>
          <w:ilvl w:val="0"/>
          <w:numId w:val="1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выбирать адекватные методы исследования; </w:t>
      </w:r>
    </w:p>
    <w:p w:rsidR="00C23F6F" w:rsidRPr="00C23F6F" w:rsidRDefault="00C23F6F" w:rsidP="00C23F6F">
      <w:pPr>
        <w:numPr>
          <w:ilvl w:val="0"/>
          <w:numId w:val="3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презентовать достигнутые результаты на основе эффективной письменной и устной коммуникации, демонстрируя владение научной терминологией, адекватной для выполнения поставленных задач.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C23F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Проектная/исследовательская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не допускает какие-либо виды плагиата. Использование каких-либо видов информационных источников обязательно сопровождается ссылкой̆ на эти источники, в том числе и Internet-ресурсы.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 Проект должен иметь практическую направленность, социальную значимость, возможность применения в той или иной сфере деятельности.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 При реализации индивидуального проекта преследуются следующие учебные цели и учащиеся должны продемонстрировать умение: </w:t>
      </w:r>
    </w:p>
    <w:p w:rsidR="00C23F6F" w:rsidRPr="00C23F6F" w:rsidRDefault="00C23F6F" w:rsidP="00C23F6F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и реализовывать исследовательский̆ проект, проявляя инициативу и проницательность; </w:t>
      </w:r>
    </w:p>
    <w:p w:rsidR="00C23F6F" w:rsidRPr="00C23F6F" w:rsidRDefault="00C23F6F" w:rsidP="00C23F6F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 формулировать ключевой вопрос (вопрос исследования); </w:t>
      </w:r>
    </w:p>
    <w:p w:rsidR="00C23F6F" w:rsidRPr="00C23F6F" w:rsidRDefault="00C23F6F" w:rsidP="00C23F6F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и интерпретировать материал (“материал” имеет разное значение в разных предметах – это могут быть собранные данные или иная информация, аргументы и свидетельства) из различных источников в соответствии с поставленным ключевым вопросом; </w:t>
      </w:r>
    </w:p>
    <w:p w:rsidR="00C23F6F" w:rsidRPr="00C23F6F" w:rsidRDefault="00C23F6F" w:rsidP="00C23F6F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структурировать обоснованную аргументацию ответов на ключевой̆ вопрос на основе собранного материала; </w:t>
      </w:r>
    </w:p>
    <w:p w:rsidR="00C23F6F" w:rsidRPr="00C23F6F" w:rsidRDefault="00C23F6F" w:rsidP="00C23F6F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свое исследование в формате, принятом для исследований в выбранной̆ области знаний, четко указывая цитируемые источники принятым в академической̆ среде способом; </w:t>
      </w:r>
    </w:p>
    <w:p w:rsidR="00C23F6F" w:rsidRPr="00C23F6F" w:rsidRDefault="00C23F6F" w:rsidP="00C23F6F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терминологию и язык, соответствующие предмету исследования; </w:t>
      </w:r>
    </w:p>
    <w:p w:rsidR="00C23F6F" w:rsidRPr="00C23F6F" w:rsidRDefault="00C23F6F" w:rsidP="00C23F6F">
      <w:pPr>
        <w:numPr>
          <w:ilvl w:val="0"/>
          <w:numId w:val="4"/>
        </w:numPr>
        <w:spacing w:before="100" w:beforeAutospacing="1" w:after="100" w:afterAutospacing="1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навыки анализа и оценки, проявляя понимание контекста, места и роли исследования. </w:t>
      </w:r>
    </w:p>
    <w:p w:rsidR="00C23F6F" w:rsidRPr="00C23F6F" w:rsidRDefault="00C23F6F" w:rsidP="00C23F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проектной работы обучающихся.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учебную проектную деятельность включаются все обучающиеся.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Обязательными для всех обучающихся являются учебные проекты в рамках определенных учебных предметов и индивидуальные проекты студентов, удовлетворяющие требованиям.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Проект/исследование в рамках учебных проектов должны обеспечивать приобретение навыков в самостоятельном освоении содержания и методов избранных областей̆ знаний и/или видов деятельности, или самостоятельном применении приобретенных знаний и способов действий̆ при решении практических задач, а также развитие способности проектирования, исследования и осуществления целенаправленной̆ и результативной̆ деятельности (познавательной̆, конструкторской̆, исследовательской, социальной̆, художественно-творческой̆, иной̆).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Направление и содержание учебных проектов определяется учащимися совместно с преподавателем, ставящим проектную задачу; он же является супервайзером учебного проекта.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Формами отчетности проектной̆/исследовательской̆ деятельности в рамках учебных проектов являются доклады, презентации, видеофильмы, фоторепортажи, стендовые отчеты и др. творческие продукты. 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"/var/folders/mc/9xcc0ntd3fn52y38lpl7bykh0000gn/T/com.microsoft.Word/WebArchiveCopyPasteTempFiles/page3image19720" \* MERGEFORMATINET </w:instrTex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Требования к форме отчетности по проекту определяются преподавателем, инициирующим данный̆ учебный̆ проект на основе общих рекомендаций (Приложение 1).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Оценивание учебных проектов осуществляет преподаватель, инициировавший̆ данные проекты по критериям, которые он сам формулирует в зависимости от сложности и продолжительности проекта на основе общих критериев оценки проектной̆ деятельности.</w:t>
      </w:r>
      <w:r w:rsidRPr="00C23F6F"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ru-RU"/>
        </w:rPr>
        <w:t xml:space="preserve">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выполнении индивидуального исследовательского проекта область знаний определяет обучающийся самостоятельно, он же выбирает супервайзера своего проекта; в случае затруднения самостоятельного выбора супервайзера учащемуся оказывается помощь со стороны администрации Школы.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В обязанности супервайзера индивидуального проекта входит: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Помощь в определении темы и постановке ключевого вопроса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(исследовательской задачи);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Консультирование в выборе методов исследования;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Помощь в преодолении возникших затруднений;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Помощь в работе над текстом итогового эссе (непосредственное вмешательство в процесс создания итогового эссе в виде редактирования запрещается);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Участие в процедуре защиты; </w:t>
      </w:r>
    </w:p>
    <w:p w:rsidR="00C23F6F" w:rsidRPr="00C23F6F" w:rsidRDefault="00C23F6F" w:rsidP="00C23F6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Регистрация хода работы обучающегося над проектом в виде дневника встреч. </w:t>
      </w:r>
    </w:p>
    <w:p w:rsidR="00C23F6F" w:rsidRPr="00C23F6F" w:rsidRDefault="00C23F6F" w:rsidP="00C23F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По итогам защиты индивидуальных проектов решением экзаменационной комиссии колледжа лучшие работы выносятся на студенческие ежегодные конференции.</w:t>
      </w:r>
    </w:p>
    <w:p w:rsidR="00C23F6F" w:rsidRPr="00C23F6F" w:rsidRDefault="00C23F6F" w:rsidP="00C23F6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Защищённый проект не может быть полностью использован в следующем учебном году в качестве отдельной проектной работы. Возможно использование отдельных материалов для осуществления новой проектно-исследовательской̆ работы. </w:t>
      </w:r>
    </w:p>
    <w:p w:rsidR="00C23F6F" w:rsidRPr="00C23F6F" w:rsidRDefault="00C23F6F" w:rsidP="00C23F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отчету о выполненном исследовании/проекте в рамках учебного проекта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Форма отчета и требования к его оформлению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преподавателем самостоятельно в каждом конкретном случае. Приведенные ниже требования носят рекомендательный характер и относятся к представлению доклада в письменной̆ форме.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проекта должна быть грамотно сформулирована с литературной̆ точки зрения, и отражать содержание проекта.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доклада о проведённом исследовании/проекте содержит в себе: 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титульный лист; 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оглавление;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введение;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основную часть;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заключение;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список источников информации;</w:t>
      </w:r>
    </w:p>
    <w:p w:rsidR="00C23F6F" w:rsidRPr="00C23F6F" w:rsidRDefault="00C23F6F" w:rsidP="00C23F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приложения.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Введение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следующие положения: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Любой проект начинается с обоснования актуальности выбранной темы: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показывается, что уже известно в науке и практике, что осталось нераскрытым и предстоит сделать в данных условиях. На этой̆ основе формулируется противоречие, на раскрытие которого направлен данный̆ проект. На основании выявленного противоречия может быть сформулирована проблема.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Устанавливается цель работы (что необходимо достигнуть в результате работы над проектом).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Формулируются конкретные задачи, которые необходимо решить, чтобы достичь цели.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Определяются адресаты проекта.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Указываются методы и методики, которые использовались при разработке проекта.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Завершают введение разделы «новизна проекта», «практическая значимость».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Основная часть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может состоять из одного или двух разделов. Первый̆, как правило, содержит теоретический̆ материал. Второй̆ раздел описывает проведённый эксперимент, исследование, практическую работу.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заключении </w:t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формулируются выводы, описывается достигнутый результат (достижение цели, решение поставленных задач).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Титульный̆ лист должен обязательно содержать название работы, ФИО автора работы, ФИО руководителя/супервайзера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листах стандарта А4, шрифтом Times New Roman, размером шрифта 12 пунктов с интервалом между строк – 1,5. Размер полей: верхнее – 2см., нижнее – 1,5 см., левое – 3см., правое – 2 см.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разделы плана начинаются с новых страниц. Внутри разделов может быть деление на главы.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Названия разделов оформляются одним и тем же форматом заголовка. Названия глав также оформляются одинаковым форматом заголовка, отличным от формата заголовка разделов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Страницы в работе считают с титульного листа, нумеруют со второго.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Все сокращения в тексте должны быть расшифрованы.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Объем текста исследовательской̆ работы, включая формулы и список литературы,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должен превышать 20 машинописных страниц.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Для приложений может быть отведено дополнительно не более 10 стандартных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страниц. Основной̆ текст работы нумеруется арабскими цифрами.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Перечень использованной̆ литературы оформляется в соответствии с требованиями ГОСТа: в алфавитном порядке по фамилии авторов, наименование источника, место и год издания, наименование издательства, количество страниц.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Ссылки на интернет ресурсы должны быть приведены полностью, включая дату посещения данного сайта. В тексте работы должна быть ссылка на тот или иной̆ источник (номер ссылки соответствует порядковому номеру источника в списке литературы).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критерии оценивания учебных проектов </w:t>
      </w:r>
    </w:p>
    <w:p w:rsidR="00C23F6F" w:rsidRPr="00C23F6F" w:rsidRDefault="00C23F6F" w:rsidP="00C23F6F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отражает все основные стадии проектной деятельности и осуществляется с использованием следующих критериев: 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>А) ясность цели и ожидаемых результатов деятельности (оценивается по отчету);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>Б) адекватность средств достижения цели (оценивается по конечному продукту и по отчету);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>В) процесс, навыки самоорганизации (оценивается по отчету);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>Г) качество произведенного продукта (оценивается по продукту или по его описанию в отчете);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>Д) презентация (уровень организации и проведения презентации: устного сообщения, письменного отчёта, обеспечения объектами наглядности);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>Е) оценка(социальное и прикладное значение полученных результатов);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>Ж) владение рефлексией̆;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 xml:space="preserve">З) дополнительные специфические критерии, в зависимости от типа проекта, например, качество анализа информации для исследовательских проектов, оригинальность - для художественных). </w:t>
      </w:r>
    </w:p>
    <w:p w:rsidR="00C23F6F" w:rsidRPr="00C23F6F" w:rsidRDefault="00C23F6F" w:rsidP="00C23F6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C23F6F">
        <w:rPr>
          <w:rFonts w:ascii="Calibri" w:eastAsia="Calibri" w:hAnsi="Calibri" w:cs="Times New Roman"/>
          <w:sz w:val="24"/>
          <w:szCs w:val="24"/>
          <w:lang w:eastAsia="ru-RU"/>
        </w:rPr>
        <w:t xml:space="preserve">В каждом конкретном случае набор критериев может варьировать в соответствии с конкретными учебными целями проекта и определяется педагогом, инициировавшим учебный проект </w:t>
      </w:r>
    </w:p>
    <w:p w:rsidR="00C23F6F" w:rsidRPr="00C23F6F" w:rsidRDefault="00C23F6F" w:rsidP="00C23F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3F6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D15D4" w:rsidRDefault="00AD15D4">
      <w:bookmarkStart w:id="0" w:name="_GoBack"/>
      <w:bookmarkEnd w:id="0"/>
    </w:p>
    <w:sectPr w:rsidR="00AD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8D6"/>
    <w:multiLevelType w:val="hybridMultilevel"/>
    <w:tmpl w:val="E438D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F60209"/>
    <w:multiLevelType w:val="hybridMultilevel"/>
    <w:tmpl w:val="6BB8D4BC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445B09B5"/>
    <w:multiLevelType w:val="hybridMultilevel"/>
    <w:tmpl w:val="2A34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844CE"/>
    <w:multiLevelType w:val="hybridMultilevel"/>
    <w:tmpl w:val="BAB8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89"/>
    <w:rsid w:val="007C5D89"/>
    <w:rsid w:val="00AD15D4"/>
    <w:rsid w:val="00C2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2118</Words>
  <Characters>12079</Characters>
  <Application>Microsoft Office Word</Application>
  <DocSecurity>0</DocSecurity>
  <Lines>100</Lines>
  <Paragraphs>28</Paragraphs>
  <ScaleCrop>false</ScaleCrop>
  <Company>Hewlett-Packard</Company>
  <LinksUpToDate>false</LinksUpToDate>
  <CharactersWithSpaces>14169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2020-04-08T06:36:00Z</dcterms:created>
  <dcterms:modified xsi:type="dcterms:W3CDTF">2020-04-08T06:36:00Z</dcterms:modified>
</cp:coreProperties>
</file>