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A2B" w:rsidRDefault="00B74A2B"/>
    <w:p w:rsidR="00B74A2B" w:rsidRPr="00B74A2B" w:rsidRDefault="00B74A2B" w:rsidP="00B74A2B">
      <w:pPr>
        <w:spacing w:after="210" w:line="336" w:lineRule="atLeast"/>
        <w:textAlignment w:val="baseline"/>
        <w:outlineLvl w:val="0"/>
        <w:rPr>
          <w:rFonts w:ascii="Tahoma" w:eastAsia="Times New Roman" w:hAnsi="Tahoma" w:cs="Tahoma"/>
          <w:b/>
          <w:bCs/>
          <w:color w:val="336699"/>
          <w:kern w:val="36"/>
          <w:sz w:val="48"/>
          <w:szCs w:val="48"/>
          <w:lang w:eastAsia="ru-RU"/>
        </w:rPr>
      </w:pPr>
      <w:r w:rsidRPr="00B74A2B">
        <w:rPr>
          <w:rFonts w:ascii="Tahoma" w:eastAsia="Times New Roman" w:hAnsi="Tahoma" w:cs="Tahoma"/>
          <w:b/>
          <w:bCs/>
          <w:color w:val="336699"/>
          <w:kern w:val="36"/>
          <w:sz w:val="48"/>
          <w:szCs w:val="48"/>
          <w:lang w:eastAsia="ru-RU"/>
        </w:rPr>
        <w:t>Породы хомяков: какие бывают виды, фотографии, названия, как определить породу, отличия</w:t>
      </w:r>
    </w:p>
    <w:p w:rsidR="00B74A2B" w:rsidRPr="00B74A2B" w:rsidRDefault="00B74A2B" w:rsidP="00B74A2B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74A2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Хомяки — это небольшие грызуны, которых отличают короткие лапы, маленькие хвосты и уши. Если за ними хорошо ухаживать, из них получаются прекрасные домашние питомцы. При покупке стоит руководствоваться породой, так как именно она определяет все особенности животного. Какие породы и виды хомяков бывают?</w:t>
      </w:r>
      <w:r w:rsidRPr="00B74A2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bookmarkStart w:id="0" w:name="h_1"/>
      <w:bookmarkEnd w:id="0"/>
    </w:p>
    <w:p w:rsidR="00B74A2B" w:rsidRPr="00B74A2B" w:rsidRDefault="00B74A2B" w:rsidP="00B74A2B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ahoma" w:eastAsia="Times New Roman" w:hAnsi="Tahoma" w:cs="Tahoma"/>
          <w:b/>
          <w:bCs/>
          <w:color w:val="336699"/>
          <w:sz w:val="36"/>
          <w:szCs w:val="36"/>
          <w:lang w:eastAsia="ru-RU"/>
        </w:rPr>
      </w:pPr>
      <w:r w:rsidRPr="00B74A2B">
        <w:rPr>
          <w:rFonts w:ascii="Tahoma" w:eastAsia="Times New Roman" w:hAnsi="Tahoma" w:cs="Tahoma"/>
          <w:b/>
          <w:bCs/>
          <w:color w:val="336699"/>
          <w:sz w:val="36"/>
          <w:szCs w:val="36"/>
          <w:lang w:eastAsia="ru-RU"/>
        </w:rPr>
        <w:t>Названия пород хомяков и внешние признаки</w:t>
      </w:r>
    </w:p>
    <w:p w:rsidR="00B74A2B" w:rsidRPr="00B74A2B" w:rsidRDefault="00B74A2B" w:rsidP="00B74A2B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74A2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Нередко выбор животного основан на его внешности, но стоит узнать особенности его характера и привычки, чтобы сделать правильный и осознанный выбор (см. </w:t>
      </w:r>
      <w:hyperlink r:id="rId5" w:tgtFrame="_blank" w:history="1">
        <w:r w:rsidRPr="00B74A2B">
          <w:rPr>
            <w:rFonts w:ascii="Arial" w:eastAsia="Times New Roman" w:hAnsi="Arial" w:cs="Arial"/>
            <w:color w:val="265F98"/>
            <w:sz w:val="24"/>
            <w:szCs w:val="24"/>
            <w:bdr w:val="none" w:sz="0" w:space="0" w:color="auto" w:frame="1"/>
            <w:lang w:eastAsia="ru-RU"/>
          </w:rPr>
          <w:t>уход и содержание хомяка в домашних условиях</w:t>
        </w:r>
      </w:hyperlink>
      <w:r w:rsidRPr="00B74A2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).</w:t>
      </w:r>
    </w:p>
    <w:tbl>
      <w:tblPr>
        <w:tblW w:w="11167" w:type="dxa"/>
        <w:tblCellSpacing w:w="15" w:type="dxa"/>
        <w:tblInd w:w="-292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7"/>
      </w:tblGrid>
      <w:tr w:rsidR="00B74A2B" w:rsidRPr="00B74A2B" w:rsidTr="000D3050">
        <w:trPr>
          <w:tblCellSpacing w:w="15" w:type="dxa"/>
        </w:trPr>
        <w:tc>
          <w:tcPr>
            <w:tcW w:w="1110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Породы хомяков с фотографиями и названиями, отличительные внешние черты</w:t>
            </w:r>
          </w:p>
        </w:tc>
      </w:tr>
      <w:tr w:rsidR="00B74A2B" w:rsidRPr="00B74A2B" w:rsidTr="000D3050">
        <w:trPr>
          <w:tblCellSpacing w:w="15" w:type="dxa"/>
        </w:trPr>
        <w:tc>
          <w:tcPr>
            <w:tcW w:w="1110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hd w:val="clear" w:color="auto" w:fill="FFFFFF"/>
              <w:spacing w:beforeAutospacing="1" w:after="0" w:afterAutospacing="1" w:line="240" w:lineRule="auto"/>
              <w:textAlignment w:val="baseline"/>
              <w:outlineLvl w:val="4"/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B74A2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Сирийский (также известен как золотистый или королевский)</w:t>
            </w:r>
            <w:r w:rsidRPr="00B74A2B">
              <w:rPr>
                <w:rFonts w:ascii="Arial" w:eastAsia="Times New Roman" w:hAnsi="Arial" w:cs="Arial"/>
                <w:b/>
                <w:bCs/>
                <w:noProof/>
                <w:color w:val="265F98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190750" cy="1933575"/>
                  <wp:effectExtent l="0" t="0" r="0" b="9525"/>
                  <wp:docPr id="9" name="Рисунок 9" descr="Сирийский хомяк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ирийский хомяк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4A2B" w:rsidRPr="00B74A2B" w:rsidRDefault="00B74A2B" w:rsidP="00B74A2B">
            <w:pPr>
              <w:spacing w:after="0" w:line="330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Самая популярная порода для содержания дома, которая </w:t>
            </w:r>
            <w:proofErr w:type="gramStart"/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нравится</w:t>
            </w:r>
            <w:proofErr w:type="gramEnd"/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как детям, так и взрослым (см. подробнее о </w:t>
            </w:r>
            <w:hyperlink r:id="rId8" w:tgtFrame="_blank" w:history="1">
              <w:r w:rsidRPr="00B74A2B">
                <w:rPr>
                  <w:rFonts w:ascii="Arial" w:eastAsia="Times New Roman" w:hAnsi="Arial" w:cs="Arial"/>
                  <w:color w:val="265F98"/>
                  <w:sz w:val="24"/>
                  <w:szCs w:val="24"/>
                  <w:bdr w:val="none" w:sz="0" w:space="0" w:color="auto" w:frame="1"/>
                  <w:lang w:eastAsia="ru-RU"/>
                </w:rPr>
                <w:t>сирийском хомяке, особенности ухода и характера</w:t>
              </w:r>
            </w:hyperlink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):</w:t>
            </w:r>
          </w:p>
          <w:p w:rsidR="00B74A2B" w:rsidRPr="00B74A2B" w:rsidRDefault="00B74A2B" w:rsidP="00B74A2B">
            <w:pPr>
              <w:numPr>
                <w:ilvl w:val="0"/>
                <w:numId w:val="2"/>
              </w:numPr>
              <w:spacing w:after="48" w:line="330" w:lineRule="atLeast"/>
              <w:ind w:left="225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Длина туловища – 13-19 см.</w:t>
            </w:r>
          </w:p>
          <w:p w:rsidR="00B74A2B" w:rsidRPr="00B74A2B" w:rsidRDefault="00B74A2B" w:rsidP="00B74A2B">
            <w:pPr>
              <w:numPr>
                <w:ilvl w:val="0"/>
                <w:numId w:val="2"/>
              </w:numPr>
              <w:spacing w:after="48" w:line="330" w:lineRule="atLeast"/>
              <w:ind w:left="225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Чаще всего встречаются золотистые грызуны, но также можно найти серых, бежевых и даже чёрных.</w:t>
            </w:r>
          </w:p>
          <w:p w:rsidR="00B74A2B" w:rsidRPr="00B74A2B" w:rsidRDefault="00B74A2B" w:rsidP="00B74A2B">
            <w:pPr>
              <w:spacing w:after="48" w:line="330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Обычно имеет спокойный характер, любит ласку и очень легко приручается. Редко болеет, но средняя продолжительность жизни невелика и в среднем составляет 2 года.</w:t>
            </w:r>
          </w:p>
        </w:tc>
      </w:tr>
      <w:tr w:rsidR="00B74A2B" w:rsidRPr="00B74A2B" w:rsidTr="000D3050">
        <w:trPr>
          <w:tblCellSpacing w:w="15" w:type="dxa"/>
        </w:trPr>
        <w:tc>
          <w:tcPr>
            <w:tcW w:w="1110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hd w:val="clear" w:color="auto" w:fill="FFFFFF"/>
              <w:spacing w:before="100" w:beforeAutospacing="1" w:after="100" w:afterAutospacing="1" w:line="240" w:lineRule="auto"/>
              <w:textAlignment w:val="baseline"/>
              <w:outlineLvl w:val="4"/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B74A2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lastRenderedPageBreak/>
              <w:t>Джунгарский</w:t>
            </w:r>
            <w:proofErr w:type="spellEnd"/>
            <w:r w:rsidRPr="00B74A2B">
              <w:rPr>
                <w:rFonts w:ascii="Tahoma" w:eastAsia="Times New Roman" w:hAnsi="Tahoma" w:cs="Tahoma"/>
                <w:b/>
                <w:bCs/>
                <w:noProof/>
                <w:color w:val="555555"/>
                <w:sz w:val="24"/>
                <w:szCs w:val="24"/>
                <w:lang w:eastAsia="ru-RU"/>
              </w:rPr>
              <w:drawing>
                <wp:inline distT="0" distB="0" distL="0" distR="0">
                  <wp:extent cx="2190750" cy="1704975"/>
                  <wp:effectExtent l="0" t="0" r="0" b="9525"/>
                  <wp:docPr id="8" name="Рисунок 8" descr="Джунгарский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Джунгарский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4A2B" w:rsidRPr="00B74A2B" w:rsidRDefault="00B74A2B" w:rsidP="00B74A2B">
            <w:pPr>
              <w:spacing w:after="0" w:line="330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Самая популярная порода маленьких хомяков (см. все о </w:t>
            </w:r>
            <w:proofErr w:type="spellStart"/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fldChar w:fldCharType="begin"/>
            </w: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instrText xml:space="preserve"> HYPERLINK "https://zoosecrets.ru/xomyak-dzhungarskij-uxod-i-soderzhanie-skolko-let-zhivet-chem-kormit-osobennosti-porody/" \t "_blank" </w:instrText>
            </w: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fldChar w:fldCharType="separate"/>
            </w:r>
            <w:r w:rsidRPr="00B74A2B">
              <w:rPr>
                <w:rFonts w:ascii="Arial" w:eastAsia="Times New Roman" w:hAnsi="Arial" w:cs="Arial"/>
                <w:color w:val="265F98"/>
                <w:sz w:val="24"/>
                <w:szCs w:val="24"/>
                <w:bdr w:val="none" w:sz="0" w:space="0" w:color="auto" w:frame="1"/>
                <w:lang w:eastAsia="ru-RU"/>
              </w:rPr>
              <w:t>джунгарском</w:t>
            </w:r>
            <w:proofErr w:type="spellEnd"/>
            <w:r w:rsidRPr="00B74A2B">
              <w:rPr>
                <w:rFonts w:ascii="Arial" w:eastAsia="Times New Roman" w:hAnsi="Arial" w:cs="Arial"/>
                <w:color w:val="265F98"/>
                <w:sz w:val="24"/>
                <w:szCs w:val="24"/>
                <w:bdr w:val="none" w:sz="0" w:space="0" w:color="auto" w:frame="1"/>
                <w:lang w:eastAsia="ru-RU"/>
              </w:rPr>
              <w:t xml:space="preserve"> хомяке, характер и условия для содержания</w:t>
            </w: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fldChar w:fldCharType="end"/>
            </w: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):</w:t>
            </w:r>
          </w:p>
          <w:p w:rsidR="00B74A2B" w:rsidRPr="00B74A2B" w:rsidRDefault="00B74A2B" w:rsidP="00B74A2B">
            <w:pPr>
              <w:numPr>
                <w:ilvl w:val="0"/>
                <w:numId w:val="3"/>
              </w:numPr>
              <w:spacing w:after="48" w:line="330" w:lineRule="atLeast"/>
              <w:ind w:left="225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Их длина не превышает 10 см.</w:t>
            </w:r>
          </w:p>
          <w:p w:rsidR="00B74A2B" w:rsidRPr="00B74A2B" w:rsidRDefault="00B74A2B" w:rsidP="00B74A2B">
            <w:pPr>
              <w:numPr>
                <w:ilvl w:val="0"/>
                <w:numId w:val="3"/>
              </w:numPr>
              <w:spacing w:after="48" w:line="330" w:lineRule="atLeast"/>
              <w:ind w:left="225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Отличительная черта – полоска на спинке и ромб в районе лба.</w:t>
            </w:r>
          </w:p>
          <w:p w:rsidR="00B74A2B" w:rsidRPr="00B74A2B" w:rsidRDefault="00B74A2B" w:rsidP="00B74A2B">
            <w:pPr>
              <w:numPr>
                <w:ilvl w:val="0"/>
                <w:numId w:val="3"/>
              </w:numPr>
              <w:spacing w:after="48" w:line="330" w:lineRule="atLeast"/>
              <w:ind w:left="225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Стандартный окрас — от почти белого до тёмно-серого, преобладают черные, коричневые и серые цвета.</w:t>
            </w:r>
          </w:p>
          <w:p w:rsidR="00B74A2B" w:rsidRPr="00B74A2B" w:rsidRDefault="00B74A2B" w:rsidP="00B74A2B">
            <w:pPr>
              <w:spacing w:after="48" w:line="330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Эти маленькие непоседы отличаются не только крошечными размерами, но и добродушным нравом. Они очень редко кусаются и быстро привыкают к рукам. Несмотря на это, их нельзя назвать хорошим выбором для маленького ребёнка. Небольшие размеры делают их тело очень хрупким, это не позволяет сжимать их в ладонях или тискать.</w:t>
            </w:r>
          </w:p>
          <w:p w:rsidR="00B74A2B" w:rsidRPr="00B74A2B" w:rsidRDefault="00B74A2B" w:rsidP="00B74A2B">
            <w:pPr>
              <w:spacing w:after="48" w:line="330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В домашних условиях </w:t>
            </w:r>
            <w:proofErr w:type="spellStart"/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джунгариков</w:t>
            </w:r>
            <w:proofErr w:type="spellEnd"/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лучше держать по одиночке. Однополые пары уживаются очень редко. Самка и самец будут постоянно приносить потомство, что приведёт к дракам за территорию и вынудит вас заниматься поиском хозяев для малышей. При условии правильного ухода и качественного питания </w:t>
            </w:r>
            <w:proofErr w:type="spellStart"/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джунгарик</w:t>
            </w:r>
            <w:proofErr w:type="spellEnd"/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проживёт 2-2,5 года.</w:t>
            </w:r>
          </w:p>
        </w:tc>
      </w:tr>
      <w:tr w:rsidR="00B74A2B" w:rsidRPr="00B74A2B" w:rsidTr="000D3050">
        <w:trPr>
          <w:tblCellSpacing w:w="15" w:type="dxa"/>
        </w:trPr>
        <w:tc>
          <w:tcPr>
            <w:tcW w:w="1110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hd w:val="clear" w:color="auto" w:fill="FFFFFF"/>
              <w:spacing w:beforeAutospacing="1" w:after="0" w:afterAutospacing="1" w:line="240" w:lineRule="auto"/>
              <w:textAlignment w:val="baseline"/>
              <w:outlineLvl w:val="4"/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B74A2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Ангорский</w:t>
            </w:r>
            <w:r w:rsidRPr="00B74A2B">
              <w:rPr>
                <w:rFonts w:ascii="Arial" w:eastAsia="Times New Roman" w:hAnsi="Arial" w:cs="Arial"/>
                <w:b/>
                <w:bCs/>
                <w:noProof/>
                <w:color w:val="265F98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200275" cy="1647825"/>
                  <wp:effectExtent l="0" t="0" r="9525" b="9525"/>
                  <wp:docPr id="7" name="Рисунок 7" descr="Ангорский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Ангорский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4A2B" w:rsidRPr="00B74A2B" w:rsidRDefault="00B74A2B" w:rsidP="00B74A2B">
            <w:pPr>
              <w:spacing w:after="48" w:line="330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являются отдельной породой, пушистые хомяки — разновидность сирийских.</w:t>
            </w:r>
          </w:p>
          <w:p w:rsidR="00B74A2B" w:rsidRPr="00B74A2B" w:rsidRDefault="00B74A2B" w:rsidP="00B74A2B">
            <w:pPr>
              <w:numPr>
                <w:ilvl w:val="0"/>
                <w:numId w:val="4"/>
              </w:numPr>
              <w:spacing w:after="48" w:line="330" w:lineRule="atLeast"/>
              <w:ind w:left="225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Отличаются длинным, пушистым и приятным на ощупь мехом.</w:t>
            </w:r>
          </w:p>
          <w:p w:rsidR="00B74A2B" w:rsidRPr="00B74A2B" w:rsidRDefault="00B74A2B" w:rsidP="00B74A2B">
            <w:pPr>
              <w:numPr>
                <w:ilvl w:val="0"/>
                <w:numId w:val="4"/>
              </w:numPr>
              <w:spacing w:after="48" w:line="330" w:lineRule="atLeast"/>
              <w:ind w:left="225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Могут иметь самые разнообразные окрасы: от кремового до чёрного. Редко встречаются пятнистые и черепаховые окрасы.</w:t>
            </w:r>
          </w:p>
          <w:p w:rsidR="00B74A2B" w:rsidRPr="00B74A2B" w:rsidRDefault="00B74A2B" w:rsidP="00B74A2B">
            <w:pPr>
              <w:numPr>
                <w:ilvl w:val="0"/>
                <w:numId w:val="4"/>
              </w:numPr>
              <w:spacing w:after="48" w:line="330" w:lineRule="atLeast"/>
              <w:ind w:left="225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Самцы имеют шубку длиной до 5 см, у самок всё гораздо скромнее, их шёрстка редко превышает 2 см.</w:t>
            </w:r>
          </w:p>
        </w:tc>
      </w:tr>
      <w:tr w:rsidR="00B74A2B" w:rsidRPr="00B74A2B" w:rsidTr="000D3050">
        <w:trPr>
          <w:tblCellSpacing w:w="15" w:type="dxa"/>
        </w:trPr>
        <w:tc>
          <w:tcPr>
            <w:tcW w:w="1110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hd w:val="clear" w:color="auto" w:fill="FFFFFF"/>
              <w:spacing w:beforeAutospacing="1" w:after="0" w:afterAutospacing="1" w:line="240" w:lineRule="auto"/>
              <w:textAlignment w:val="baseline"/>
              <w:outlineLvl w:val="4"/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B74A2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lastRenderedPageBreak/>
              <w:t>Кэмпбелла</w:t>
            </w:r>
            <w:proofErr w:type="spellEnd"/>
            <w:r w:rsidRPr="00B74A2B">
              <w:rPr>
                <w:rFonts w:ascii="Arial" w:eastAsia="Times New Roman" w:hAnsi="Arial" w:cs="Arial"/>
                <w:b/>
                <w:bCs/>
                <w:noProof/>
                <w:color w:val="265F98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200275" cy="1533525"/>
                  <wp:effectExtent l="0" t="0" r="9525" b="9525"/>
                  <wp:docPr id="6" name="Рисунок 6" descr="Кэмбелла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эмбелла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4A2B" w:rsidRPr="00B74A2B" w:rsidRDefault="00B74A2B" w:rsidP="00B74A2B">
            <w:pPr>
              <w:spacing w:after="48" w:line="330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Ещё один представитель карликовых грызунов, которых часто принимают за </w:t>
            </w:r>
            <w:proofErr w:type="spellStart"/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джунгариков</w:t>
            </w:r>
            <w:proofErr w:type="spellEnd"/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  <w:p w:rsidR="00B74A2B" w:rsidRPr="00B74A2B" w:rsidRDefault="00B74A2B" w:rsidP="00B74A2B">
            <w:pPr>
              <w:numPr>
                <w:ilvl w:val="0"/>
                <w:numId w:val="5"/>
              </w:numPr>
              <w:spacing w:after="48" w:line="330" w:lineRule="atLeast"/>
              <w:ind w:left="225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Их выдают голые задние лапки</w:t>
            </w:r>
          </w:p>
          <w:p w:rsidR="00B74A2B" w:rsidRPr="00B74A2B" w:rsidRDefault="00B74A2B" w:rsidP="00B74A2B">
            <w:pPr>
              <w:numPr>
                <w:ilvl w:val="0"/>
                <w:numId w:val="5"/>
              </w:numPr>
              <w:spacing w:after="48" w:line="330" w:lineRule="atLeast"/>
              <w:ind w:left="225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 полоски на боках.</w:t>
            </w:r>
          </w:p>
          <w:p w:rsidR="00B74A2B" w:rsidRPr="00B74A2B" w:rsidRDefault="00B74A2B" w:rsidP="00B74A2B">
            <w:pPr>
              <w:spacing w:after="48" w:line="330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кэмпбеллов</w:t>
            </w:r>
            <w:proofErr w:type="spellEnd"/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преобладают коричневые, песочные и кремовые цвета. В отличие от других карликовых хомяков, тяжело приручаются. Они могут искусать владельца и не особенно дружелюбны к другим животным. По этой причине их не стоит оставлять в одной клетке с хомяками разных пород. Это неизбежно приведёт к драке.</w:t>
            </w:r>
          </w:p>
          <w:p w:rsidR="00B74A2B" w:rsidRPr="00B74A2B" w:rsidRDefault="00B74A2B" w:rsidP="00B74A2B">
            <w:pPr>
              <w:spacing w:after="48" w:line="330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При этом не стоит думать, кто </w:t>
            </w:r>
            <w:proofErr w:type="spellStart"/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кэмпбелла</w:t>
            </w:r>
            <w:proofErr w:type="spellEnd"/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не пригодны к приручению. Просто на это требуется больше времени и усилий.</w:t>
            </w:r>
          </w:p>
        </w:tc>
      </w:tr>
      <w:tr w:rsidR="00B74A2B" w:rsidRPr="00B74A2B" w:rsidTr="000D3050">
        <w:trPr>
          <w:tblCellSpacing w:w="15" w:type="dxa"/>
        </w:trPr>
        <w:tc>
          <w:tcPr>
            <w:tcW w:w="1110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hd w:val="clear" w:color="auto" w:fill="FFFFFF"/>
              <w:spacing w:beforeAutospacing="1" w:after="0" w:afterAutospacing="1" w:line="240" w:lineRule="auto"/>
              <w:textAlignment w:val="baseline"/>
              <w:outlineLvl w:val="4"/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B74A2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Тэйлор</w:t>
            </w:r>
            <w:proofErr w:type="spellEnd"/>
            <w:r w:rsidRPr="00B74A2B">
              <w:rPr>
                <w:rFonts w:ascii="Arial" w:eastAsia="Times New Roman" w:hAnsi="Arial" w:cs="Arial"/>
                <w:b/>
                <w:bCs/>
                <w:noProof/>
                <w:color w:val="265F98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209800" cy="1800225"/>
                  <wp:effectExtent l="0" t="0" r="0" b="9525"/>
                  <wp:docPr id="5" name="Рисунок 5" descr="Тэйлор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Тэйлор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4A2B" w:rsidRPr="00B74A2B" w:rsidRDefault="00B74A2B" w:rsidP="00B74A2B">
            <w:pPr>
              <w:spacing w:after="48" w:line="330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Очень миниатюрный вид.</w:t>
            </w:r>
          </w:p>
          <w:p w:rsidR="00B74A2B" w:rsidRPr="00B74A2B" w:rsidRDefault="00B74A2B" w:rsidP="00B74A2B">
            <w:pPr>
              <w:numPr>
                <w:ilvl w:val="0"/>
                <w:numId w:val="6"/>
              </w:numPr>
              <w:spacing w:after="48" w:line="330" w:lineRule="atLeast"/>
              <w:ind w:left="225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Масса тела взрослого всего 8 г</w:t>
            </w:r>
          </w:p>
          <w:p w:rsidR="00B74A2B" w:rsidRPr="00B74A2B" w:rsidRDefault="00B74A2B" w:rsidP="00B74A2B">
            <w:pPr>
              <w:numPr>
                <w:ilvl w:val="0"/>
                <w:numId w:val="6"/>
              </w:numPr>
              <w:spacing w:after="48" w:line="330" w:lineRule="atLeast"/>
              <w:ind w:left="225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При длине 8 см.</w:t>
            </w:r>
          </w:p>
          <w:p w:rsidR="00B74A2B" w:rsidRPr="00B74A2B" w:rsidRDefault="00B74A2B" w:rsidP="00B74A2B">
            <w:pPr>
              <w:spacing w:after="48" w:line="330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Главная особенность этого вида в том, что самец и самка вместе ухаживают за своими малышами. Обычно такое поведение характерно для мышей. Если вы хотите содержать пару, это отличный вариант.</w:t>
            </w:r>
          </w:p>
        </w:tc>
      </w:tr>
      <w:tr w:rsidR="00B74A2B" w:rsidRPr="00B74A2B" w:rsidTr="000D3050">
        <w:trPr>
          <w:tblCellSpacing w:w="15" w:type="dxa"/>
        </w:trPr>
        <w:tc>
          <w:tcPr>
            <w:tcW w:w="1110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0D3050">
            <w:pPr>
              <w:shd w:val="clear" w:color="auto" w:fill="FFFFFF"/>
              <w:spacing w:before="100" w:beforeAutospacing="1" w:after="100" w:afterAutospacing="1" w:line="240" w:lineRule="auto"/>
              <w:textAlignment w:val="baseline"/>
              <w:outlineLvl w:val="4"/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B74A2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lastRenderedPageBreak/>
              <w:t>Радде (</w:t>
            </w:r>
            <w:proofErr w:type="spellStart"/>
            <w:r w:rsidRPr="00B74A2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предкавказский</w:t>
            </w:r>
            <w:proofErr w:type="spellEnd"/>
            <w:r w:rsidRPr="00B74A2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, дагестанский)</w:t>
            </w:r>
            <w:r w:rsidRPr="00B74A2B">
              <w:rPr>
                <w:rFonts w:ascii="Tahoma" w:eastAsia="Times New Roman" w:hAnsi="Tahoma" w:cs="Tahoma"/>
                <w:b/>
                <w:bCs/>
                <w:noProof/>
                <w:color w:val="555555"/>
                <w:sz w:val="24"/>
                <w:szCs w:val="24"/>
                <w:lang w:eastAsia="ru-RU"/>
              </w:rPr>
              <w:drawing>
                <wp:inline distT="0" distB="0" distL="0" distR="0">
                  <wp:extent cx="2209800" cy="2381250"/>
                  <wp:effectExtent l="0" t="0" r="0" b="0"/>
                  <wp:docPr id="4" name="Рисунок 4" descr="Радд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адд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4A2B" w:rsidRPr="00B74A2B" w:rsidRDefault="00B74A2B" w:rsidP="00B74A2B">
            <w:pPr>
              <w:spacing w:after="48" w:line="330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Внешне похож на сирийского, но:</w:t>
            </w:r>
          </w:p>
          <w:p w:rsidR="00B74A2B" w:rsidRPr="00B74A2B" w:rsidRDefault="00B74A2B" w:rsidP="00B74A2B">
            <w:pPr>
              <w:numPr>
                <w:ilvl w:val="0"/>
                <w:numId w:val="7"/>
              </w:numPr>
              <w:spacing w:after="48" w:line="330" w:lineRule="atLeast"/>
              <w:ind w:left="225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Имеет большие размеры – от 17 до 28 см.</w:t>
            </w:r>
          </w:p>
          <w:p w:rsidR="00B74A2B" w:rsidRPr="00B74A2B" w:rsidRDefault="00B74A2B" w:rsidP="00B74A2B">
            <w:pPr>
              <w:numPr>
                <w:ilvl w:val="0"/>
                <w:numId w:val="7"/>
              </w:numPr>
              <w:spacing w:after="48" w:line="330" w:lineRule="atLeast"/>
              <w:ind w:left="225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Обычно коричневого цвета с тёмными и светлыми пятнами.</w:t>
            </w:r>
          </w:p>
          <w:p w:rsidR="00B74A2B" w:rsidRPr="00B74A2B" w:rsidRDefault="00B74A2B" w:rsidP="00B74A2B">
            <w:pPr>
              <w:spacing w:after="48" w:line="330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Радде – достаточно редкий домашний питомец. Эта порода больших хомяков является вредителем в дикой природе. Он живёт в норах и редко выходит на дневной свет. Грызун часто становится переносчиком инфекционных заболеваний, которые опасны как для рогатого скота, так и для людей.</w:t>
            </w:r>
          </w:p>
          <w:p w:rsidR="00B74A2B" w:rsidRPr="00B74A2B" w:rsidRDefault="00B74A2B" w:rsidP="00B74A2B">
            <w:pPr>
              <w:spacing w:after="48" w:line="330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Если вы решитесь завести </w:t>
            </w:r>
            <w:proofErr w:type="spellStart"/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радде</w:t>
            </w:r>
            <w:proofErr w:type="spellEnd"/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, будьте готовы к усердной работе по его приручению. Также не пытайтесь перевести ночного жителя на режим, который более удобен для вас. Бодрствование днём негативно скажется как на здоровье, так и на настроении животного.</w:t>
            </w:r>
          </w:p>
        </w:tc>
      </w:tr>
      <w:tr w:rsidR="00B74A2B" w:rsidRPr="00B74A2B" w:rsidTr="000D3050">
        <w:trPr>
          <w:tblCellSpacing w:w="15" w:type="dxa"/>
        </w:trPr>
        <w:tc>
          <w:tcPr>
            <w:tcW w:w="1110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hd w:val="clear" w:color="auto" w:fill="FFFFFF"/>
              <w:spacing w:beforeAutospacing="1" w:after="0" w:afterAutospacing="1" w:line="240" w:lineRule="auto"/>
              <w:textAlignment w:val="baseline"/>
              <w:outlineLvl w:val="4"/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B74A2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Роборовский</w:t>
            </w:r>
            <w:proofErr w:type="spellEnd"/>
            <w:r w:rsidRPr="00B74A2B">
              <w:rPr>
                <w:rFonts w:ascii="Arial" w:eastAsia="Times New Roman" w:hAnsi="Arial" w:cs="Arial"/>
                <w:b/>
                <w:bCs/>
                <w:noProof/>
                <w:color w:val="265F98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200275" cy="1390650"/>
                  <wp:effectExtent l="0" t="0" r="9525" b="0"/>
                  <wp:docPr id="3" name="Рисунок 3" descr="Роборовского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Роборовского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4A2B" w:rsidRPr="00B74A2B" w:rsidRDefault="00B74A2B" w:rsidP="00B74A2B">
            <w:pPr>
              <w:spacing w:after="48" w:line="330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Самые маленькие и редкие представители своего вида.</w:t>
            </w:r>
          </w:p>
          <w:p w:rsidR="00B74A2B" w:rsidRPr="00B74A2B" w:rsidRDefault="00B74A2B" w:rsidP="00B74A2B">
            <w:pPr>
              <w:numPr>
                <w:ilvl w:val="0"/>
                <w:numId w:val="8"/>
              </w:numPr>
              <w:spacing w:after="48" w:line="330" w:lineRule="atLeast"/>
              <w:ind w:left="225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Взрослые особи едва достигают 4-5 см.</w:t>
            </w:r>
          </w:p>
          <w:p w:rsidR="00B74A2B" w:rsidRPr="00B74A2B" w:rsidRDefault="00B74A2B" w:rsidP="00B74A2B">
            <w:pPr>
              <w:numPr>
                <w:ilvl w:val="0"/>
                <w:numId w:val="8"/>
              </w:numPr>
              <w:spacing w:after="48" w:line="330" w:lineRule="atLeast"/>
              <w:ind w:left="225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Имеют длинные лапки.</w:t>
            </w:r>
          </w:p>
          <w:p w:rsidR="00B74A2B" w:rsidRPr="00B74A2B" w:rsidRDefault="00B74A2B" w:rsidP="00B74A2B">
            <w:pPr>
              <w:numPr>
                <w:ilvl w:val="0"/>
                <w:numId w:val="8"/>
              </w:numPr>
              <w:spacing w:after="48" w:line="330" w:lineRule="atLeast"/>
              <w:ind w:left="225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отличие от других карликовых пород, на их спинах отсутствуют полоски.</w:t>
            </w:r>
          </w:p>
          <w:p w:rsidR="00B74A2B" w:rsidRPr="00B74A2B" w:rsidRDefault="00B74A2B" w:rsidP="00B74A2B">
            <w:pPr>
              <w:spacing w:after="48" w:line="330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Эти малыши очень активны, быстры и независимы. Они совершенно не умеют сидеть на месте! Если один из них убежит из клетки, поймать его будет весьма трудно.</w:t>
            </w:r>
          </w:p>
          <w:p w:rsidR="00B74A2B" w:rsidRPr="00B74A2B" w:rsidRDefault="00B74A2B" w:rsidP="00B74A2B">
            <w:pPr>
              <w:spacing w:after="48" w:line="330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Этот вид не подходит для одиночного содержания. В одиночестве они сильно тоскуют и живут совсем недолго. В дикой природе образуют небольшие сообщества. Дома стоит заводить пару или целое семейство. Тогда эти общительные создания будут чувствовать себя комфортно, а вам будет интересно наблюдать за их жизнью.</w:t>
            </w:r>
          </w:p>
        </w:tc>
      </w:tr>
      <w:tr w:rsidR="00B74A2B" w:rsidRPr="00B74A2B" w:rsidTr="000D3050">
        <w:trPr>
          <w:tblCellSpacing w:w="15" w:type="dxa"/>
        </w:trPr>
        <w:tc>
          <w:tcPr>
            <w:tcW w:w="1110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hd w:val="clear" w:color="auto" w:fill="FFFFFF"/>
              <w:spacing w:beforeAutospacing="1" w:after="0" w:afterAutospacing="1" w:line="240" w:lineRule="auto"/>
              <w:textAlignment w:val="baseline"/>
              <w:outlineLvl w:val="4"/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B74A2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lastRenderedPageBreak/>
              <w:t>Длиннохвостые</w:t>
            </w:r>
            <w:r w:rsidRPr="00B74A2B">
              <w:rPr>
                <w:rFonts w:ascii="Arial" w:eastAsia="Times New Roman" w:hAnsi="Arial" w:cs="Arial"/>
                <w:b/>
                <w:bCs/>
                <w:noProof/>
                <w:color w:val="265F98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190750" cy="1438275"/>
                  <wp:effectExtent l="0" t="0" r="0" b="9525"/>
                  <wp:docPr id="2" name="Рисунок 2" descr="Длиннохвостые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Длиннохвостые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4A2B" w:rsidRPr="00B74A2B" w:rsidRDefault="00B74A2B" w:rsidP="00B74A2B">
            <w:pPr>
              <w:numPr>
                <w:ilvl w:val="0"/>
                <w:numId w:val="9"/>
              </w:numPr>
              <w:spacing w:after="48" w:line="330" w:lineRule="atLeast"/>
              <w:ind w:left="225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Длина тельца – 10 см, а хвоста – около 4 см.</w:t>
            </w:r>
          </w:p>
          <w:p w:rsidR="00B74A2B" w:rsidRPr="00B74A2B" w:rsidRDefault="00B74A2B" w:rsidP="00B74A2B">
            <w:pPr>
              <w:numPr>
                <w:ilvl w:val="0"/>
                <w:numId w:val="9"/>
              </w:numPr>
              <w:spacing w:after="48" w:line="330" w:lineRule="atLeast"/>
              <w:ind w:left="225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Тёмно-серый окрас сочетается с белой каёмкой ушей и светлым брюшком.</w:t>
            </w:r>
          </w:p>
        </w:tc>
      </w:tr>
      <w:tr w:rsidR="00B74A2B" w:rsidRPr="00B74A2B" w:rsidTr="000D3050">
        <w:trPr>
          <w:tblCellSpacing w:w="15" w:type="dxa"/>
        </w:trPr>
        <w:tc>
          <w:tcPr>
            <w:tcW w:w="1110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hd w:val="clear" w:color="auto" w:fill="FFFFFF"/>
              <w:spacing w:beforeAutospacing="1" w:after="0" w:afterAutospacing="1" w:line="240" w:lineRule="auto"/>
              <w:textAlignment w:val="baseline"/>
              <w:outlineLvl w:val="4"/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B74A2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Альбиносы </w:t>
            </w:r>
            <w:r w:rsidRPr="00B74A2B">
              <w:rPr>
                <w:rFonts w:ascii="Arial" w:eastAsia="Times New Roman" w:hAnsi="Arial" w:cs="Arial"/>
                <w:b/>
                <w:bCs/>
                <w:noProof/>
                <w:color w:val="265F98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181225" cy="1905000"/>
                  <wp:effectExtent l="0" t="0" r="9525" b="0"/>
                  <wp:docPr id="1" name="Рисунок 1" descr="Альбиносы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Альбиносы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4A2B" w:rsidRPr="00B74A2B" w:rsidRDefault="00B74A2B" w:rsidP="00B74A2B">
            <w:pPr>
              <w:spacing w:after="48" w:line="330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На самом деле, белые хомячки с красными глазами не представляют собой отдельную породу. Это же относится и к чёрным хомякам, они могут быть практически любой породы.</w:t>
            </w:r>
          </w:p>
          <w:p w:rsidR="00B74A2B" w:rsidRPr="00B74A2B" w:rsidRDefault="00B74A2B" w:rsidP="00B74A2B">
            <w:pPr>
              <w:spacing w:after="48" w:line="330" w:lineRule="atLeast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Как все альбиносы они белого цвета с красными глазами, розовым носиком.</w:t>
            </w:r>
          </w:p>
        </w:tc>
      </w:tr>
    </w:tbl>
    <w:p w:rsidR="00B74A2B" w:rsidRPr="00B74A2B" w:rsidRDefault="00B74A2B" w:rsidP="00B74A2B">
      <w:pPr>
        <w:shd w:val="clear" w:color="auto" w:fill="FFFFFF"/>
        <w:spacing w:after="192" w:line="39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74A2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Информация из таблицы поможет узнать, как определить породу хомяка. Конечно, в ней перечислены далеко не все породы. Всего насчитывается 240 видов, но не все из них могут жить в домашних условиях.</w:t>
      </w:r>
    </w:p>
    <w:p w:rsidR="00B74A2B" w:rsidRPr="00B74A2B" w:rsidRDefault="00B74A2B" w:rsidP="00B74A2B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74A2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B74A2B" w:rsidRPr="00B74A2B" w:rsidRDefault="00B74A2B" w:rsidP="00B74A2B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ahoma" w:eastAsia="Times New Roman" w:hAnsi="Tahoma" w:cs="Tahoma"/>
          <w:b/>
          <w:bCs/>
          <w:color w:val="336699"/>
          <w:sz w:val="36"/>
          <w:szCs w:val="36"/>
          <w:lang w:eastAsia="ru-RU"/>
        </w:rPr>
      </w:pPr>
      <w:bookmarkStart w:id="1" w:name="h_2"/>
      <w:bookmarkEnd w:id="1"/>
      <w:r w:rsidRPr="00B74A2B">
        <w:rPr>
          <w:rFonts w:ascii="Tahoma" w:eastAsia="Times New Roman" w:hAnsi="Tahoma" w:cs="Tahoma"/>
          <w:b/>
          <w:bCs/>
          <w:color w:val="336699"/>
          <w:sz w:val="36"/>
          <w:szCs w:val="36"/>
          <w:lang w:eastAsia="ru-RU"/>
        </w:rPr>
        <w:t xml:space="preserve">Какого хомяка лучше завести — </w:t>
      </w:r>
      <w:proofErr w:type="spellStart"/>
      <w:r w:rsidRPr="00B74A2B">
        <w:rPr>
          <w:rFonts w:ascii="Tahoma" w:eastAsia="Times New Roman" w:hAnsi="Tahoma" w:cs="Tahoma"/>
          <w:b/>
          <w:bCs/>
          <w:color w:val="336699"/>
          <w:sz w:val="36"/>
          <w:szCs w:val="36"/>
          <w:lang w:eastAsia="ru-RU"/>
        </w:rPr>
        <w:t>джунгарского</w:t>
      </w:r>
      <w:proofErr w:type="spellEnd"/>
      <w:r w:rsidRPr="00B74A2B">
        <w:rPr>
          <w:rFonts w:ascii="Tahoma" w:eastAsia="Times New Roman" w:hAnsi="Tahoma" w:cs="Tahoma"/>
          <w:b/>
          <w:bCs/>
          <w:color w:val="336699"/>
          <w:sz w:val="36"/>
          <w:szCs w:val="36"/>
          <w:lang w:eastAsia="ru-RU"/>
        </w:rPr>
        <w:t xml:space="preserve"> или сирийского?</w:t>
      </w:r>
    </w:p>
    <w:tbl>
      <w:tblPr>
        <w:tblW w:w="10875" w:type="dxa"/>
        <w:tblCellSpacing w:w="15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4832"/>
        <w:gridCol w:w="3310"/>
      </w:tblGrid>
      <w:tr w:rsidR="00B74A2B" w:rsidRPr="00B74A2B" w:rsidTr="00B74A2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pacing w:after="0" w:line="240" w:lineRule="auto"/>
              <w:rPr>
                <w:rFonts w:ascii="Tahoma" w:eastAsia="Times New Roman" w:hAnsi="Tahoma" w:cs="Tahoma"/>
                <w:color w:val="33669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hd w:val="clear" w:color="auto" w:fill="FFFFFF"/>
              <w:spacing w:before="100" w:beforeAutospacing="1" w:after="100" w:afterAutospacing="1" w:line="240" w:lineRule="auto"/>
              <w:textAlignment w:val="baseline"/>
              <w:outlineLvl w:val="4"/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B74A2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Джунгарский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hd w:val="clear" w:color="auto" w:fill="FFFFFF"/>
              <w:spacing w:before="100" w:beforeAutospacing="1" w:after="100" w:afterAutospacing="1" w:line="240" w:lineRule="auto"/>
              <w:textAlignment w:val="baseline"/>
              <w:outlineLvl w:val="4"/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B74A2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Сирийский</w:t>
            </w:r>
          </w:p>
        </w:tc>
      </w:tr>
      <w:tr w:rsidR="00B74A2B" w:rsidRPr="00B74A2B" w:rsidTr="00B74A2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10 см. Вес – 40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18 см, то есть практически в 2 раза больше. Вес – 100-140 г.</w:t>
            </w:r>
          </w:p>
        </w:tc>
      </w:tr>
      <w:tr w:rsidR="00B74A2B" w:rsidRPr="00B74A2B" w:rsidTr="00B74A2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Преимущественно серый, встречаются альбиносы со светлым мехом и красными глазами.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Чаще всего золотистый, но бывают белые, чёрные и коричневые.</w:t>
            </w:r>
          </w:p>
        </w:tc>
      </w:tr>
      <w:tr w:rsidR="00B74A2B" w:rsidRPr="00B74A2B" w:rsidTr="00B74A2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 или два?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Очень общительны, в природе живут дружными семьями. Можете смело заводить несколько </w:t>
            </w:r>
            <w:proofErr w:type="spellStart"/>
            <w:r w:rsidRPr="00B74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пушистиков</w:t>
            </w:r>
            <w:proofErr w:type="spellEnd"/>
            <w:r w:rsidRPr="00B74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но всегда имейте наготове вторую клетку </w:t>
            </w:r>
            <w:r w:rsidRPr="00B74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или переноску. Никто не застрахован от ссор!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Предпочитает жить в одиночестве и нуждается в обособленной </w:t>
            </w:r>
            <w:r w:rsidRPr="00B74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территории. Пары редко уживаются.</w:t>
            </w:r>
          </w:p>
        </w:tc>
      </w:tr>
      <w:tr w:rsidR="00B74A2B" w:rsidRPr="00B74A2B" w:rsidTr="00B74A2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Клетка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Несмотря на скромные размеры, нуждается в просторном жилье. Из-за высокой активности требуется колесо и лабиринт.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Также любит пространство. Желательно оборудовать клетку колесом.</w:t>
            </w:r>
          </w:p>
        </w:tc>
      </w:tr>
      <w:tr w:rsidR="00B74A2B" w:rsidRPr="00B74A2B" w:rsidTr="00B74A2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Отличается чистоплотностью. Обладает умеренным запахом, свойственным всем грызунам. Достаточно уборки 1 раз в неделю.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Имеет резкий, специфический запах, поэтому клетка требует более частой уборки – 2-3 раза в неделю.</w:t>
            </w:r>
          </w:p>
        </w:tc>
      </w:tr>
      <w:tr w:rsidR="00B74A2B" w:rsidRPr="00B74A2B" w:rsidTr="00B74A2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Приручение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Дикий, тяжело привыкает к рукам, плохо реагирует на ласку.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Быстрее адаптируется к новому месту и хозяину, любит, когда его почёсывают.</w:t>
            </w:r>
          </w:p>
        </w:tc>
      </w:tr>
      <w:tr w:rsidR="00B74A2B" w:rsidRPr="00B74A2B" w:rsidTr="00B74A2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Особенности здоровья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Склонен к диабету, поэтому нельзя кормить его сладкими фруктами и сухофруктами.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условии правильного питания болеет очень редко.</w:t>
            </w:r>
          </w:p>
        </w:tc>
      </w:tr>
      <w:tr w:rsidR="00B74A2B" w:rsidRPr="00B74A2B" w:rsidTr="00B74A2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Продолжительность жизни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правильном уходе — 3 года. Является долгожителем среди этого вида грызунов.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4A2B" w:rsidRPr="00B74A2B" w:rsidRDefault="00B74A2B" w:rsidP="00B74A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4A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Обычно 2-2,5 года.</w:t>
            </w:r>
          </w:p>
        </w:tc>
      </w:tr>
    </w:tbl>
    <w:p w:rsidR="00B74A2B" w:rsidRPr="00B74A2B" w:rsidRDefault="00B74A2B" w:rsidP="00B74A2B">
      <w:pPr>
        <w:shd w:val="clear" w:color="auto" w:fill="FFFFFF"/>
        <w:spacing w:after="192" w:line="39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74A2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Перед тем как отправляться на птичий рынок или ехать к заводчику, внимательно изучите информацию о выбранном зверьке. Так вы найдёте хорошего друга и не разочаруетесь в </w:t>
      </w:r>
      <w:proofErr w:type="spellStart"/>
      <w:r w:rsidRPr="00B74A2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нё</w:t>
      </w:r>
      <w:proofErr w:type="spellEnd"/>
    </w:p>
    <w:p w:rsidR="00B74A2B" w:rsidRDefault="00B74A2B"/>
    <w:p w:rsidR="000D3050" w:rsidRDefault="000D3050">
      <w:bookmarkStart w:id="2" w:name="_GoBack"/>
      <w:bookmarkEnd w:id="2"/>
    </w:p>
    <w:sectPr w:rsidR="000D3050" w:rsidSect="000D30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039D"/>
    <w:multiLevelType w:val="multilevel"/>
    <w:tmpl w:val="933C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FF2B52"/>
    <w:multiLevelType w:val="multilevel"/>
    <w:tmpl w:val="5938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FB5593"/>
    <w:multiLevelType w:val="multilevel"/>
    <w:tmpl w:val="53AC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3659EE"/>
    <w:multiLevelType w:val="multilevel"/>
    <w:tmpl w:val="935E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5675D3"/>
    <w:multiLevelType w:val="multilevel"/>
    <w:tmpl w:val="0736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777CA8"/>
    <w:multiLevelType w:val="multilevel"/>
    <w:tmpl w:val="21B2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1E1DC0"/>
    <w:multiLevelType w:val="multilevel"/>
    <w:tmpl w:val="FF80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373F65"/>
    <w:multiLevelType w:val="multilevel"/>
    <w:tmpl w:val="944E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683DA1"/>
    <w:multiLevelType w:val="multilevel"/>
    <w:tmpl w:val="25AE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DC"/>
    <w:rsid w:val="000271DC"/>
    <w:rsid w:val="000D3050"/>
    <w:rsid w:val="00B74A2B"/>
    <w:rsid w:val="00D1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6D093-EFEB-4001-9039-095A1539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4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4A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B74A2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4A2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74A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4A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74A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B7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3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278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secrets.ru/sirijskij-xomyak-uxod-i-soderzhanie-skolko-zhivet-kormlenie-kletka-progulki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s://zoosecrets.ru/porody-xomyakov-kakie-byvayut-vidy-fotografii-nazvaniya-kak-opredelit-porodu-otlichiya/jvzr-fkmbyjc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zoosecrets.ru/wp-content/uploads/2016/07/jvzr-rfvgtkf.bmp" TargetMode="External"/><Relationship Id="rId17" Type="http://schemas.openxmlformats.org/officeDocument/2006/relationships/hyperlink" Target="https://zoosecrets.ru/wp-content/uploads/2016/07/hjjhjdcrbq-jvzr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hyperlink" Target="https://zoosecrets.ru/wp-content/uploads/2016/07/gjhjls-jvzrjd-c-ajnjuhfabzvb-2.jpg" TargetMode="Externa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hyperlink" Target="https://zoosecrets.ru/xomyaki-uxod-i-soderzhanie-v-domashnix-usloviyax-razvlecheniya-domik-labirint/" TargetMode="Externa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hyperlink" Target="https://zoosecrets.ru/wp-content/uploads/2016/07/fyujhcrbq-jvzr.jpg" TargetMode="External"/><Relationship Id="rId19" Type="http://schemas.openxmlformats.org/officeDocument/2006/relationships/hyperlink" Target="https://zoosecrets.ru/wp-content/uploads/2016/07/lkbyyjdjcnsq-jvzr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zoosecrets.ru/wp-content/uploads/2016/07/jvzr-ntqkjh.jpeg" TargetMode="External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2020-04-27T15:43:00Z</dcterms:created>
  <dcterms:modified xsi:type="dcterms:W3CDTF">2020-04-27T16:58:00Z</dcterms:modified>
</cp:coreProperties>
</file>