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C9" w:rsidRDefault="009B5AC9" w:rsidP="009B5AC9">
      <w:pPr>
        <w:rPr>
          <w:rFonts w:ascii="Georgia" w:hAnsi="Georgia"/>
        </w:rPr>
      </w:pPr>
      <w:r>
        <w:rPr>
          <w:rStyle w:val="a3"/>
          <w:rFonts w:ascii="Tahoma" w:hAnsi="Tahoma" w:cs="Tahoma"/>
          <w:color w:val="555555"/>
          <w:shd w:val="clear" w:color="auto" w:fill="FFFFFF"/>
        </w:rPr>
        <w:t xml:space="preserve">выполненные проверочные задания присылайте на электронный адрес </w:t>
      </w:r>
      <w:proofErr w:type="spellStart"/>
      <w:r>
        <w:rPr>
          <w:rStyle w:val="a3"/>
          <w:rFonts w:ascii="Tahoma" w:hAnsi="Tahoma" w:cs="Tahoma"/>
          <w:color w:val="555555"/>
          <w:shd w:val="clear" w:color="auto" w:fill="FFFFFF"/>
          <w:lang w:val="en-US"/>
        </w:rPr>
        <w:t>natalya</w:t>
      </w:r>
      <w:proofErr w:type="spellEnd"/>
      <w:r>
        <w:rPr>
          <w:rStyle w:val="a3"/>
          <w:rFonts w:ascii="Tahoma" w:hAnsi="Tahoma" w:cs="Tahoma"/>
          <w:color w:val="555555"/>
          <w:shd w:val="clear" w:color="auto" w:fill="FFFFFF"/>
        </w:rPr>
        <w:t>2101@</w:t>
      </w:r>
      <w:r>
        <w:rPr>
          <w:rStyle w:val="a3"/>
          <w:rFonts w:ascii="Tahoma" w:hAnsi="Tahoma" w:cs="Tahoma"/>
          <w:color w:val="555555"/>
          <w:shd w:val="clear" w:color="auto" w:fill="FFFFFF"/>
          <w:lang w:val="en-US"/>
        </w:rPr>
        <w:t>list</w:t>
      </w:r>
      <w:r>
        <w:rPr>
          <w:rStyle w:val="a3"/>
          <w:rFonts w:ascii="Tahoma" w:hAnsi="Tahoma" w:cs="Tahoma"/>
          <w:color w:val="555555"/>
          <w:shd w:val="clear" w:color="auto" w:fill="FFFFFF"/>
        </w:rPr>
        <w:t>.</w:t>
      </w:r>
      <w:proofErr w:type="spellStart"/>
      <w:r>
        <w:rPr>
          <w:rStyle w:val="a3"/>
          <w:rFonts w:ascii="Tahoma" w:hAnsi="Tahoma" w:cs="Tahoma"/>
          <w:color w:val="555555"/>
          <w:shd w:val="clear" w:color="auto" w:fill="FFFFFF"/>
          <w:lang w:val="en-US"/>
        </w:rPr>
        <w:t>ru</w:t>
      </w:r>
      <w:proofErr w:type="spellEnd"/>
    </w:p>
    <w:p w:rsidR="00992656" w:rsidRPr="009B5AC9" w:rsidRDefault="00992656" w:rsidP="00992656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ru-RU"/>
        </w:rPr>
      </w:pPr>
      <w:r w:rsidRPr="009B5AC9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ru-RU"/>
        </w:rPr>
        <w:t xml:space="preserve">Кроссворд </w:t>
      </w:r>
    </w:p>
    <w:p w:rsidR="00992656" w:rsidRPr="009B5AC9" w:rsidRDefault="00992656" w:rsidP="00992656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ru-RU"/>
        </w:rPr>
      </w:pPr>
      <w:r w:rsidRPr="009B5AC9"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ru-RU"/>
        </w:rPr>
        <w:t>Вегетативное размножение</w:t>
      </w:r>
    </w:p>
    <w:p w:rsidR="00992656" w:rsidRPr="009B5AC9" w:rsidRDefault="00992656" w:rsidP="00992656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992656" w:rsidRPr="009B5AC9" w:rsidRDefault="00992656" w:rsidP="00992656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B5AC9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>
            <wp:extent cx="3514725" cy="3200400"/>
            <wp:effectExtent l="19050" t="0" r="9525" b="0"/>
            <wp:docPr id="1" name="Рисунок 1" descr="кроссворд по биологии размножение раст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по биологии размножение растен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656" w:rsidRPr="009B5AC9" w:rsidRDefault="00992656" w:rsidP="00992656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992656" w:rsidRPr="009B5AC9" w:rsidRDefault="00992656" w:rsidP="00992656">
      <w:pPr>
        <w:spacing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1.</w:t>
      </w:r>
      <w:r w:rsidRPr="009B5AC9">
        <w:rPr>
          <w:rFonts w:ascii="Times New Roman" w:eastAsia="Times New Roman" w:hAnsi="Times New Roman" w:cs="Times New Roman"/>
          <w:lang w:eastAsia="ru-RU"/>
        </w:rPr>
        <w:t>       </w:t>
      </w:r>
      <w:r w:rsidRPr="009B5AC9">
        <w:rPr>
          <w:rFonts w:ascii="Verdana" w:eastAsia="Times New Roman" w:hAnsi="Verdana" w:cs="Times New Roman"/>
          <w:lang w:eastAsia="ru-RU"/>
        </w:rPr>
        <w:t>Видоизмененный побег с мясистыми чешуями. Например, у тюльпана, нарцисса, лука.</w:t>
      </w:r>
    </w:p>
    <w:p w:rsidR="00992656" w:rsidRPr="009B5AC9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2.</w:t>
      </w:r>
      <w:r w:rsidRPr="009B5AC9">
        <w:rPr>
          <w:rFonts w:ascii="Times New Roman" w:eastAsia="Times New Roman" w:hAnsi="Times New Roman" w:cs="Times New Roman"/>
          <w:lang w:eastAsia="ru-RU"/>
        </w:rPr>
        <w:t>       </w:t>
      </w:r>
      <w:r w:rsidRPr="009B5AC9">
        <w:rPr>
          <w:rFonts w:ascii="Verdana" w:eastAsia="Times New Roman" w:hAnsi="Verdana" w:cs="Times New Roman"/>
          <w:lang w:eastAsia="ru-RU"/>
        </w:rPr>
        <w:t>«Дикое» растение, к которому прививается черенок культурного.</w:t>
      </w:r>
    </w:p>
    <w:p w:rsidR="00992656" w:rsidRPr="009B5AC9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3.</w:t>
      </w:r>
      <w:r w:rsidRPr="009B5AC9">
        <w:rPr>
          <w:rFonts w:ascii="Times New Roman" w:eastAsia="Times New Roman" w:hAnsi="Times New Roman" w:cs="Times New Roman"/>
          <w:lang w:eastAsia="ru-RU"/>
        </w:rPr>
        <w:t>       </w:t>
      </w:r>
      <w:r w:rsidRPr="009B5AC9">
        <w:rPr>
          <w:rFonts w:ascii="Verdana" w:eastAsia="Times New Roman" w:hAnsi="Verdana" w:cs="Times New Roman"/>
          <w:b/>
          <w:bCs/>
          <w:lang w:eastAsia="ru-RU"/>
        </w:rPr>
        <w:t>Черенок</w:t>
      </w:r>
      <w:r w:rsidRPr="009B5AC9">
        <w:rPr>
          <w:rFonts w:ascii="Verdana" w:eastAsia="Times New Roman" w:hAnsi="Verdana" w:cs="Times New Roman"/>
          <w:lang w:eastAsia="ru-RU"/>
        </w:rPr>
        <w:t> или глазок культурного растения, взятого для прививки на дичок.</w:t>
      </w:r>
    </w:p>
    <w:p w:rsidR="00992656" w:rsidRPr="009B5AC9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4.</w:t>
      </w:r>
      <w:r w:rsidRPr="009B5AC9">
        <w:rPr>
          <w:rFonts w:ascii="Times New Roman" w:eastAsia="Times New Roman" w:hAnsi="Times New Roman" w:cs="Times New Roman"/>
          <w:lang w:eastAsia="ru-RU"/>
        </w:rPr>
        <w:t>       </w:t>
      </w:r>
      <w:r w:rsidRPr="009B5AC9">
        <w:rPr>
          <w:rFonts w:ascii="Verdana" w:eastAsia="Times New Roman" w:hAnsi="Verdana" w:cs="Times New Roman"/>
          <w:lang w:eastAsia="ru-RU"/>
        </w:rPr>
        <w:t>Прививка почкой.</w:t>
      </w:r>
    </w:p>
    <w:p w:rsidR="00992656" w:rsidRPr="009B5AC9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5.</w:t>
      </w:r>
      <w:r w:rsidRPr="009B5AC9">
        <w:rPr>
          <w:rFonts w:ascii="Times New Roman" w:eastAsia="Times New Roman" w:hAnsi="Times New Roman" w:cs="Times New Roman"/>
          <w:lang w:eastAsia="ru-RU"/>
        </w:rPr>
        <w:t>       </w:t>
      </w:r>
      <w:r w:rsidRPr="009B5AC9">
        <w:rPr>
          <w:rFonts w:ascii="Verdana" w:eastAsia="Times New Roman" w:hAnsi="Verdana" w:cs="Times New Roman"/>
          <w:lang w:eastAsia="ru-RU"/>
        </w:rPr>
        <w:t>Видоизмененный побег, развивающийся под землей. Например, у пырея.</w:t>
      </w:r>
    </w:p>
    <w:p w:rsidR="00992656" w:rsidRPr="009B5AC9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6.</w:t>
      </w:r>
      <w:r w:rsidRPr="009B5AC9">
        <w:rPr>
          <w:rFonts w:ascii="Times New Roman" w:eastAsia="Times New Roman" w:hAnsi="Times New Roman" w:cs="Times New Roman"/>
          <w:lang w:eastAsia="ru-RU"/>
        </w:rPr>
        <w:t>       </w:t>
      </w:r>
      <w:r w:rsidRPr="009B5AC9">
        <w:rPr>
          <w:rFonts w:ascii="Verdana" w:eastAsia="Times New Roman" w:hAnsi="Verdana" w:cs="Times New Roman"/>
          <w:lang w:eastAsia="ru-RU"/>
        </w:rPr>
        <w:t xml:space="preserve">Ползучие побеги </w:t>
      </w:r>
      <w:proofErr w:type="spellStart"/>
      <w:r w:rsidRPr="009B5AC9">
        <w:rPr>
          <w:rFonts w:ascii="Verdana" w:eastAsia="Times New Roman" w:hAnsi="Verdana" w:cs="Times New Roman"/>
          <w:lang w:eastAsia="ru-RU"/>
        </w:rPr>
        <w:t>хлорофитума</w:t>
      </w:r>
      <w:proofErr w:type="spellEnd"/>
      <w:r w:rsidRPr="009B5AC9">
        <w:rPr>
          <w:rFonts w:ascii="Verdana" w:eastAsia="Times New Roman" w:hAnsi="Verdana" w:cs="Times New Roman"/>
          <w:lang w:eastAsia="ru-RU"/>
        </w:rPr>
        <w:t>, земляники.</w:t>
      </w:r>
    </w:p>
    <w:p w:rsidR="00992656" w:rsidRPr="009B5AC9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7.</w:t>
      </w:r>
      <w:r w:rsidRPr="009B5AC9">
        <w:rPr>
          <w:rFonts w:ascii="Times New Roman" w:eastAsia="Times New Roman" w:hAnsi="Times New Roman" w:cs="Times New Roman"/>
          <w:lang w:eastAsia="ru-RU"/>
        </w:rPr>
        <w:t>       </w:t>
      </w:r>
      <w:r w:rsidRPr="009B5AC9">
        <w:rPr>
          <w:rFonts w:ascii="Verdana" w:eastAsia="Times New Roman" w:hAnsi="Verdana" w:cs="Times New Roman"/>
          <w:lang w:eastAsia="ru-RU"/>
        </w:rPr>
        <w:t>Ветка крыжовника, смородины, прижатая к земле для укоренения и получения нового растения.</w:t>
      </w:r>
    </w:p>
    <w:p w:rsidR="00992656" w:rsidRPr="009B5AC9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8.</w:t>
      </w:r>
      <w:r w:rsidRPr="009B5AC9">
        <w:rPr>
          <w:rFonts w:ascii="Times New Roman" w:eastAsia="Times New Roman" w:hAnsi="Times New Roman" w:cs="Times New Roman"/>
          <w:lang w:eastAsia="ru-RU"/>
        </w:rPr>
        <w:t>       </w:t>
      </w:r>
      <w:r w:rsidRPr="009B5AC9">
        <w:rPr>
          <w:rFonts w:ascii="Verdana" w:eastAsia="Times New Roman" w:hAnsi="Verdana" w:cs="Times New Roman"/>
          <w:lang w:eastAsia="ru-RU"/>
        </w:rPr>
        <w:t>Отрезок любого вегетативного органа для получения нового растения.</w:t>
      </w:r>
    </w:p>
    <w:p w:rsidR="00992656" w:rsidRPr="009B5AC9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9.</w:t>
      </w:r>
      <w:r w:rsidRPr="009B5AC9">
        <w:rPr>
          <w:rFonts w:ascii="Times New Roman" w:eastAsia="Times New Roman" w:hAnsi="Times New Roman" w:cs="Times New Roman"/>
          <w:lang w:eastAsia="ru-RU"/>
        </w:rPr>
        <w:t>       </w:t>
      </w:r>
      <w:r w:rsidRPr="009B5AC9">
        <w:rPr>
          <w:rFonts w:ascii="Verdana" w:eastAsia="Times New Roman" w:hAnsi="Verdana" w:cs="Times New Roman"/>
          <w:lang w:eastAsia="ru-RU"/>
        </w:rPr>
        <w:t>Способ размножения, применяемый в садоводстве, при котором к срезу одного растения присоединяют срез черенка растения такого же вида, но другого сорта.</w:t>
      </w:r>
    </w:p>
    <w:p w:rsidR="00992656" w:rsidRPr="009B5AC9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lang w:eastAsia="ru-RU"/>
        </w:rPr>
      </w:pPr>
      <w:r w:rsidRPr="009B5AC9">
        <w:rPr>
          <w:rFonts w:ascii="Verdana" w:eastAsia="Times New Roman" w:hAnsi="Verdana" w:cs="Times New Roman"/>
          <w:lang w:eastAsia="ru-RU"/>
        </w:rPr>
        <w:t>10.</w:t>
      </w:r>
      <w:r w:rsidRPr="009B5AC9">
        <w:rPr>
          <w:rFonts w:ascii="Times New Roman" w:eastAsia="Times New Roman" w:hAnsi="Times New Roman" w:cs="Times New Roman"/>
          <w:lang w:eastAsia="ru-RU"/>
        </w:rPr>
        <w:t>   </w:t>
      </w:r>
      <w:r w:rsidRPr="009B5AC9">
        <w:rPr>
          <w:rFonts w:ascii="Verdana" w:eastAsia="Times New Roman" w:hAnsi="Verdana" w:cs="Times New Roman"/>
          <w:lang w:eastAsia="ru-RU"/>
        </w:rPr>
        <w:t>Видоизмененный подземный </w:t>
      </w:r>
      <w:r w:rsidRPr="009B5AC9">
        <w:rPr>
          <w:rFonts w:ascii="Verdana" w:eastAsia="Times New Roman" w:hAnsi="Verdana" w:cs="Times New Roman"/>
          <w:b/>
          <w:bCs/>
          <w:lang w:eastAsia="ru-RU"/>
        </w:rPr>
        <w:t>побег</w:t>
      </w:r>
      <w:r w:rsidRPr="009B5AC9">
        <w:rPr>
          <w:rFonts w:ascii="Verdana" w:eastAsia="Times New Roman" w:hAnsi="Verdana" w:cs="Times New Roman"/>
          <w:lang w:eastAsia="ru-RU"/>
        </w:rPr>
        <w:t> картофеля, топинамбура.</w:t>
      </w:r>
    </w:p>
    <w:p w:rsidR="00992656" w:rsidRPr="00992656" w:rsidRDefault="00992656" w:rsidP="00992656">
      <w:pPr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C5ECB" w:rsidRDefault="00EC5ECB"/>
    <w:sectPr w:rsidR="00EC5ECB" w:rsidSect="00E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656"/>
    <w:rsid w:val="00992656"/>
    <w:rsid w:val="009B5AC9"/>
    <w:rsid w:val="00EC5ECB"/>
    <w:rsid w:val="00F0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CB"/>
  </w:style>
  <w:style w:type="paragraph" w:styleId="1">
    <w:name w:val="heading 1"/>
    <w:basedOn w:val="a"/>
    <w:link w:val="10"/>
    <w:uiPriority w:val="9"/>
    <w:qFormat/>
    <w:rsid w:val="00992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26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6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26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listparagraphbullet1gif">
    <w:name w:val="msolistparagraphbullet1.gif"/>
    <w:basedOn w:val="a"/>
    <w:rsid w:val="0099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99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92656"/>
    <w:rPr>
      <w:b/>
      <w:bCs/>
    </w:rPr>
  </w:style>
  <w:style w:type="paragraph" w:customStyle="1" w:styleId="msolistparagraphbullet3gif">
    <w:name w:val="msolistparagraphbullet3.gif"/>
    <w:basedOn w:val="a"/>
    <w:rsid w:val="0099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2020-04-22T13:20:00Z</dcterms:created>
  <dcterms:modified xsi:type="dcterms:W3CDTF">2020-04-22T13:20:00Z</dcterms:modified>
</cp:coreProperties>
</file>