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C058" w14:textId="1609E63F" w:rsidR="001B688C" w:rsidRDefault="001B688C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теме: «Птицы. Распознавание птиц»</w:t>
      </w:r>
    </w:p>
    <w:p w14:paraId="74C62C49" w14:textId="77777777" w:rsidR="001B688C" w:rsidRDefault="001B688C" w:rsidP="001B68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</w:t>
      </w:r>
    </w:p>
    <w:p w14:paraId="719DF08A" w14:textId="65F2591F" w:rsidR="001B688C" w:rsidRDefault="001B688C" w:rsidP="001B68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Развивать умения распознавать птиц по внешнему виду и повадкам. </w:t>
      </w:r>
    </w:p>
    <w:p w14:paraId="5321E06F" w14:textId="0B76B3B5" w:rsidR="001B688C" w:rsidRDefault="001B688C" w:rsidP="001B688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Поддерживать интерес к познанию природы. Формировать заботливое отношение к пернатым друзьям.</w:t>
      </w:r>
    </w:p>
    <w:p w14:paraId="4F7C5470" w14:textId="77777777" w:rsidR="00DB4A8F" w:rsidRDefault="00DB4A8F" w:rsidP="001B688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7FEE71E1" w14:textId="77777777" w:rsidR="00DB4A8F" w:rsidRDefault="00DB4A8F" w:rsidP="00DB4A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занятия:</w:t>
      </w:r>
    </w:p>
    <w:p w14:paraId="6724B853" w14:textId="5938AABD" w:rsidR="001B688C" w:rsidRDefault="00232886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86">
        <w:rPr>
          <w:rFonts w:ascii="Times New Roman" w:hAnsi="Times New Roman" w:cs="Times New Roman"/>
          <w:sz w:val="28"/>
          <w:szCs w:val="28"/>
        </w:rPr>
        <w:t>Добрый день. Сегодня мы поговорим о птицах</w:t>
      </w:r>
      <w:r w:rsidR="00DB4A8F">
        <w:rPr>
          <w:rFonts w:ascii="Times New Roman" w:hAnsi="Times New Roman" w:cs="Times New Roman"/>
          <w:sz w:val="28"/>
          <w:szCs w:val="28"/>
        </w:rPr>
        <w:t>. Многих ты уже знаешь, с некоторыми не знаком.</w:t>
      </w:r>
      <w:r w:rsidRPr="002328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F1AFE" w14:textId="3D9A7B3C" w:rsidR="00D93070" w:rsidRDefault="00014CA3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2B12">
        <w:rPr>
          <w:rFonts w:ascii="Times New Roman" w:hAnsi="Times New Roman" w:cs="Times New Roman"/>
          <w:sz w:val="28"/>
          <w:szCs w:val="28"/>
        </w:rPr>
        <w:t xml:space="preserve">редлагаю </w:t>
      </w:r>
      <w:r>
        <w:rPr>
          <w:rFonts w:ascii="Times New Roman" w:hAnsi="Times New Roman" w:cs="Times New Roman"/>
          <w:sz w:val="28"/>
          <w:szCs w:val="28"/>
        </w:rPr>
        <w:t xml:space="preserve">посмотреть </w:t>
      </w:r>
      <w:r w:rsidR="00432B12">
        <w:rPr>
          <w:rFonts w:ascii="Times New Roman" w:hAnsi="Times New Roman" w:cs="Times New Roman"/>
          <w:sz w:val="28"/>
          <w:szCs w:val="28"/>
        </w:rPr>
        <w:t>видеоролик</w:t>
      </w:r>
      <w:r w:rsidR="005A0BED">
        <w:rPr>
          <w:rFonts w:ascii="Times New Roman" w:hAnsi="Times New Roman" w:cs="Times New Roman"/>
          <w:sz w:val="28"/>
          <w:szCs w:val="28"/>
        </w:rPr>
        <w:t>и</w:t>
      </w:r>
      <w:r w:rsidR="00432B12">
        <w:rPr>
          <w:rFonts w:ascii="Times New Roman" w:hAnsi="Times New Roman" w:cs="Times New Roman"/>
          <w:sz w:val="28"/>
          <w:szCs w:val="28"/>
        </w:rPr>
        <w:t xml:space="preserve"> с изображением и голосами </w:t>
      </w:r>
      <w:r w:rsidR="00D93070">
        <w:rPr>
          <w:rFonts w:ascii="Times New Roman" w:hAnsi="Times New Roman" w:cs="Times New Roman"/>
          <w:sz w:val="28"/>
          <w:szCs w:val="28"/>
        </w:rPr>
        <w:t>птиц.</w:t>
      </w:r>
    </w:p>
    <w:p w14:paraId="5A656F9F" w14:textId="15D2729A" w:rsidR="00432B12" w:rsidRDefault="003C77A6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3070" w:rsidRPr="004D18E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https://www.youtube.com/watch?v=PYbBpCiVuv4</w:t>
        </w:r>
      </w:hyperlink>
      <w:r w:rsidR="00D93070" w:rsidRPr="004D18EC">
        <w:rPr>
          <w:rFonts w:ascii="Times New Roman" w:hAnsi="Times New Roman" w:cs="Times New Roman"/>
          <w:sz w:val="28"/>
          <w:szCs w:val="28"/>
        </w:rPr>
        <w:t xml:space="preserve">  </w:t>
      </w:r>
      <w:r w:rsidR="00432B12" w:rsidRPr="004D18EC">
        <w:rPr>
          <w:rFonts w:ascii="Times New Roman" w:hAnsi="Times New Roman" w:cs="Times New Roman"/>
          <w:sz w:val="28"/>
          <w:szCs w:val="28"/>
        </w:rPr>
        <w:t>видео «</w:t>
      </w:r>
      <w:r w:rsidR="004D18EC" w:rsidRPr="004D18EC">
        <w:rPr>
          <w:rFonts w:ascii="Times New Roman" w:hAnsi="Times New Roman" w:cs="Times New Roman"/>
          <w:sz w:val="28"/>
          <w:szCs w:val="28"/>
        </w:rPr>
        <w:t>Птицы. Развивающее видео для детей</w:t>
      </w:r>
      <w:r w:rsidR="00432B12" w:rsidRPr="004D18EC">
        <w:rPr>
          <w:rFonts w:ascii="Times New Roman" w:hAnsi="Times New Roman" w:cs="Times New Roman"/>
          <w:sz w:val="28"/>
          <w:szCs w:val="28"/>
        </w:rPr>
        <w:t xml:space="preserve">» продолжит. </w:t>
      </w:r>
      <w:r w:rsidR="00D93070" w:rsidRPr="004D18EC">
        <w:rPr>
          <w:rFonts w:ascii="Times New Roman" w:hAnsi="Times New Roman" w:cs="Times New Roman"/>
          <w:sz w:val="28"/>
          <w:szCs w:val="28"/>
        </w:rPr>
        <w:t>10</w:t>
      </w:r>
      <w:r w:rsidR="00432B12" w:rsidRPr="004D18E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3C4FD62" w14:textId="5D8ED2E9" w:rsidR="00A41802" w:rsidRDefault="003C77A6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553B7" w:rsidRPr="002C1A9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https://www.youtube.com/watch?v=iLRCk_C5x-s</w:t>
        </w:r>
      </w:hyperlink>
      <w:r w:rsidR="00A41802">
        <w:rPr>
          <w:rFonts w:ascii="Times New Roman" w:hAnsi="Times New Roman" w:cs="Times New Roman"/>
          <w:sz w:val="28"/>
          <w:szCs w:val="28"/>
        </w:rPr>
        <w:t xml:space="preserve">  видео «Певчие птицы вокруг нас», продолжит. 3 мин.</w:t>
      </w:r>
    </w:p>
    <w:p w14:paraId="4B3E1B12" w14:textId="5CFC1C89" w:rsidR="00BE7A4E" w:rsidRDefault="003C77A6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E7A4E" w:rsidRPr="00BE7A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https://www.youtube.com/watch?v=bEMRS-UNlw8</w:t>
        </w:r>
      </w:hyperlink>
      <w:r w:rsidR="00BE7A4E">
        <w:rPr>
          <w:rFonts w:ascii="Times New Roman" w:hAnsi="Times New Roman" w:cs="Times New Roman"/>
          <w:sz w:val="28"/>
          <w:szCs w:val="28"/>
        </w:rPr>
        <w:t xml:space="preserve">  «Изучаем голоса птиц», продолжит. 11 мин.</w:t>
      </w:r>
    </w:p>
    <w:p w14:paraId="4EDFADAD" w14:textId="77777777" w:rsidR="003C77A6" w:rsidRPr="00BE7A4E" w:rsidRDefault="003C77A6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6EA65" w14:textId="1C161E84" w:rsidR="00014CA3" w:rsidRDefault="00014CA3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состоялось. А как ведут себя птицы</w:t>
      </w:r>
      <w:r w:rsidR="00A6308F">
        <w:rPr>
          <w:rFonts w:ascii="Times New Roman" w:hAnsi="Times New Roman" w:cs="Times New Roman"/>
          <w:sz w:val="28"/>
          <w:szCs w:val="28"/>
        </w:rPr>
        <w:t>, например, возле кормушки в саду?</w:t>
      </w:r>
    </w:p>
    <w:p w14:paraId="7F0C15FA" w14:textId="1317612E" w:rsidR="00A6308F" w:rsidRDefault="003C77A6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6308F" w:rsidRPr="00A6308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https://www.youtube.com/watch?v=xGISK_AHDNc</w:t>
        </w:r>
      </w:hyperlink>
      <w:r w:rsidR="00A6308F" w:rsidRPr="00A6308F">
        <w:rPr>
          <w:rFonts w:ascii="Times New Roman" w:hAnsi="Times New Roman" w:cs="Times New Roman"/>
          <w:sz w:val="28"/>
          <w:szCs w:val="28"/>
        </w:rPr>
        <w:t xml:space="preserve"> продолжительность</w:t>
      </w:r>
      <w:r w:rsidR="00A6308F">
        <w:rPr>
          <w:rFonts w:ascii="Times New Roman" w:hAnsi="Times New Roman" w:cs="Times New Roman"/>
          <w:sz w:val="28"/>
          <w:szCs w:val="28"/>
        </w:rPr>
        <w:t xml:space="preserve"> 14 мин.</w:t>
      </w:r>
    </w:p>
    <w:p w14:paraId="02F7E021" w14:textId="7A5E1139" w:rsidR="00C45A3A" w:rsidRDefault="00C45A3A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EB737" w14:textId="629DB57A" w:rsidR="00C45A3A" w:rsidRDefault="00C45A3A" w:rsidP="00C45A3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А как называется птичий домик?</w:t>
      </w:r>
      <w:r w:rsidR="003C77A6">
        <w:rPr>
          <w:rStyle w:val="c2"/>
          <w:color w:val="000000"/>
          <w:sz w:val="28"/>
          <w:szCs w:val="28"/>
        </w:rPr>
        <w:t xml:space="preserve"> (Гнездо)</w:t>
      </w:r>
      <w:bookmarkStart w:id="0" w:name="_GoBack"/>
      <w:bookmarkEnd w:id="0"/>
    </w:p>
    <w:p w14:paraId="5BA7BA25" w14:textId="7B879EBB" w:rsidR="00C45A3A" w:rsidRDefault="00C45A3A" w:rsidP="00C45A3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Гнездо – это птичий клад, он надежно спрятан в траве, листьях или среди камней. Яйца в нем – как горстка сияющих драгоценностей. Одним отличается птичий клад от настоящего: его нельзя трогать. Только нетронутый, только ненайденный принесет он радость.</w:t>
      </w:r>
    </w:p>
    <w:p w14:paraId="05C7C39B" w14:textId="77777777" w:rsidR="00C45A3A" w:rsidRPr="00A6308F" w:rsidRDefault="00C45A3A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2F6C9" w14:textId="2AF902E4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сейчас задания:</w:t>
      </w:r>
    </w:p>
    <w:p w14:paraId="2626FA4F" w14:textId="18F74B7A" w:rsidR="00F83D96" w:rsidRDefault="004B235C" w:rsidP="002D19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Тебе знаком этот </w:t>
      </w:r>
      <w:proofErr w:type="gramStart"/>
      <w:r w:rsidR="002D196E">
        <w:rPr>
          <w:rStyle w:val="c2"/>
          <w:color w:val="000000"/>
          <w:sz w:val="28"/>
          <w:szCs w:val="28"/>
        </w:rPr>
        <w:t>домик ?</w:t>
      </w:r>
      <w:proofErr w:type="gramEnd"/>
      <w:r w:rsidR="002D196E">
        <w:rPr>
          <w:rStyle w:val="c2"/>
          <w:color w:val="000000"/>
          <w:sz w:val="28"/>
          <w:szCs w:val="28"/>
        </w:rPr>
        <w:t xml:space="preserve"> </w:t>
      </w:r>
    </w:p>
    <w:p w14:paraId="0BF75FDC" w14:textId="08ED0A58" w:rsidR="00F83D96" w:rsidRDefault="00F83D96" w:rsidP="002D19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7D3058" wp14:editId="61BBBF6B">
            <wp:simplePos x="1079500" y="6038850"/>
            <wp:positionH relativeFrom="column">
              <wp:align>left</wp:align>
            </wp:positionH>
            <wp:positionV relativeFrom="paragraph">
              <wp:align>top</wp:align>
            </wp:positionV>
            <wp:extent cx="2365200" cy="2707200"/>
            <wp:effectExtent l="0" t="0" r="0" b="0"/>
            <wp:wrapSquare wrapText="bothSides"/>
            <wp:docPr id="1" name="Рисунок 1" descr="Скворечник картинка – Ой! – Промышленная вентиляция в Москв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воречник картинка – Ой! – Промышленная вентиляция в Москве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27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5DF6">
        <w:rPr>
          <w:rStyle w:val="c2"/>
          <w:color w:val="000000"/>
          <w:sz w:val="28"/>
          <w:szCs w:val="28"/>
        </w:rPr>
        <w:t xml:space="preserve">  </w:t>
      </w:r>
      <w:r w:rsidR="00645DF6">
        <w:rPr>
          <w:noProof/>
        </w:rPr>
        <w:drawing>
          <wp:inline distT="0" distB="0" distL="0" distR="0" wp14:anchorId="138B3466" wp14:editId="6502006E">
            <wp:extent cx="2571750" cy="2707005"/>
            <wp:effectExtent l="0" t="0" r="0" b="0"/>
            <wp:docPr id="5" name="Рисунок 5" descr="Скворец и скворе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ворец и скворечни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406" cy="270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3B6">
        <w:rPr>
          <w:rStyle w:val="c2"/>
          <w:color w:val="000000"/>
          <w:sz w:val="28"/>
          <w:szCs w:val="28"/>
        </w:rPr>
        <w:br w:type="textWrapping" w:clear="all"/>
      </w:r>
    </w:p>
    <w:p w14:paraId="2EB26A49" w14:textId="77777777" w:rsidR="00F83D96" w:rsidRDefault="002D196E" w:rsidP="002D19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Как он называется? Кто его сделал? А кто в нем живет? </w:t>
      </w:r>
    </w:p>
    <w:p w14:paraId="393B6CED" w14:textId="6ED3A7FA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Оказывается, в скворечнике может жить не только скворец.</w:t>
      </w:r>
    </w:p>
    <w:p w14:paraId="48E01270" w14:textId="20F7B4FB" w:rsidR="00F83D96" w:rsidRPr="00F83D96" w:rsidRDefault="00F83D96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D96">
        <w:rPr>
          <w:color w:val="000000"/>
          <w:sz w:val="28"/>
          <w:szCs w:val="28"/>
        </w:rPr>
        <w:lastRenderedPageBreak/>
        <w:t>Кто может жить в скворечнике?</w:t>
      </w:r>
    </w:p>
    <w:p w14:paraId="59E6B542" w14:textId="1D84A08F" w:rsidR="00F83D96" w:rsidRDefault="00F83D96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1FC9CD9" wp14:editId="082D06B9">
            <wp:extent cx="2869200" cy="2757600"/>
            <wp:effectExtent l="0" t="0" r="7620" b="5080"/>
            <wp:docPr id="3" name="Рисунок 3" descr="Скворечник картинка – Ой! – Промышленная вентиляция в Москв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воречник картинка – Ой! – Промышленная вентиляция в Москве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00" cy="27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7A6">
        <w:rPr>
          <w:color w:val="000000"/>
          <w:sz w:val="20"/>
          <w:szCs w:val="20"/>
        </w:rPr>
        <w:t xml:space="preserve">  </w:t>
      </w:r>
      <w:r w:rsidR="007E57A6">
        <w:rPr>
          <w:noProof/>
        </w:rPr>
        <w:drawing>
          <wp:inline distT="0" distB="0" distL="0" distR="0" wp14:anchorId="756C9F48" wp14:editId="717DFACE">
            <wp:extent cx="2654300" cy="2753360"/>
            <wp:effectExtent l="0" t="0" r="0" b="8890"/>
            <wp:docPr id="2" name="Рисунок 2" descr="Как делать СКВОРЕЧНИКИ (55 фото + 4 правила, чертежи). | Семей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делать СКВОРЕЧНИКИ (55 фото + 4 правила, чертежи). | Семейная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806" cy="27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06146" w14:textId="2023D0E8" w:rsidR="00951880" w:rsidRDefault="00951880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19121F83" w14:textId="403B2AE4" w:rsidR="00951880" w:rsidRDefault="00951880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385D072" wp14:editId="610F3B9D">
            <wp:extent cx="2832100" cy="2019935"/>
            <wp:effectExtent l="0" t="0" r="6350" b="0"/>
            <wp:docPr id="6" name="Рисунок 6" descr="Благовещенцы заманят птиц в парки новыми скворечниками — Амурск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говещенцы заманят птиц в парки новыми скворечниками — Амурская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22" cy="202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FB4">
        <w:rPr>
          <w:color w:val="000000"/>
          <w:sz w:val="20"/>
          <w:szCs w:val="20"/>
        </w:rPr>
        <w:t xml:space="preserve">  </w:t>
      </w:r>
      <w:r w:rsidR="00694FB4">
        <w:rPr>
          <w:noProof/>
        </w:rPr>
        <w:drawing>
          <wp:inline distT="0" distB="0" distL="0" distR="0" wp14:anchorId="672CA037" wp14:editId="2802CE3C">
            <wp:extent cx="2514600" cy="2139950"/>
            <wp:effectExtent l="0" t="0" r="0" b="0"/>
            <wp:docPr id="7" name="Рисунок 7" descr="ЯМ V I fr ., .&amp;ЙН г лл •^ч_ / серый :: скворечник :: котиз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М V I fr ., .&amp;ЙН г лл •^ч_ / серый :: скворечник :: котизм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5534" w14:textId="77777777" w:rsidR="004B235C" w:rsidRDefault="004B235C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7CEA57A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Домики для птиц сооружают давно. Раньше их делали из прутьев, соломы, бересты. А теперь чаще всего из досок и фанеры. И первыми эти домики обживают обычно скворцы. Вот почему называют все домики для птиц скворечниками, хотя живут в них самые разные птицы.</w:t>
      </w:r>
    </w:p>
    <w:p w14:paraId="0DAF09F2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скворечник висит в большом саду, то в нем может поселиться удод, нарядная птица с высоким пестрым хохолком. «Удод – Удод!» - кричит он, за что его и назвали так.</w:t>
      </w:r>
    </w:p>
    <w:p w14:paraId="0F1D4D7A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сделать скворечник побольше и повесить его повыше на дерево, то в таком домике поселятся галки. И выведут здесь своих галчат.</w:t>
      </w:r>
    </w:p>
    <w:p w14:paraId="7231FC83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парке или в лесу разыщет скворечник большой пестрый дятел. Если вход в птичий домик покажется ему слишком узким, то дятел быстро расширит его острым клювом.</w:t>
      </w:r>
    </w:p>
    <w:p w14:paraId="02B11A77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скворечнике, у которого леток (вход) побольше, может поселиться и небольшая сова-</w:t>
      </w:r>
      <w:proofErr w:type="spellStart"/>
      <w:r>
        <w:rPr>
          <w:rStyle w:val="c2"/>
          <w:color w:val="000000"/>
          <w:sz w:val="28"/>
          <w:szCs w:val="28"/>
        </w:rPr>
        <w:t>сплюшка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Сплюшка</w:t>
      </w:r>
      <w:proofErr w:type="spellEnd"/>
      <w:r>
        <w:rPr>
          <w:rStyle w:val="c2"/>
          <w:color w:val="000000"/>
          <w:sz w:val="28"/>
          <w:szCs w:val="28"/>
        </w:rPr>
        <w:t xml:space="preserve"> охотится по ночам за ночными насекомыми. «Сплю-сплю!» - покрикивает </w:t>
      </w:r>
      <w:proofErr w:type="spellStart"/>
      <w:r>
        <w:rPr>
          <w:rStyle w:val="c2"/>
          <w:color w:val="000000"/>
          <w:sz w:val="28"/>
          <w:szCs w:val="28"/>
        </w:rPr>
        <w:t>сплюшка</w:t>
      </w:r>
      <w:proofErr w:type="spellEnd"/>
      <w:r>
        <w:rPr>
          <w:rStyle w:val="c2"/>
          <w:color w:val="000000"/>
          <w:sz w:val="28"/>
          <w:szCs w:val="28"/>
        </w:rPr>
        <w:t xml:space="preserve"> вечером. За это и назвали ее </w:t>
      </w:r>
      <w:proofErr w:type="spellStart"/>
      <w:r>
        <w:rPr>
          <w:rStyle w:val="c2"/>
          <w:color w:val="000000"/>
          <w:sz w:val="28"/>
          <w:szCs w:val="28"/>
        </w:rPr>
        <w:t>сплюшкой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14:paraId="5F50F7DB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Любят жить в скворечниках и воробьи. Здесь они и птенцов выведут и зимой от морозов спрячутся. Но вот беда – вернутся домой скворцы и тут же выставят из своего домика воробьев.</w:t>
      </w:r>
    </w:p>
    <w:p w14:paraId="40418858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Прогонят скворцы из своего скворечника и других птиц, что поменьше, послабей. Вот почему для маленьких птичек делают специальные домики – </w:t>
      </w:r>
      <w:proofErr w:type="spellStart"/>
      <w:r>
        <w:rPr>
          <w:rStyle w:val="c2"/>
          <w:color w:val="000000"/>
          <w:sz w:val="28"/>
          <w:szCs w:val="28"/>
        </w:rPr>
        <w:t>синичники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Синичник</w:t>
      </w:r>
      <w:proofErr w:type="spellEnd"/>
      <w:r>
        <w:rPr>
          <w:rStyle w:val="c2"/>
          <w:color w:val="000000"/>
          <w:sz w:val="28"/>
          <w:szCs w:val="28"/>
        </w:rPr>
        <w:t xml:space="preserve"> меньше скворечника, а главное, вход у него </w:t>
      </w:r>
      <w:proofErr w:type="spellStart"/>
      <w:r>
        <w:rPr>
          <w:rStyle w:val="c2"/>
          <w:color w:val="000000"/>
          <w:sz w:val="28"/>
          <w:szCs w:val="28"/>
        </w:rPr>
        <w:t>поуже</w:t>
      </w:r>
      <w:proofErr w:type="spellEnd"/>
      <w:r>
        <w:rPr>
          <w:rStyle w:val="c2"/>
          <w:color w:val="000000"/>
          <w:sz w:val="28"/>
          <w:szCs w:val="28"/>
        </w:rPr>
        <w:t xml:space="preserve">. Скворцу в </w:t>
      </w:r>
      <w:proofErr w:type="spellStart"/>
      <w:r>
        <w:rPr>
          <w:rStyle w:val="c2"/>
          <w:color w:val="000000"/>
          <w:sz w:val="28"/>
          <w:szCs w:val="28"/>
        </w:rPr>
        <w:t>синичник</w:t>
      </w:r>
      <w:proofErr w:type="spellEnd"/>
      <w:r>
        <w:rPr>
          <w:rStyle w:val="c2"/>
          <w:color w:val="000000"/>
          <w:sz w:val="28"/>
          <w:szCs w:val="28"/>
        </w:rPr>
        <w:t xml:space="preserve"> никак не забраться, а вот синицы и другие маленькие птицы чувствуют здесь себя спокойно.</w:t>
      </w:r>
    </w:p>
    <w:p w14:paraId="2D186525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Приглянется </w:t>
      </w:r>
      <w:proofErr w:type="spellStart"/>
      <w:r>
        <w:rPr>
          <w:rStyle w:val="c2"/>
          <w:color w:val="000000"/>
          <w:sz w:val="28"/>
          <w:szCs w:val="28"/>
        </w:rPr>
        <w:t>синичник</w:t>
      </w:r>
      <w:proofErr w:type="spellEnd"/>
      <w:r>
        <w:rPr>
          <w:rStyle w:val="c2"/>
          <w:color w:val="000000"/>
          <w:sz w:val="28"/>
          <w:szCs w:val="28"/>
        </w:rPr>
        <w:t xml:space="preserve"> и горихвостке, птичке с ярко-рыжим хвостиком.</w:t>
      </w:r>
    </w:p>
    <w:p w14:paraId="1BED19BB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В парке или в лесу отыщет </w:t>
      </w:r>
      <w:proofErr w:type="spellStart"/>
      <w:r>
        <w:rPr>
          <w:rStyle w:val="c2"/>
          <w:color w:val="000000"/>
          <w:sz w:val="28"/>
          <w:szCs w:val="28"/>
        </w:rPr>
        <w:t>синичник</w:t>
      </w:r>
      <w:proofErr w:type="spellEnd"/>
      <w:r>
        <w:rPr>
          <w:rStyle w:val="c2"/>
          <w:color w:val="000000"/>
          <w:sz w:val="28"/>
          <w:szCs w:val="28"/>
        </w:rPr>
        <w:t xml:space="preserve"> занятная птица поползень. Она удивительна тем, что умеет ловко бегать по стволу вниз головой.</w:t>
      </w:r>
    </w:p>
    <w:p w14:paraId="7200D3E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Подойдет </w:t>
      </w:r>
      <w:proofErr w:type="spellStart"/>
      <w:r>
        <w:rPr>
          <w:rStyle w:val="c2"/>
          <w:color w:val="000000"/>
          <w:sz w:val="28"/>
          <w:szCs w:val="28"/>
        </w:rPr>
        <w:t>синичник</w:t>
      </w:r>
      <w:proofErr w:type="spellEnd"/>
      <w:r>
        <w:rPr>
          <w:rStyle w:val="c2"/>
          <w:color w:val="000000"/>
          <w:sz w:val="28"/>
          <w:szCs w:val="28"/>
        </w:rPr>
        <w:t xml:space="preserve"> и пищухе. Прозвали ее пищухой за жалобный голосок.</w:t>
      </w:r>
    </w:p>
    <w:p w14:paraId="29B71D97" w14:textId="3AA19595" w:rsidR="002D196E" w:rsidRPr="00CD5E73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  <w:u w:val="single"/>
        </w:rPr>
      </w:pPr>
      <w:r w:rsidRPr="00CD5E73">
        <w:rPr>
          <w:rStyle w:val="c2"/>
          <w:color w:val="000000"/>
          <w:sz w:val="28"/>
          <w:szCs w:val="28"/>
          <w:u w:val="single"/>
        </w:rPr>
        <w:t>А сейчас викторина</w:t>
      </w:r>
      <w:r w:rsidR="00FA0B5B" w:rsidRPr="00CD5E73">
        <w:rPr>
          <w:rStyle w:val="c2"/>
          <w:color w:val="000000"/>
          <w:sz w:val="28"/>
          <w:szCs w:val="28"/>
          <w:u w:val="single"/>
        </w:rPr>
        <w:t>:</w:t>
      </w:r>
    </w:p>
    <w:p w14:paraId="70F704F7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Какая птица бывает почтовой? (Голубь)</w:t>
      </w:r>
    </w:p>
    <w:p w14:paraId="4F867323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Какая птица носит черный галстук на желтой манишке? (Синица)</w:t>
      </w:r>
    </w:p>
    <w:p w14:paraId="73FBE5D8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Какая птица днем спит, а ночью охотится на мышей? (Сова, филин)</w:t>
      </w:r>
    </w:p>
    <w:p w14:paraId="21AD9166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Какую птицу называют санитаром леса? (Дятел)</w:t>
      </w:r>
    </w:p>
    <w:p w14:paraId="1AAFA856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Болотная птица, стоит на одной ноге, поджав другую. (Цапля)</w:t>
      </w:r>
    </w:p>
    <w:p w14:paraId="5FD99A25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Какая птица ползает по стволу дерева вниз головой? (Поползень)</w:t>
      </w:r>
    </w:p>
    <w:p w14:paraId="39FB7268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Какая птица не вьет своего гнезда, а подбрасывает яйца в чужие гнезда? (Кукушка)</w:t>
      </w:r>
    </w:p>
    <w:p w14:paraId="7E60C802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 называется птичий дом?</w:t>
      </w:r>
    </w:p>
    <w:p w14:paraId="61E5F8D3" w14:textId="77777777" w:rsidR="002D196E" w:rsidRDefault="002D196E" w:rsidP="002D196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Какая птица не умеет летать, но хорошо плавает, ныряет и не боится холода? (Пингвин)</w:t>
      </w:r>
    </w:p>
    <w:p w14:paraId="4E87997B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10. Какая крупная птица не умеет летать, но зато хорошо бегает?          </w:t>
      </w:r>
    </w:p>
    <w:p w14:paraId="4317F3ED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(Страус)</w:t>
      </w:r>
    </w:p>
    <w:p w14:paraId="08F5A8B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11. Какая самая маленькая птица в мире? (Колибри)</w:t>
      </w:r>
    </w:p>
    <w:p w14:paraId="53551664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12. Кто из птиц самый лучший певец? (Соловей)</w:t>
      </w:r>
    </w:p>
    <w:p w14:paraId="0248EBD9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13. Кого из птиц называют «воровкой»? (Сорока)</w:t>
      </w:r>
    </w:p>
    <w:p w14:paraId="428C9E6D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14. Как называют домик для птиц, сделанный человеком?</w:t>
      </w:r>
    </w:p>
    <w:p w14:paraId="27A69717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15. Кто выводит птенцов зимой? (Снегирь)</w:t>
      </w:r>
    </w:p>
    <w:p w14:paraId="3CFF0F85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16. У кого из птиц красивый хвост и некрасивый голос? (Павлин)</w:t>
      </w:r>
    </w:p>
    <w:p w14:paraId="200323B5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17. Птица, неуклюжая на берегу и красавица на воде. (Лебедь)</w:t>
      </w:r>
    </w:p>
    <w:p w14:paraId="337D87AF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18. Как зовут птицу с высоким хохолком, которая кричит:    </w:t>
      </w:r>
    </w:p>
    <w:p w14:paraId="71CB0F80" w14:textId="3DF1C3D4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«Удод-удод»?</w:t>
      </w:r>
    </w:p>
    <w:p w14:paraId="7EF26D3C" w14:textId="2CFC48FA" w:rsidR="00CD5E73" w:rsidRPr="00CD5E73" w:rsidRDefault="00CD5E73" w:rsidP="002D196E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  <w:u w:val="single"/>
        </w:rPr>
      </w:pPr>
      <w:r w:rsidRPr="00CD5E73">
        <w:rPr>
          <w:rStyle w:val="c2"/>
          <w:color w:val="000000"/>
          <w:sz w:val="28"/>
          <w:szCs w:val="28"/>
          <w:u w:val="single"/>
        </w:rPr>
        <w:t>Отгадай загадки:</w:t>
      </w:r>
    </w:p>
    <w:p w14:paraId="79E3C8B2" w14:textId="77777777" w:rsidR="002D196E" w:rsidRDefault="002D196E" w:rsidP="00CD5E7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Я весь день ловлю жуков,</w:t>
      </w:r>
    </w:p>
    <w:p w14:paraId="329742F6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Ем букашек, червячков.</w:t>
      </w:r>
    </w:p>
    <w:p w14:paraId="6FF0993A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Зимовать не улетаю,</w:t>
      </w:r>
    </w:p>
    <w:p w14:paraId="7C33394F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Под карнизом обитаю.</w:t>
      </w:r>
    </w:p>
    <w:p w14:paraId="542A73A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серой шубке перовой</w:t>
      </w:r>
    </w:p>
    <w:p w14:paraId="7BA2989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в морозы я герой.  (Воробей)</w:t>
      </w:r>
    </w:p>
    <w:p w14:paraId="27C3CB8B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 старый наш знакомый:</w:t>
      </w:r>
    </w:p>
    <w:p w14:paraId="1D645775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Он живёт на крыше дома -</w:t>
      </w:r>
    </w:p>
    <w:p w14:paraId="2D7BF3AE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Длинноногий, длинноносый,</w:t>
      </w:r>
    </w:p>
    <w:p w14:paraId="07401B54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Длинношеий, безголосый.</w:t>
      </w:r>
    </w:p>
    <w:p w14:paraId="41651313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Он летает на охоту</w:t>
      </w:r>
    </w:p>
    <w:p w14:paraId="5D998429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 лягушками к болоту. (Аист)</w:t>
      </w:r>
    </w:p>
    <w:p w14:paraId="657004F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одной ноге стоит,</w:t>
      </w:r>
    </w:p>
    <w:p w14:paraId="157A688C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воду пристально глядит.</w:t>
      </w:r>
    </w:p>
    <w:p w14:paraId="140971EB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Тычет клювом наугад -</w:t>
      </w:r>
    </w:p>
    <w:p w14:paraId="4963FA8B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Ищет в речке лягушат.</w:t>
      </w:r>
    </w:p>
    <w:p w14:paraId="1B8F8CDA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носу повисла капля.</w:t>
      </w:r>
    </w:p>
    <w:p w14:paraId="6D1B3F5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Узнаёте? Это... (Цапля)</w:t>
      </w:r>
    </w:p>
    <w:p w14:paraId="4958E223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Кто без нот и без свирели</w:t>
      </w:r>
    </w:p>
    <w:p w14:paraId="71E83F24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Лучше всех выводит трели,</w:t>
      </w:r>
    </w:p>
    <w:p w14:paraId="75CB2D87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голосистее, </w:t>
      </w:r>
      <w:proofErr w:type="spellStart"/>
      <w:r>
        <w:rPr>
          <w:rStyle w:val="c2"/>
          <w:color w:val="000000"/>
          <w:sz w:val="28"/>
          <w:szCs w:val="28"/>
        </w:rPr>
        <w:t>нежней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14:paraId="0E9E9227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Кто же это?.. (Соловей)</w:t>
      </w:r>
    </w:p>
    <w:p w14:paraId="74598A4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Листья падают с осин,</w:t>
      </w:r>
    </w:p>
    <w:p w14:paraId="2A19C046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Мчится в небе острый клин. (Журавли)</w:t>
      </w:r>
    </w:p>
    <w:p w14:paraId="38F1FD32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Угадайте, что за птица:</w:t>
      </w:r>
    </w:p>
    <w:p w14:paraId="368B30BF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Света яркого боится,</w:t>
      </w:r>
    </w:p>
    <w:p w14:paraId="14D9D11A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клюв крючком, глаза пятачком,</w:t>
      </w:r>
    </w:p>
    <w:p w14:paraId="03379164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Ушастая голова. Это … (Сова)</w:t>
      </w:r>
    </w:p>
    <w:p w14:paraId="05D14CA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синем небе голосок</w:t>
      </w:r>
    </w:p>
    <w:p w14:paraId="49753872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Будто крохотный звонок.</w:t>
      </w:r>
    </w:p>
    <w:p w14:paraId="31033F3A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Хочет – прямо полетит,</w:t>
      </w:r>
    </w:p>
    <w:p w14:paraId="649D6C1C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Хочет – в воздухе висит,</w:t>
      </w:r>
    </w:p>
    <w:p w14:paraId="0649586D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Камнем падает с высот</w:t>
      </w:r>
    </w:p>
    <w:p w14:paraId="46D1F070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в полях поет, поет. (Жаворонок)</w:t>
      </w:r>
    </w:p>
    <w:p w14:paraId="7F01E448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Зимой на ветках яблоки!</w:t>
      </w:r>
    </w:p>
    <w:p w14:paraId="069F9812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Скорей же, собери!</w:t>
      </w:r>
    </w:p>
    <w:p w14:paraId="33998C08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вдруг – вспорхнули яблоки.</w:t>
      </w:r>
    </w:p>
    <w:p w14:paraId="249DF02A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Ведь это … (Снегири)</w:t>
      </w:r>
    </w:p>
    <w:p w14:paraId="5A134C41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28"/>
          <w:szCs w:val="28"/>
        </w:rPr>
        <w:t>Верещунья</w:t>
      </w:r>
      <w:proofErr w:type="spellEnd"/>
      <w:r>
        <w:rPr>
          <w:rStyle w:val="c2"/>
          <w:color w:val="000000"/>
          <w:sz w:val="28"/>
          <w:szCs w:val="28"/>
        </w:rPr>
        <w:t>, белобока,</w:t>
      </w:r>
    </w:p>
    <w:p w14:paraId="31614104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зовут ее … (Сорока)</w:t>
      </w:r>
    </w:p>
    <w:p w14:paraId="7B080367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Ношу серенький жилет,</w:t>
      </w:r>
    </w:p>
    <w:p w14:paraId="7D777529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Но у крыльев - черный цвет.</w:t>
      </w:r>
    </w:p>
    <w:p w14:paraId="6AD691B7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Видишь, кружат двадцать пар.</w:t>
      </w:r>
    </w:p>
    <w:p w14:paraId="44A10201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кричат: «</w:t>
      </w:r>
      <w:proofErr w:type="spellStart"/>
      <w:r>
        <w:rPr>
          <w:rStyle w:val="c2"/>
          <w:color w:val="000000"/>
          <w:sz w:val="28"/>
          <w:szCs w:val="28"/>
        </w:rPr>
        <w:t>Карр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Карр</w:t>
      </w:r>
      <w:proofErr w:type="spellEnd"/>
      <w:r>
        <w:rPr>
          <w:rStyle w:val="c2"/>
          <w:color w:val="000000"/>
          <w:sz w:val="28"/>
          <w:szCs w:val="28"/>
        </w:rPr>
        <w:t xml:space="preserve">! </w:t>
      </w:r>
      <w:proofErr w:type="spellStart"/>
      <w:r>
        <w:rPr>
          <w:rStyle w:val="c2"/>
          <w:color w:val="000000"/>
          <w:sz w:val="28"/>
          <w:szCs w:val="28"/>
        </w:rPr>
        <w:t>Карр</w:t>
      </w:r>
      <w:proofErr w:type="spellEnd"/>
      <w:r>
        <w:rPr>
          <w:rStyle w:val="c2"/>
          <w:color w:val="000000"/>
          <w:sz w:val="28"/>
          <w:szCs w:val="28"/>
        </w:rPr>
        <w:t>!»</w:t>
      </w:r>
    </w:p>
    <w:p w14:paraId="6FD6C92F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Крикунья хрипловатая</w:t>
      </w:r>
    </w:p>
    <w:p w14:paraId="1DF114B3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Известная персона.</w:t>
      </w:r>
    </w:p>
    <w:p w14:paraId="44B3DDFC" w14:textId="77777777" w:rsidR="002D196E" w:rsidRDefault="002D196E" w:rsidP="002D196E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Кто </w:t>
      </w:r>
      <w:proofErr w:type="gramStart"/>
      <w:r>
        <w:rPr>
          <w:rStyle w:val="c2"/>
          <w:color w:val="000000"/>
          <w:sz w:val="28"/>
          <w:szCs w:val="28"/>
        </w:rPr>
        <w:t>она? ..</w:t>
      </w:r>
      <w:proofErr w:type="gramEnd"/>
      <w:r>
        <w:rPr>
          <w:rStyle w:val="c2"/>
          <w:color w:val="000000"/>
          <w:sz w:val="28"/>
          <w:szCs w:val="28"/>
        </w:rPr>
        <w:t xml:space="preserve"> (Ворона)</w:t>
      </w:r>
    </w:p>
    <w:p w14:paraId="6AF7308E" w14:textId="63F44C58" w:rsidR="002D196E" w:rsidRDefault="002D196E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1B64B" w14:textId="3F847905" w:rsidR="00CD5E73" w:rsidRPr="004D18EC" w:rsidRDefault="00CD5E73" w:rsidP="004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Молодец! Сегодня ты хорошо поработал и получил много новых знаний.</w:t>
      </w:r>
    </w:p>
    <w:sectPr w:rsidR="00CD5E73" w:rsidRPr="004D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C84"/>
    <w:multiLevelType w:val="multilevel"/>
    <w:tmpl w:val="D12C3A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161C5C1B"/>
    <w:multiLevelType w:val="multilevel"/>
    <w:tmpl w:val="2522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B51C7"/>
    <w:multiLevelType w:val="multilevel"/>
    <w:tmpl w:val="18B2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18"/>
    <w:rsid w:val="00014CA3"/>
    <w:rsid w:val="00050581"/>
    <w:rsid w:val="001B688C"/>
    <w:rsid w:val="00232886"/>
    <w:rsid w:val="002D196E"/>
    <w:rsid w:val="003C77A6"/>
    <w:rsid w:val="003D43B6"/>
    <w:rsid w:val="0040788C"/>
    <w:rsid w:val="00432B12"/>
    <w:rsid w:val="004B235C"/>
    <w:rsid w:val="004D18EC"/>
    <w:rsid w:val="005A0BED"/>
    <w:rsid w:val="00645DF6"/>
    <w:rsid w:val="00694FB4"/>
    <w:rsid w:val="00763FAC"/>
    <w:rsid w:val="007E57A6"/>
    <w:rsid w:val="00906D0E"/>
    <w:rsid w:val="00951880"/>
    <w:rsid w:val="009553B7"/>
    <w:rsid w:val="00A05F36"/>
    <w:rsid w:val="00A41802"/>
    <w:rsid w:val="00A61A1C"/>
    <w:rsid w:val="00A6308F"/>
    <w:rsid w:val="00BE7A4E"/>
    <w:rsid w:val="00C45A3A"/>
    <w:rsid w:val="00CD5E73"/>
    <w:rsid w:val="00D93070"/>
    <w:rsid w:val="00DA6B66"/>
    <w:rsid w:val="00DB4A8F"/>
    <w:rsid w:val="00F75218"/>
    <w:rsid w:val="00F83D96"/>
    <w:rsid w:val="00F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20E1"/>
  <w15:chartTrackingRefBased/>
  <w15:docId w15:val="{5798624E-F356-4F94-9814-67B05539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B12"/>
    <w:rPr>
      <w:color w:val="0000FF"/>
      <w:u w:val="single"/>
    </w:rPr>
  </w:style>
  <w:style w:type="paragraph" w:customStyle="1" w:styleId="c9">
    <w:name w:val="c9"/>
    <w:basedOn w:val="a"/>
    <w:rsid w:val="002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196E"/>
  </w:style>
  <w:style w:type="paragraph" w:customStyle="1" w:styleId="c0">
    <w:name w:val="c0"/>
    <w:basedOn w:val="a"/>
    <w:rsid w:val="002D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D196E"/>
  </w:style>
  <w:style w:type="character" w:styleId="a4">
    <w:name w:val="Unresolved Mention"/>
    <w:basedOn w:val="a0"/>
    <w:uiPriority w:val="99"/>
    <w:semiHidden/>
    <w:unhideWhenUsed/>
    <w:rsid w:val="00A41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GISK_AHDNc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EMRS-UNlw8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LRCk_C5x-s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PYbBpCiVuv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28</cp:revision>
  <dcterms:created xsi:type="dcterms:W3CDTF">2020-04-08T15:39:00Z</dcterms:created>
  <dcterms:modified xsi:type="dcterms:W3CDTF">2020-04-08T17:34:00Z</dcterms:modified>
</cp:coreProperties>
</file>