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FBB" w:rsidRDefault="000E4EB0">
      <w:pPr>
        <w:pStyle w:val="a3"/>
        <w:spacing w:before="4"/>
        <w:ind w:left="0"/>
        <w:rPr>
          <w:sz w:val="17"/>
        </w:rPr>
      </w:pPr>
      <w:r>
        <w:rPr>
          <w:noProof/>
          <w:lang w:eastAsia="ru-RU"/>
        </w:rPr>
        <w:drawing>
          <wp:anchor distT="0" distB="0" distL="0" distR="0" simplePos="0" relativeHeight="486164992" behindDoc="1" locked="0" layoutInCell="1" allowOverlap="1">
            <wp:simplePos x="0" y="0"/>
            <wp:positionH relativeFrom="page">
              <wp:posOffset>8362950</wp:posOffset>
            </wp:positionH>
            <wp:positionV relativeFrom="page">
              <wp:posOffset>266700</wp:posOffset>
            </wp:positionV>
            <wp:extent cx="7559040" cy="106893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59040" cy="10689335"/>
                    </a:xfrm>
                    <a:prstGeom prst="rect">
                      <a:avLst/>
                    </a:prstGeom>
                  </pic:spPr>
                </pic:pic>
              </a:graphicData>
            </a:graphic>
          </wp:anchor>
        </w:drawing>
      </w:r>
    </w:p>
    <w:p w:rsidR="000E4EB0" w:rsidRDefault="000E4EB0" w:rsidP="000E4EB0">
      <w:pPr>
        <w:pStyle w:val="a3"/>
        <w:spacing w:before="77"/>
        <w:ind w:right="330"/>
        <w:jc w:val="center"/>
        <w:rPr>
          <w:b/>
          <w:sz w:val="28"/>
          <w:szCs w:val="28"/>
        </w:rPr>
      </w:pPr>
      <w:r w:rsidRPr="000E4EB0">
        <w:rPr>
          <w:b/>
          <w:sz w:val="28"/>
          <w:szCs w:val="28"/>
        </w:rPr>
        <w:t xml:space="preserve">Отчет о </w:t>
      </w:r>
      <w:proofErr w:type="gramStart"/>
      <w:r w:rsidRPr="000E4EB0">
        <w:rPr>
          <w:b/>
          <w:sz w:val="28"/>
          <w:szCs w:val="28"/>
        </w:rPr>
        <w:t xml:space="preserve">результатах  </w:t>
      </w:r>
      <w:proofErr w:type="spellStart"/>
      <w:r w:rsidRPr="000E4EB0">
        <w:rPr>
          <w:b/>
          <w:sz w:val="28"/>
          <w:szCs w:val="28"/>
        </w:rPr>
        <w:t>самообследования</w:t>
      </w:r>
      <w:proofErr w:type="spellEnd"/>
      <w:proofErr w:type="gramEnd"/>
      <w:r w:rsidRPr="000E4EB0">
        <w:rPr>
          <w:b/>
          <w:sz w:val="28"/>
          <w:szCs w:val="28"/>
        </w:rPr>
        <w:t xml:space="preserve"> за 2020 год</w:t>
      </w:r>
    </w:p>
    <w:p w:rsidR="000E4EB0" w:rsidRDefault="000E4EB0" w:rsidP="000E4EB0">
      <w:pPr>
        <w:pStyle w:val="a3"/>
        <w:spacing w:before="77"/>
        <w:ind w:right="330"/>
        <w:jc w:val="center"/>
        <w:rPr>
          <w:b/>
          <w:sz w:val="28"/>
          <w:szCs w:val="28"/>
        </w:rPr>
      </w:pPr>
      <w:r>
        <w:rPr>
          <w:b/>
          <w:sz w:val="28"/>
          <w:szCs w:val="28"/>
        </w:rPr>
        <w:t>Аналитическая часть</w:t>
      </w:r>
    </w:p>
    <w:p w:rsidR="000E4EB0" w:rsidRPr="000E4EB0" w:rsidRDefault="000E4EB0" w:rsidP="000E4EB0">
      <w:pPr>
        <w:pStyle w:val="a3"/>
        <w:numPr>
          <w:ilvl w:val="0"/>
          <w:numId w:val="8"/>
        </w:numPr>
        <w:spacing w:before="77"/>
        <w:ind w:right="330"/>
        <w:rPr>
          <w:b/>
          <w:sz w:val="28"/>
          <w:szCs w:val="28"/>
          <w:lang w:val="en-US"/>
        </w:rPr>
      </w:pPr>
      <w:r>
        <w:rPr>
          <w:b/>
          <w:sz w:val="28"/>
          <w:szCs w:val="28"/>
        </w:rPr>
        <w:t>Общие сведения об организации</w:t>
      </w:r>
    </w:p>
    <w:tbl>
      <w:tblPr>
        <w:tblStyle w:val="a5"/>
        <w:tblW w:w="0" w:type="auto"/>
        <w:tblInd w:w="652" w:type="dxa"/>
        <w:tblLook w:val="04A0" w:firstRow="1" w:lastRow="0" w:firstColumn="1" w:lastColumn="0" w:noHBand="0" w:noVBand="1"/>
      </w:tblPr>
      <w:tblGrid>
        <w:gridCol w:w="4559"/>
        <w:gridCol w:w="6195"/>
      </w:tblGrid>
      <w:tr w:rsidR="000E4EB0" w:rsidRPr="007667F3" w:rsidTr="000E4EB0">
        <w:tc>
          <w:tcPr>
            <w:tcW w:w="4559" w:type="dxa"/>
          </w:tcPr>
          <w:p w:rsidR="000E4EB0" w:rsidRPr="007667F3" w:rsidRDefault="000E4EB0" w:rsidP="000E4EB0">
            <w:pPr>
              <w:pStyle w:val="a3"/>
              <w:spacing w:before="77"/>
              <w:ind w:left="0" w:right="330"/>
            </w:pPr>
            <w:r w:rsidRPr="007667F3">
              <w:t>Наименование образовательной организации</w:t>
            </w:r>
          </w:p>
        </w:tc>
        <w:tc>
          <w:tcPr>
            <w:tcW w:w="6195" w:type="dxa"/>
          </w:tcPr>
          <w:p w:rsidR="000E4EB0" w:rsidRPr="007667F3" w:rsidRDefault="000E4EB0" w:rsidP="001C6CD5">
            <w:pPr>
              <w:pStyle w:val="a3"/>
              <w:spacing w:before="77"/>
              <w:ind w:left="0" w:right="330"/>
            </w:pPr>
            <w:r w:rsidRPr="007667F3">
              <w:t>Муниципальное бюджетное учреждение дополнительного образования Станция юных натуралистов г. Азова</w:t>
            </w:r>
          </w:p>
        </w:tc>
      </w:tr>
      <w:tr w:rsidR="000E4EB0" w:rsidRPr="007667F3" w:rsidTr="000E4EB0">
        <w:tc>
          <w:tcPr>
            <w:tcW w:w="4559" w:type="dxa"/>
          </w:tcPr>
          <w:p w:rsidR="000E4EB0" w:rsidRPr="007667F3" w:rsidRDefault="000E4EB0" w:rsidP="000E4EB0">
            <w:pPr>
              <w:pStyle w:val="a3"/>
              <w:spacing w:before="77"/>
              <w:ind w:left="0" w:right="330"/>
            </w:pPr>
            <w:r w:rsidRPr="007667F3">
              <w:t>Директор</w:t>
            </w:r>
          </w:p>
        </w:tc>
        <w:tc>
          <w:tcPr>
            <w:tcW w:w="6195" w:type="dxa"/>
          </w:tcPr>
          <w:p w:rsidR="000E4EB0" w:rsidRPr="007667F3" w:rsidRDefault="000E4EB0" w:rsidP="001C6CD5">
            <w:pPr>
              <w:pStyle w:val="a3"/>
              <w:spacing w:before="77"/>
              <w:ind w:left="0" w:right="330"/>
            </w:pPr>
            <w:proofErr w:type="spellStart"/>
            <w:r w:rsidRPr="007667F3">
              <w:t>Поддубная</w:t>
            </w:r>
            <w:proofErr w:type="spellEnd"/>
            <w:r w:rsidRPr="007667F3">
              <w:t xml:space="preserve"> Марина Анатольевна</w:t>
            </w:r>
          </w:p>
        </w:tc>
      </w:tr>
      <w:tr w:rsidR="001C6CD5" w:rsidRPr="007667F3" w:rsidTr="0060766D">
        <w:tc>
          <w:tcPr>
            <w:tcW w:w="4559" w:type="dxa"/>
          </w:tcPr>
          <w:p w:rsidR="001C6CD5" w:rsidRPr="007667F3" w:rsidRDefault="001C6CD5" w:rsidP="001C6CD5">
            <w:pPr>
              <w:pStyle w:val="a3"/>
              <w:spacing w:before="77"/>
              <w:ind w:left="0" w:right="330"/>
            </w:pPr>
            <w:r w:rsidRPr="007667F3">
              <w:t>Адрес организации</w:t>
            </w:r>
          </w:p>
        </w:tc>
        <w:tc>
          <w:tcPr>
            <w:tcW w:w="6195" w:type="dxa"/>
            <w:tcBorders>
              <w:top w:val="outset" w:sz="6" w:space="0" w:color="auto"/>
              <w:left w:val="outset" w:sz="6" w:space="0" w:color="auto"/>
              <w:bottom w:val="outset" w:sz="6" w:space="0" w:color="auto"/>
              <w:right w:val="outset" w:sz="6" w:space="0" w:color="auto"/>
            </w:tcBorders>
            <w:shd w:val="clear" w:color="auto" w:fill="FFFFFF"/>
            <w:vAlign w:val="center"/>
          </w:tcPr>
          <w:p w:rsidR="001C6CD5" w:rsidRPr="007667F3" w:rsidRDefault="001C6CD5" w:rsidP="001C6CD5">
            <w:pPr>
              <w:pStyle w:val="a6"/>
              <w:spacing w:before="225" w:beforeAutospacing="0" w:after="225" w:afterAutospacing="0" w:line="300" w:lineRule="atLeast"/>
            </w:pPr>
            <w:r w:rsidRPr="007667F3">
              <w:t>346780, Ростовская область, г. Азов, ул.Толстого.49</w:t>
            </w:r>
          </w:p>
        </w:tc>
      </w:tr>
      <w:tr w:rsidR="001C6CD5" w:rsidRPr="007667F3" w:rsidTr="0060766D">
        <w:tc>
          <w:tcPr>
            <w:tcW w:w="4559" w:type="dxa"/>
          </w:tcPr>
          <w:p w:rsidR="001C6CD5" w:rsidRPr="007667F3" w:rsidRDefault="001C6CD5" w:rsidP="001C6CD5">
            <w:pPr>
              <w:pStyle w:val="a3"/>
              <w:spacing w:before="77"/>
              <w:ind w:left="0" w:right="330"/>
            </w:pPr>
            <w:r w:rsidRPr="007667F3">
              <w:t>Телефон, факс</w:t>
            </w:r>
          </w:p>
        </w:tc>
        <w:tc>
          <w:tcPr>
            <w:tcW w:w="6195" w:type="dxa"/>
            <w:tcBorders>
              <w:top w:val="outset" w:sz="6" w:space="0" w:color="auto"/>
              <w:left w:val="outset" w:sz="6" w:space="0" w:color="auto"/>
              <w:bottom w:val="outset" w:sz="6" w:space="0" w:color="auto"/>
              <w:right w:val="outset" w:sz="6" w:space="0" w:color="auto"/>
            </w:tcBorders>
            <w:shd w:val="clear" w:color="auto" w:fill="FFFFFF"/>
            <w:vAlign w:val="center"/>
          </w:tcPr>
          <w:p w:rsidR="001C6CD5" w:rsidRPr="007667F3" w:rsidRDefault="001C6CD5" w:rsidP="001C6CD5">
            <w:pPr>
              <w:pStyle w:val="a6"/>
              <w:spacing w:before="225" w:beforeAutospacing="0" w:after="225" w:afterAutospacing="0" w:line="300" w:lineRule="atLeast"/>
              <w:rPr>
                <w:b/>
              </w:rPr>
            </w:pPr>
            <w:r w:rsidRPr="007667F3">
              <w:rPr>
                <w:rStyle w:val="a7"/>
                <w:b w:val="0"/>
              </w:rPr>
              <w:t>(8 863 42) 4-47-79</w:t>
            </w:r>
          </w:p>
        </w:tc>
      </w:tr>
      <w:tr w:rsidR="001C6CD5" w:rsidRPr="007667F3" w:rsidTr="000E4EB0">
        <w:tc>
          <w:tcPr>
            <w:tcW w:w="4559" w:type="dxa"/>
          </w:tcPr>
          <w:p w:rsidR="001C6CD5" w:rsidRPr="007667F3" w:rsidRDefault="001C6CD5" w:rsidP="001C6CD5">
            <w:pPr>
              <w:pStyle w:val="a3"/>
              <w:spacing w:before="77"/>
              <w:ind w:left="0" w:right="330"/>
            </w:pPr>
            <w:r w:rsidRPr="007667F3">
              <w:t>Адрес электронной почты</w:t>
            </w:r>
          </w:p>
        </w:tc>
        <w:tc>
          <w:tcPr>
            <w:tcW w:w="6195" w:type="dxa"/>
          </w:tcPr>
          <w:p w:rsidR="001C6CD5" w:rsidRPr="007667F3" w:rsidRDefault="00F735CB" w:rsidP="001C6CD5">
            <w:pPr>
              <w:pStyle w:val="a3"/>
              <w:spacing w:before="77"/>
              <w:ind w:left="0" w:right="330"/>
            </w:pPr>
            <w:hyperlink r:id="rId6" w:history="1">
              <w:r w:rsidR="001C6CD5" w:rsidRPr="007667F3">
                <w:rPr>
                  <w:lang w:eastAsia="ru-RU"/>
                </w:rPr>
                <w:t>azov.syun@mail.ru</w:t>
              </w:r>
            </w:hyperlink>
          </w:p>
        </w:tc>
      </w:tr>
      <w:tr w:rsidR="001C6CD5" w:rsidRPr="007667F3" w:rsidTr="0060766D">
        <w:tc>
          <w:tcPr>
            <w:tcW w:w="4559" w:type="dxa"/>
          </w:tcPr>
          <w:p w:rsidR="001C6CD5" w:rsidRPr="007667F3" w:rsidRDefault="001C6CD5" w:rsidP="001C6CD5">
            <w:pPr>
              <w:pStyle w:val="a3"/>
              <w:spacing w:before="77"/>
              <w:ind w:left="0" w:right="330"/>
            </w:pPr>
            <w:r w:rsidRPr="007667F3">
              <w:t>Учредитель</w:t>
            </w:r>
          </w:p>
        </w:tc>
        <w:tc>
          <w:tcPr>
            <w:tcW w:w="6195" w:type="dxa"/>
            <w:tcBorders>
              <w:top w:val="outset" w:sz="6" w:space="0" w:color="auto"/>
              <w:left w:val="outset" w:sz="6" w:space="0" w:color="auto"/>
              <w:bottom w:val="outset" w:sz="6" w:space="0" w:color="auto"/>
              <w:right w:val="outset" w:sz="6" w:space="0" w:color="auto"/>
            </w:tcBorders>
            <w:shd w:val="clear" w:color="auto" w:fill="FFFFFF"/>
            <w:vAlign w:val="center"/>
          </w:tcPr>
          <w:p w:rsidR="001C6CD5" w:rsidRPr="007667F3" w:rsidRDefault="001C6CD5" w:rsidP="001C6CD5">
            <w:pPr>
              <w:pStyle w:val="a6"/>
              <w:spacing w:before="225" w:beforeAutospacing="0" w:after="225" w:afterAutospacing="0" w:line="300" w:lineRule="atLeast"/>
            </w:pPr>
            <w:r w:rsidRPr="007667F3">
              <w:t>Муниципальное образование «Город Азов».</w:t>
            </w:r>
          </w:p>
          <w:p w:rsidR="001C6CD5" w:rsidRPr="007667F3" w:rsidRDefault="001C6CD5" w:rsidP="001C6CD5">
            <w:pPr>
              <w:pStyle w:val="a6"/>
              <w:spacing w:before="225" w:beforeAutospacing="0" w:after="225" w:afterAutospacing="0" w:line="300" w:lineRule="atLeast"/>
            </w:pPr>
            <w:r w:rsidRPr="007667F3">
              <w:t>Управление образования администрации г. Азова.</w:t>
            </w:r>
          </w:p>
        </w:tc>
      </w:tr>
      <w:tr w:rsidR="001C6CD5" w:rsidRPr="007667F3" w:rsidTr="0060766D">
        <w:tc>
          <w:tcPr>
            <w:tcW w:w="4559" w:type="dxa"/>
          </w:tcPr>
          <w:p w:rsidR="001C6CD5" w:rsidRPr="007667F3" w:rsidRDefault="001C6CD5" w:rsidP="001C6CD5">
            <w:pPr>
              <w:pStyle w:val="a3"/>
              <w:spacing w:before="77"/>
              <w:ind w:left="0" w:right="330"/>
            </w:pPr>
            <w:r w:rsidRPr="007667F3">
              <w:t>Дата создания</w:t>
            </w:r>
          </w:p>
        </w:tc>
        <w:tc>
          <w:tcPr>
            <w:tcW w:w="6195" w:type="dxa"/>
            <w:tcBorders>
              <w:top w:val="outset" w:sz="6" w:space="0" w:color="auto"/>
              <w:left w:val="outset" w:sz="6" w:space="0" w:color="auto"/>
              <w:bottom w:val="outset" w:sz="6" w:space="0" w:color="auto"/>
              <w:right w:val="outset" w:sz="6" w:space="0" w:color="auto"/>
            </w:tcBorders>
            <w:shd w:val="clear" w:color="auto" w:fill="FFFFFF"/>
            <w:vAlign w:val="center"/>
          </w:tcPr>
          <w:p w:rsidR="001C6CD5" w:rsidRPr="007667F3" w:rsidRDefault="001C6CD5" w:rsidP="001C6CD5">
            <w:pPr>
              <w:pStyle w:val="a6"/>
              <w:spacing w:before="225" w:beforeAutospacing="0" w:after="225" w:afterAutospacing="0" w:line="300" w:lineRule="atLeast"/>
            </w:pPr>
            <w:r w:rsidRPr="007667F3">
              <w:t>1976 год</w:t>
            </w:r>
          </w:p>
        </w:tc>
      </w:tr>
      <w:tr w:rsidR="001C6CD5" w:rsidRPr="007667F3" w:rsidTr="000E4EB0">
        <w:tc>
          <w:tcPr>
            <w:tcW w:w="4559" w:type="dxa"/>
          </w:tcPr>
          <w:p w:rsidR="001C6CD5" w:rsidRPr="007667F3" w:rsidRDefault="001C6CD5" w:rsidP="001C6CD5">
            <w:pPr>
              <w:pStyle w:val="a3"/>
              <w:spacing w:before="77"/>
              <w:ind w:left="0" w:right="330"/>
            </w:pPr>
            <w:r w:rsidRPr="007667F3">
              <w:t>Лицензия</w:t>
            </w:r>
          </w:p>
        </w:tc>
        <w:tc>
          <w:tcPr>
            <w:tcW w:w="6195" w:type="dxa"/>
          </w:tcPr>
          <w:p w:rsidR="001C6CD5" w:rsidRPr="007667F3" w:rsidRDefault="001C6CD5" w:rsidP="001C6CD5">
            <w:pPr>
              <w:pStyle w:val="a3"/>
              <w:spacing w:before="77"/>
              <w:ind w:left="0" w:right="330"/>
            </w:pPr>
            <w:r w:rsidRPr="007667F3">
              <w:t xml:space="preserve">Свидетельство Серия  </w:t>
            </w:r>
            <w:smartTag w:uri="urn:schemas-microsoft-com:office:smarttags" w:element="metricconverter">
              <w:smartTagPr>
                <w:attr w:name="ProductID" w:val="61 Л"/>
              </w:smartTagPr>
              <w:r w:rsidRPr="007667F3">
                <w:t>61 Л</w:t>
              </w:r>
            </w:smartTag>
            <w:r w:rsidRPr="007667F3">
              <w:t xml:space="preserve"> 01 №0002644, от 22 июня 2015 года </w:t>
            </w:r>
          </w:p>
        </w:tc>
      </w:tr>
    </w:tbl>
    <w:p w:rsidR="000E4EB0" w:rsidRPr="007667F3" w:rsidRDefault="000E4EB0" w:rsidP="000E4EB0">
      <w:pPr>
        <w:pStyle w:val="a3"/>
        <w:spacing w:before="77"/>
        <w:ind w:right="330"/>
        <w:rPr>
          <w:b/>
        </w:rPr>
      </w:pPr>
      <w:r w:rsidRPr="007667F3">
        <w:rPr>
          <w:b/>
        </w:rPr>
        <w:t xml:space="preserve"> </w:t>
      </w:r>
    </w:p>
    <w:p w:rsidR="000E4EB0" w:rsidRPr="007667F3" w:rsidRDefault="001C6CD5" w:rsidP="000E4EB0">
      <w:pPr>
        <w:pStyle w:val="a3"/>
        <w:spacing w:before="77"/>
        <w:ind w:right="330"/>
      </w:pPr>
      <w:r w:rsidRPr="007667F3">
        <w:t xml:space="preserve">Муниципальное бюджетное учреждение дополнительного образования Станция юных натуралистов является некоммерческой организацией, созданной в соответствии с Федеральным законом от 06.10.2003 №131-ФЗ «Об общих принципах местного самоуправления», </w:t>
      </w:r>
      <w:r w:rsidR="00240947" w:rsidRPr="007667F3">
        <w:t>Гражданским кодексом Российской Федерации, Федеральным законом от 12.01.1996 №7-ФЗ «О некоммерческих организациях».</w:t>
      </w:r>
    </w:p>
    <w:p w:rsidR="00240947" w:rsidRPr="007667F3" w:rsidRDefault="00240947" w:rsidP="000E4EB0">
      <w:pPr>
        <w:pStyle w:val="a3"/>
        <w:spacing w:before="77"/>
        <w:ind w:right="330"/>
      </w:pPr>
      <w:r w:rsidRPr="007667F3">
        <w:t>Учредителем является Муниципальное образование «Город Азов».</w:t>
      </w:r>
    </w:p>
    <w:p w:rsidR="00976D9E" w:rsidRPr="007667F3" w:rsidRDefault="00976D9E" w:rsidP="000E4EB0">
      <w:pPr>
        <w:pStyle w:val="a3"/>
        <w:spacing w:before="77"/>
        <w:ind w:right="330"/>
      </w:pPr>
      <w:r w:rsidRPr="007667F3">
        <w:t>Полное наименование учреждения: муниципальное бюджетное учреждение дополнительного образования Станция юных натуралистов.</w:t>
      </w:r>
    </w:p>
    <w:p w:rsidR="00976D9E" w:rsidRPr="007667F3" w:rsidRDefault="00976D9E" w:rsidP="000E4EB0">
      <w:pPr>
        <w:pStyle w:val="a3"/>
        <w:spacing w:before="77"/>
        <w:ind w:right="330"/>
      </w:pPr>
      <w:r w:rsidRPr="007667F3">
        <w:t>Сокращенное наименование: СЮН.</w:t>
      </w:r>
    </w:p>
    <w:p w:rsidR="00976D9E" w:rsidRPr="007667F3" w:rsidRDefault="00976D9E" w:rsidP="000E4EB0">
      <w:pPr>
        <w:pStyle w:val="a3"/>
        <w:spacing w:before="77"/>
        <w:ind w:right="330"/>
      </w:pPr>
      <w:r w:rsidRPr="007667F3">
        <w:t>Режим работы: понедельник – воскресенье с 9:00 до 18:00, перерыв – с 13:00 до 14:00.</w:t>
      </w:r>
    </w:p>
    <w:p w:rsidR="00237FBB" w:rsidRDefault="00976D9E" w:rsidP="00114C55">
      <w:pPr>
        <w:pStyle w:val="a3"/>
        <w:spacing w:before="77"/>
        <w:ind w:right="330"/>
      </w:pPr>
      <w:r w:rsidRPr="007667F3">
        <w:t xml:space="preserve">Станция юных натуралистов, как и любая другая социальная организация, активно взаимодействует с внешней средой. Среди социальных субъектов, взаимодействие с которыми во многом определяет жизнь образовательного учреждения, важное место занимают социальные партнеры. СЮН активно сотрудничает с </w:t>
      </w:r>
      <w:r w:rsidR="000F5FF7" w:rsidRPr="007667F3">
        <w:t>Министерством природных ресурсов и экологии Ростовской области,</w:t>
      </w:r>
      <w:r w:rsidR="00DB5D73" w:rsidRPr="007667F3">
        <w:t xml:space="preserve"> государственным бюджетным учреждением Ростовской области «Региональным модельным центром дополнительного образования детей» </w:t>
      </w:r>
      <w:r w:rsidR="000F5FF7" w:rsidRPr="007667F3">
        <w:t xml:space="preserve"> Автономной некоммерческой организацией экологической направленности «ЭКА-Азов», </w:t>
      </w:r>
      <w:r w:rsidR="00DB5D73" w:rsidRPr="007667F3">
        <w:t>Муниципальным бюджетным учреждением культуры «Азовской городской</w:t>
      </w:r>
      <w:r w:rsidR="00DB5D73" w:rsidRPr="007667F3">
        <w:tab/>
        <w:t xml:space="preserve"> Централизованной библиотечной системой» Центральной библиотекой им. Н. Крупской, ГКОУ РО Азовской школой № 7, </w:t>
      </w:r>
      <w:r w:rsidR="00114C55" w:rsidRPr="007667F3">
        <w:t>МБОУ СОШ №1, МБОУ СОШ № 2, МБОУ СОШ № 3, МБОУ СОШ № 5, МБОУ СОШ № 9, МБОУ СОШ № 11, МБОУ СОШ № 13, МБОУ СОШ № 14, МБОУ СОШ № 15, МБОУ Лицеем, МБДОУ №1, МБДОУ № 17, МБДОУ №</w:t>
      </w:r>
      <w:r w:rsidR="00114C55">
        <w:rPr>
          <w:sz w:val="28"/>
          <w:szCs w:val="28"/>
        </w:rPr>
        <w:t xml:space="preserve"> 20, МБДОУ № 28.</w:t>
      </w:r>
      <w:r w:rsidR="00DB5D73">
        <w:rPr>
          <w:sz w:val="28"/>
          <w:szCs w:val="28"/>
        </w:rPr>
        <w:t xml:space="preserve"> </w:t>
      </w:r>
    </w:p>
    <w:p w:rsidR="00237FBB" w:rsidRDefault="000E4EB0">
      <w:pPr>
        <w:pStyle w:val="1"/>
        <w:numPr>
          <w:ilvl w:val="0"/>
          <w:numId w:val="7"/>
        </w:numPr>
        <w:tabs>
          <w:tab w:val="left" w:pos="3412"/>
        </w:tabs>
        <w:ind w:hanging="309"/>
        <w:jc w:val="left"/>
      </w:pPr>
      <w:r>
        <w:t>СИСТЕМА</w:t>
      </w:r>
      <w:r>
        <w:rPr>
          <w:spacing w:val="-6"/>
        </w:rPr>
        <w:t xml:space="preserve"> </w:t>
      </w:r>
      <w:r>
        <w:t>УПРАВЛЕНИЯ</w:t>
      </w:r>
      <w:r>
        <w:rPr>
          <w:spacing w:val="-5"/>
        </w:rPr>
        <w:t xml:space="preserve"> </w:t>
      </w:r>
      <w:r>
        <w:t>ОРГАНИЗАЦИИ</w:t>
      </w:r>
    </w:p>
    <w:p w:rsidR="00237FBB" w:rsidRPr="007667F3" w:rsidRDefault="000E4EB0">
      <w:pPr>
        <w:pStyle w:val="a3"/>
        <w:ind w:right="331" w:firstLine="566"/>
        <w:jc w:val="both"/>
      </w:pPr>
      <w:r w:rsidRPr="007667F3">
        <w:t>Управление учреждением осуществляется на основе сочетания принципов единоначалия и</w:t>
      </w:r>
      <w:r w:rsidRPr="007667F3">
        <w:rPr>
          <w:spacing w:val="1"/>
        </w:rPr>
        <w:t xml:space="preserve"> </w:t>
      </w:r>
      <w:r w:rsidRPr="007667F3">
        <w:t>коллегиальности.</w:t>
      </w:r>
    </w:p>
    <w:p w:rsidR="00237FBB" w:rsidRPr="007667F3" w:rsidRDefault="000E4EB0">
      <w:pPr>
        <w:pStyle w:val="a3"/>
        <w:spacing w:before="1"/>
        <w:ind w:right="327" w:firstLine="566"/>
        <w:jc w:val="both"/>
      </w:pPr>
      <w:r w:rsidRPr="007667F3">
        <w:t>Структура, компетенция органов управления учреждения, порядок их формирования, сроки</w:t>
      </w:r>
      <w:r w:rsidRPr="007667F3">
        <w:rPr>
          <w:spacing w:val="1"/>
        </w:rPr>
        <w:t xml:space="preserve"> </w:t>
      </w:r>
      <w:r w:rsidRPr="007667F3">
        <w:t>полномочий</w:t>
      </w:r>
      <w:r w:rsidRPr="007667F3">
        <w:rPr>
          <w:spacing w:val="1"/>
        </w:rPr>
        <w:t xml:space="preserve"> </w:t>
      </w:r>
      <w:r w:rsidRPr="007667F3">
        <w:t>и</w:t>
      </w:r>
      <w:r w:rsidRPr="007667F3">
        <w:rPr>
          <w:spacing w:val="1"/>
        </w:rPr>
        <w:t xml:space="preserve"> </w:t>
      </w:r>
      <w:r w:rsidRPr="007667F3">
        <w:t>порядок</w:t>
      </w:r>
      <w:r w:rsidRPr="007667F3">
        <w:rPr>
          <w:spacing w:val="1"/>
        </w:rPr>
        <w:t xml:space="preserve"> </w:t>
      </w:r>
      <w:r w:rsidRPr="007667F3">
        <w:t>деятельности</w:t>
      </w:r>
      <w:r w:rsidRPr="007667F3">
        <w:rPr>
          <w:spacing w:val="1"/>
        </w:rPr>
        <w:t xml:space="preserve"> </w:t>
      </w:r>
      <w:r w:rsidRPr="007667F3">
        <w:t>таких</w:t>
      </w:r>
      <w:r w:rsidRPr="007667F3">
        <w:rPr>
          <w:spacing w:val="1"/>
        </w:rPr>
        <w:t xml:space="preserve"> </w:t>
      </w:r>
      <w:r w:rsidRPr="007667F3">
        <w:t>органов</w:t>
      </w:r>
      <w:r w:rsidRPr="007667F3">
        <w:rPr>
          <w:spacing w:val="1"/>
        </w:rPr>
        <w:t xml:space="preserve"> </w:t>
      </w:r>
      <w:r w:rsidRPr="007667F3">
        <w:t>определяются</w:t>
      </w:r>
      <w:r w:rsidRPr="007667F3">
        <w:rPr>
          <w:spacing w:val="1"/>
        </w:rPr>
        <w:t xml:space="preserve"> </w:t>
      </w:r>
      <w:r w:rsidRPr="007667F3">
        <w:t>Уставом</w:t>
      </w:r>
      <w:r w:rsidRPr="007667F3">
        <w:rPr>
          <w:spacing w:val="1"/>
        </w:rPr>
        <w:t xml:space="preserve"> </w:t>
      </w:r>
      <w:r w:rsidRPr="007667F3">
        <w:t>в</w:t>
      </w:r>
      <w:r w:rsidRPr="007667F3">
        <w:rPr>
          <w:spacing w:val="1"/>
        </w:rPr>
        <w:t xml:space="preserve"> </w:t>
      </w:r>
      <w:r w:rsidRPr="007667F3">
        <w:t>соответствии</w:t>
      </w:r>
      <w:r w:rsidRPr="007667F3">
        <w:rPr>
          <w:spacing w:val="1"/>
        </w:rPr>
        <w:t xml:space="preserve"> </w:t>
      </w:r>
      <w:r w:rsidRPr="007667F3">
        <w:t>с</w:t>
      </w:r>
      <w:r w:rsidRPr="007667F3">
        <w:rPr>
          <w:spacing w:val="1"/>
        </w:rPr>
        <w:t xml:space="preserve"> </w:t>
      </w:r>
      <w:r w:rsidRPr="007667F3">
        <w:lastRenderedPageBreak/>
        <w:t>законодательством.</w:t>
      </w:r>
    </w:p>
    <w:p w:rsidR="00237FBB" w:rsidRPr="007667F3" w:rsidRDefault="000E4EB0">
      <w:pPr>
        <w:pStyle w:val="a3"/>
        <w:ind w:right="322" w:firstLine="566"/>
        <w:jc w:val="both"/>
      </w:pPr>
      <w:r w:rsidRPr="007667F3">
        <w:t>Органами управления учреждения являются: директор, Общее собрание работников СЮН,</w:t>
      </w:r>
      <w:r w:rsidRPr="007667F3">
        <w:rPr>
          <w:spacing w:val="1"/>
        </w:rPr>
        <w:t xml:space="preserve"> </w:t>
      </w:r>
      <w:r w:rsidRPr="007667F3">
        <w:t>Педагогический</w:t>
      </w:r>
      <w:r w:rsidRPr="007667F3">
        <w:rPr>
          <w:spacing w:val="1"/>
        </w:rPr>
        <w:t xml:space="preserve"> </w:t>
      </w:r>
      <w:r w:rsidRPr="007667F3">
        <w:t>совет,</w:t>
      </w:r>
      <w:r w:rsidRPr="007667F3">
        <w:rPr>
          <w:spacing w:val="1"/>
        </w:rPr>
        <w:t xml:space="preserve"> </w:t>
      </w:r>
      <w:r w:rsidRPr="007667F3">
        <w:t>Совет</w:t>
      </w:r>
      <w:r w:rsidRPr="007667F3">
        <w:rPr>
          <w:spacing w:val="1"/>
        </w:rPr>
        <w:t xml:space="preserve"> </w:t>
      </w:r>
      <w:r w:rsidRPr="007667F3">
        <w:t>учреждения,</w:t>
      </w:r>
      <w:r w:rsidRPr="007667F3">
        <w:rPr>
          <w:spacing w:val="1"/>
        </w:rPr>
        <w:t xml:space="preserve"> </w:t>
      </w:r>
      <w:r w:rsidRPr="007667F3">
        <w:t>Методический</w:t>
      </w:r>
      <w:r w:rsidRPr="007667F3">
        <w:rPr>
          <w:spacing w:val="1"/>
        </w:rPr>
        <w:t xml:space="preserve"> </w:t>
      </w:r>
      <w:r w:rsidRPr="007667F3">
        <w:t>совет,</w:t>
      </w:r>
      <w:r w:rsidRPr="007667F3">
        <w:rPr>
          <w:spacing w:val="1"/>
        </w:rPr>
        <w:t xml:space="preserve"> </w:t>
      </w:r>
      <w:r w:rsidRPr="007667F3">
        <w:t>утверждённые</w:t>
      </w:r>
      <w:r w:rsidRPr="007667F3">
        <w:rPr>
          <w:spacing w:val="1"/>
        </w:rPr>
        <w:t xml:space="preserve"> </w:t>
      </w:r>
      <w:r w:rsidRPr="007667F3">
        <w:t>локальными</w:t>
      </w:r>
      <w:r w:rsidRPr="007667F3">
        <w:rPr>
          <w:spacing w:val="1"/>
        </w:rPr>
        <w:t xml:space="preserve"> </w:t>
      </w:r>
      <w:r w:rsidRPr="007667F3">
        <w:t>актами.</w:t>
      </w:r>
    </w:p>
    <w:p w:rsidR="00237FBB" w:rsidRPr="007667F3" w:rsidRDefault="000E4EB0">
      <w:pPr>
        <w:pStyle w:val="a3"/>
        <w:ind w:right="326" w:firstLine="566"/>
        <w:jc w:val="both"/>
      </w:pPr>
      <w:r w:rsidRPr="007667F3">
        <w:t>Единоличным</w:t>
      </w:r>
      <w:r w:rsidRPr="007667F3">
        <w:rPr>
          <w:spacing w:val="1"/>
        </w:rPr>
        <w:t xml:space="preserve"> </w:t>
      </w:r>
      <w:r w:rsidRPr="007667F3">
        <w:t>исполнительным</w:t>
      </w:r>
      <w:r w:rsidRPr="007667F3">
        <w:rPr>
          <w:spacing w:val="1"/>
        </w:rPr>
        <w:t xml:space="preserve"> </w:t>
      </w:r>
      <w:r w:rsidRPr="007667F3">
        <w:t>органом</w:t>
      </w:r>
      <w:r w:rsidRPr="007667F3">
        <w:rPr>
          <w:spacing w:val="1"/>
        </w:rPr>
        <w:t xml:space="preserve"> </w:t>
      </w:r>
      <w:r w:rsidRPr="007667F3">
        <w:t>учреждения является</w:t>
      </w:r>
      <w:r w:rsidRPr="007667F3">
        <w:rPr>
          <w:spacing w:val="1"/>
        </w:rPr>
        <w:t xml:space="preserve"> </w:t>
      </w:r>
      <w:r w:rsidRPr="007667F3">
        <w:t>директор.</w:t>
      </w:r>
      <w:r w:rsidRPr="007667F3">
        <w:rPr>
          <w:spacing w:val="1"/>
        </w:rPr>
        <w:t xml:space="preserve"> </w:t>
      </w:r>
      <w:r w:rsidRPr="007667F3">
        <w:t>К</w:t>
      </w:r>
      <w:r w:rsidRPr="007667F3">
        <w:rPr>
          <w:spacing w:val="1"/>
        </w:rPr>
        <w:t xml:space="preserve"> </w:t>
      </w:r>
      <w:r w:rsidRPr="007667F3">
        <w:t>компетенции</w:t>
      </w:r>
      <w:r w:rsidRPr="007667F3">
        <w:rPr>
          <w:spacing w:val="1"/>
        </w:rPr>
        <w:t xml:space="preserve"> </w:t>
      </w:r>
      <w:r w:rsidRPr="007667F3">
        <w:t>директора учреждения относятся вопросы осуществления текущего руководства деятельностью</w:t>
      </w:r>
      <w:r w:rsidRPr="007667F3">
        <w:rPr>
          <w:spacing w:val="1"/>
        </w:rPr>
        <w:t xml:space="preserve"> </w:t>
      </w:r>
      <w:r w:rsidRPr="007667F3">
        <w:t>учреждения,</w:t>
      </w:r>
      <w:r w:rsidRPr="007667F3">
        <w:rPr>
          <w:spacing w:val="1"/>
        </w:rPr>
        <w:t xml:space="preserve"> </w:t>
      </w:r>
      <w:r w:rsidRPr="007667F3">
        <w:t>за</w:t>
      </w:r>
      <w:r w:rsidRPr="007667F3">
        <w:rPr>
          <w:spacing w:val="1"/>
        </w:rPr>
        <w:t xml:space="preserve"> </w:t>
      </w:r>
      <w:r w:rsidRPr="007667F3">
        <w:t>исключением</w:t>
      </w:r>
      <w:r w:rsidRPr="007667F3">
        <w:rPr>
          <w:spacing w:val="1"/>
        </w:rPr>
        <w:t xml:space="preserve"> </w:t>
      </w:r>
      <w:r w:rsidRPr="007667F3">
        <w:t>вопросов,</w:t>
      </w:r>
      <w:r w:rsidRPr="007667F3">
        <w:rPr>
          <w:spacing w:val="1"/>
        </w:rPr>
        <w:t xml:space="preserve"> </w:t>
      </w:r>
      <w:r w:rsidRPr="007667F3">
        <w:t>отнесённых</w:t>
      </w:r>
      <w:r w:rsidRPr="007667F3">
        <w:rPr>
          <w:spacing w:val="1"/>
        </w:rPr>
        <w:t xml:space="preserve"> </w:t>
      </w:r>
      <w:r w:rsidRPr="007667F3">
        <w:t>действующим</w:t>
      </w:r>
      <w:r w:rsidRPr="007667F3">
        <w:rPr>
          <w:spacing w:val="1"/>
        </w:rPr>
        <w:t xml:space="preserve"> </w:t>
      </w:r>
      <w:r w:rsidRPr="007667F3">
        <w:t>законодательством</w:t>
      </w:r>
      <w:r w:rsidRPr="007667F3">
        <w:rPr>
          <w:spacing w:val="61"/>
        </w:rPr>
        <w:t xml:space="preserve"> </w:t>
      </w:r>
      <w:r w:rsidRPr="007667F3">
        <w:t>или</w:t>
      </w:r>
      <w:r w:rsidRPr="007667F3">
        <w:rPr>
          <w:spacing w:val="1"/>
        </w:rPr>
        <w:t xml:space="preserve"> </w:t>
      </w:r>
      <w:r w:rsidRPr="007667F3">
        <w:t>Уставом</w:t>
      </w:r>
      <w:r w:rsidRPr="007667F3">
        <w:rPr>
          <w:spacing w:val="-3"/>
        </w:rPr>
        <w:t xml:space="preserve"> </w:t>
      </w:r>
      <w:r w:rsidRPr="007667F3">
        <w:t>к компетенции Гор</w:t>
      </w:r>
      <w:r w:rsidRPr="007667F3">
        <w:rPr>
          <w:spacing w:val="-2"/>
        </w:rPr>
        <w:t xml:space="preserve"> </w:t>
      </w:r>
      <w:r w:rsidRPr="007667F3">
        <w:t>УО,</w:t>
      </w:r>
      <w:r w:rsidRPr="007667F3">
        <w:rPr>
          <w:spacing w:val="-1"/>
        </w:rPr>
        <w:t xml:space="preserve"> </w:t>
      </w:r>
      <w:r w:rsidRPr="007667F3">
        <w:t>или</w:t>
      </w:r>
      <w:r w:rsidRPr="007667F3">
        <w:rPr>
          <w:spacing w:val="-1"/>
        </w:rPr>
        <w:t xml:space="preserve"> </w:t>
      </w:r>
      <w:r w:rsidRPr="007667F3">
        <w:t>иных</w:t>
      </w:r>
      <w:r w:rsidRPr="007667F3">
        <w:rPr>
          <w:spacing w:val="1"/>
        </w:rPr>
        <w:t xml:space="preserve"> </w:t>
      </w:r>
      <w:r w:rsidRPr="007667F3">
        <w:t>органов Учреждения.</w:t>
      </w:r>
    </w:p>
    <w:p w:rsidR="00237FBB" w:rsidRPr="007667F3" w:rsidRDefault="000E4EB0">
      <w:pPr>
        <w:pStyle w:val="a3"/>
        <w:ind w:right="324" w:firstLine="566"/>
        <w:jc w:val="both"/>
      </w:pPr>
      <w:r w:rsidRPr="007667F3">
        <w:t>Директор</w:t>
      </w:r>
      <w:r w:rsidRPr="007667F3">
        <w:rPr>
          <w:spacing w:val="1"/>
        </w:rPr>
        <w:t xml:space="preserve"> </w:t>
      </w:r>
      <w:r w:rsidRPr="007667F3">
        <w:t>учреждения</w:t>
      </w:r>
      <w:r w:rsidRPr="007667F3">
        <w:rPr>
          <w:spacing w:val="1"/>
        </w:rPr>
        <w:t xml:space="preserve"> </w:t>
      </w:r>
      <w:r w:rsidRPr="007667F3">
        <w:t>без</w:t>
      </w:r>
      <w:r w:rsidRPr="007667F3">
        <w:rPr>
          <w:spacing w:val="1"/>
        </w:rPr>
        <w:t xml:space="preserve"> </w:t>
      </w:r>
      <w:r w:rsidRPr="007667F3">
        <w:t>доверенности</w:t>
      </w:r>
      <w:r w:rsidRPr="007667F3">
        <w:rPr>
          <w:spacing w:val="1"/>
        </w:rPr>
        <w:t xml:space="preserve"> </w:t>
      </w:r>
      <w:r w:rsidRPr="007667F3">
        <w:t>действует</w:t>
      </w:r>
      <w:r w:rsidRPr="007667F3">
        <w:rPr>
          <w:spacing w:val="1"/>
        </w:rPr>
        <w:t xml:space="preserve"> </w:t>
      </w:r>
      <w:r w:rsidRPr="007667F3">
        <w:t>от</w:t>
      </w:r>
      <w:r w:rsidRPr="007667F3">
        <w:rPr>
          <w:spacing w:val="1"/>
        </w:rPr>
        <w:t xml:space="preserve"> </w:t>
      </w:r>
      <w:r w:rsidRPr="007667F3">
        <w:t>имени</w:t>
      </w:r>
      <w:r w:rsidRPr="007667F3">
        <w:rPr>
          <w:spacing w:val="1"/>
        </w:rPr>
        <w:t xml:space="preserve"> </w:t>
      </w:r>
      <w:r w:rsidRPr="007667F3">
        <w:t>учреждения,</w:t>
      </w:r>
      <w:r w:rsidRPr="007667F3">
        <w:rPr>
          <w:spacing w:val="1"/>
        </w:rPr>
        <w:t xml:space="preserve"> </w:t>
      </w:r>
      <w:r w:rsidRPr="007667F3">
        <w:t>в</w:t>
      </w:r>
      <w:r w:rsidRPr="007667F3">
        <w:rPr>
          <w:spacing w:val="1"/>
        </w:rPr>
        <w:t xml:space="preserve"> </w:t>
      </w:r>
      <w:r w:rsidRPr="007667F3">
        <w:t>том</w:t>
      </w:r>
      <w:r w:rsidRPr="007667F3">
        <w:rPr>
          <w:spacing w:val="1"/>
        </w:rPr>
        <w:t xml:space="preserve"> </w:t>
      </w:r>
      <w:r w:rsidRPr="007667F3">
        <w:t>числе</w:t>
      </w:r>
      <w:r w:rsidRPr="007667F3">
        <w:rPr>
          <w:spacing w:val="1"/>
        </w:rPr>
        <w:t xml:space="preserve"> </w:t>
      </w:r>
      <w:r w:rsidRPr="007667F3">
        <w:t>представляет</w:t>
      </w:r>
      <w:r w:rsidRPr="007667F3">
        <w:rPr>
          <w:spacing w:val="1"/>
        </w:rPr>
        <w:t xml:space="preserve"> </w:t>
      </w:r>
      <w:r w:rsidRPr="007667F3">
        <w:t>интересы</w:t>
      </w:r>
      <w:r w:rsidRPr="007667F3">
        <w:rPr>
          <w:spacing w:val="1"/>
        </w:rPr>
        <w:t xml:space="preserve"> </w:t>
      </w:r>
      <w:r w:rsidRPr="007667F3">
        <w:t>учреждения</w:t>
      </w:r>
      <w:r w:rsidRPr="007667F3">
        <w:rPr>
          <w:spacing w:val="1"/>
        </w:rPr>
        <w:t xml:space="preserve"> </w:t>
      </w:r>
      <w:r w:rsidRPr="007667F3">
        <w:t>и</w:t>
      </w:r>
      <w:r w:rsidRPr="007667F3">
        <w:rPr>
          <w:spacing w:val="1"/>
        </w:rPr>
        <w:t xml:space="preserve"> </w:t>
      </w:r>
      <w:r w:rsidRPr="007667F3">
        <w:t>совершает</w:t>
      </w:r>
      <w:r w:rsidRPr="007667F3">
        <w:rPr>
          <w:spacing w:val="1"/>
        </w:rPr>
        <w:t xml:space="preserve"> </w:t>
      </w:r>
      <w:r w:rsidRPr="007667F3">
        <w:t>сделки</w:t>
      </w:r>
      <w:r w:rsidRPr="007667F3">
        <w:rPr>
          <w:spacing w:val="1"/>
        </w:rPr>
        <w:t xml:space="preserve"> </w:t>
      </w:r>
      <w:r w:rsidRPr="007667F3">
        <w:t>от</w:t>
      </w:r>
      <w:r w:rsidRPr="007667F3">
        <w:rPr>
          <w:spacing w:val="1"/>
        </w:rPr>
        <w:t xml:space="preserve"> </w:t>
      </w:r>
      <w:r w:rsidRPr="007667F3">
        <w:t>имени</w:t>
      </w:r>
      <w:r w:rsidRPr="007667F3">
        <w:rPr>
          <w:spacing w:val="1"/>
        </w:rPr>
        <w:t xml:space="preserve"> </w:t>
      </w:r>
      <w:r w:rsidRPr="007667F3">
        <w:t>учреждения;</w:t>
      </w:r>
      <w:r w:rsidRPr="007667F3">
        <w:rPr>
          <w:spacing w:val="60"/>
        </w:rPr>
        <w:t xml:space="preserve"> </w:t>
      </w:r>
      <w:r w:rsidRPr="007667F3">
        <w:t>утверждает</w:t>
      </w:r>
      <w:r w:rsidRPr="007667F3">
        <w:rPr>
          <w:spacing w:val="1"/>
        </w:rPr>
        <w:t xml:space="preserve"> </w:t>
      </w:r>
      <w:r w:rsidRPr="007667F3">
        <w:t>штатное</w:t>
      </w:r>
      <w:r w:rsidRPr="007667F3">
        <w:rPr>
          <w:spacing w:val="1"/>
        </w:rPr>
        <w:t xml:space="preserve"> </w:t>
      </w:r>
      <w:r w:rsidRPr="007667F3">
        <w:t>расписание</w:t>
      </w:r>
      <w:r w:rsidRPr="007667F3">
        <w:rPr>
          <w:spacing w:val="1"/>
        </w:rPr>
        <w:t xml:space="preserve"> </w:t>
      </w:r>
      <w:r w:rsidRPr="007667F3">
        <w:t>учреждения;</w:t>
      </w:r>
      <w:r w:rsidRPr="007667F3">
        <w:rPr>
          <w:spacing w:val="1"/>
        </w:rPr>
        <w:t xml:space="preserve"> </w:t>
      </w:r>
      <w:r w:rsidRPr="007667F3">
        <w:t>утверждает</w:t>
      </w:r>
      <w:r w:rsidRPr="007667F3">
        <w:rPr>
          <w:spacing w:val="1"/>
        </w:rPr>
        <w:t xml:space="preserve"> </w:t>
      </w:r>
      <w:r w:rsidRPr="007667F3">
        <w:t>план</w:t>
      </w:r>
      <w:r w:rsidRPr="007667F3">
        <w:rPr>
          <w:spacing w:val="1"/>
        </w:rPr>
        <w:t xml:space="preserve"> </w:t>
      </w:r>
      <w:r w:rsidRPr="007667F3">
        <w:t>финансово-хозяйственной</w:t>
      </w:r>
      <w:r w:rsidRPr="007667F3">
        <w:rPr>
          <w:spacing w:val="1"/>
        </w:rPr>
        <w:t xml:space="preserve"> </w:t>
      </w:r>
      <w:r w:rsidRPr="007667F3">
        <w:t>деятельности</w:t>
      </w:r>
      <w:r w:rsidRPr="007667F3">
        <w:rPr>
          <w:spacing w:val="1"/>
        </w:rPr>
        <w:t xml:space="preserve"> </w:t>
      </w:r>
      <w:r w:rsidRPr="007667F3">
        <w:t>учреждения</w:t>
      </w:r>
      <w:r w:rsidRPr="007667F3">
        <w:rPr>
          <w:spacing w:val="1"/>
        </w:rPr>
        <w:t xml:space="preserve"> </w:t>
      </w:r>
      <w:r w:rsidRPr="007667F3">
        <w:t>(план</w:t>
      </w:r>
      <w:r w:rsidRPr="007667F3">
        <w:rPr>
          <w:spacing w:val="1"/>
        </w:rPr>
        <w:t xml:space="preserve"> </w:t>
      </w:r>
      <w:r w:rsidRPr="007667F3">
        <w:t>финансово-хозяйственной</w:t>
      </w:r>
      <w:r w:rsidRPr="007667F3">
        <w:rPr>
          <w:spacing w:val="1"/>
        </w:rPr>
        <w:t xml:space="preserve"> </w:t>
      </w:r>
      <w:r w:rsidRPr="007667F3">
        <w:t>деятельности</w:t>
      </w:r>
      <w:r w:rsidRPr="007667F3">
        <w:rPr>
          <w:spacing w:val="1"/>
        </w:rPr>
        <w:t xml:space="preserve"> </w:t>
      </w:r>
      <w:r w:rsidRPr="007667F3">
        <w:t>с</w:t>
      </w:r>
      <w:r w:rsidRPr="007667F3">
        <w:rPr>
          <w:spacing w:val="1"/>
        </w:rPr>
        <w:t xml:space="preserve"> </w:t>
      </w:r>
      <w:r w:rsidRPr="007667F3">
        <w:t>учётом</w:t>
      </w:r>
      <w:r w:rsidRPr="007667F3">
        <w:rPr>
          <w:spacing w:val="1"/>
        </w:rPr>
        <w:t xml:space="preserve"> </w:t>
      </w:r>
      <w:r w:rsidRPr="007667F3">
        <w:t>изменений),</w:t>
      </w:r>
      <w:r w:rsidRPr="007667F3">
        <w:rPr>
          <w:spacing w:val="1"/>
        </w:rPr>
        <w:t xml:space="preserve"> </w:t>
      </w:r>
      <w:r w:rsidRPr="007667F3">
        <w:t>если</w:t>
      </w:r>
      <w:r w:rsidRPr="007667F3">
        <w:rPr>
          <w:spacing w:val="1"/>
        </w:rPr>
        <w:t xml:space="preserve"> </w:t>
      </w:r>
      <w:r w:rsidRPr="007667F3">
        <w:t>иное</w:t>
      </w:r>
      <w:r w:rsidRPr="007667F3">
        <w:rPr>
          <w:spacing w:val="1"/>
        </w:rPr>
        <w:t xml:space="preserve"> </w:t>
      </w:r>
      <w:r w:rsidRPr="007667F3">
        <w:t>не</w:t>
      </w:r>
      <w:r w:rsidRPr="007667F3">
        <w:rPr>
          <w:spacing w:val="-57"/>
        </w:rPr>
        <w:t xml:space="preserve"> </w:t>
      </w:r>
      <w:r w:rsidRPr="007667F3">
        <w:t>установлено</w:t>
      </w:r>
      <w:r w:rsidRPr="007667F3">
        <w:rPr>
          <w:spacing w:val="1"/>
        </w:rPr>
        <w:t xml:space="preserve"> </w:t>
      </w:r>
      <w:r w:rsidRPr="007667F3">
        <w:t>Гор</w:t>
      </w:r>
      <w:r w:rsidRPr="007667F3">
        <w:rPr>
          <w:spacing w:val="1"/>
        </w:rPr>
        <w:t xml:space="preserve"> </w:t>
      </w:r>
      <w:r w:rsidRPr="007667F3">
        <w:t>УО;</w:t>
      </w:r>
      <w:r w:rsidRPr="007667F3">
        <w:rPr>
          <w:spacing w:val="1"/>
        </w:rPr>
        <w:t xml:space="preserve"> </w:t>
      </w:r>
      <w:r w:rsidRPr="007667F3">
        <w:t>утверждает</w:t>
      </w:r>
      <w:r w:rsidRPr="007667F3">
        <w:rPr>
          <w:spacing w:val="1"/>
        </w:rPr>
        <w:t xml:space="preserve"> </w:t>
      </w:r>
      <w:r w:rsidRPr="007667F3">
        <w:t>внутренние</w:t>
      </w:r>
      <w:r w:rsidRPr="007667F3">
        <w:rPr>
          <w:spacing w:val="1"/>
        </w:rPr>
        <w:t xml:space="preserve"> </w:t>
      </w:r>
      <w:r w:rsidRPr="007667F3">
        <w:t>документы,</w:t>
      </w:r>
      <w:r w:rsidRPr="007667F3">
        <w:rPr>
          <w:spacing w:val="1"/>
        </w:rPr>
        <w:t xml:space="preserve"> </w:t>
      </w:r>
      <w:r w:rsidRPr="007667F3">
        <w:t>регламентирующие</w:t>
      </w:r>
      <w:r w:rsidRPr="007667F3">
        <w:rPr>
          <w:spacing w:val="1"/>
        </w:rPr>
        <w:t xml:space="preserve"> </w:t>
      </w:r>
      <w:r w:rsidRPr="007667F3">
        <w:t>деятельность</w:t>
      </w:r>
      <w:r w:rsidRPr="007667F3">
        <w:rPr>
          <w:spacing w:val="1"/>
        </w:rPr>
        <w:t xml:space="preserve"> </w:t>
      </w:r>
      <w:r w:rsidRPr="007667F3">
        <w:t>учреждения; подписывает бухгалтерскую отчётность учреждения; издаёт приказы и даёт указания,</w:t>
      </w:r>
      <w:r w:rsidRPr="007667F3">
        <w:rPr>
          <w:spacing w:val="-57"/>
        </w:rPr>
        <w:t xml:space="preserve"> </w:t>
      </w:r>
      <w:r w:rsidRPr="007667F3">
        <w:t>обязательные</w:t>
      </w:r>
      <w:r w:rsidRPr="007667F3">
        <w:rPr>
          <w:spacing w:val="-3"/>
        </w:rPr>
        <w:t xml:space="preserve"> </w:t>
      </w:r>
      <w:r w:rsidRPr="007667F3">
        <w:t>для исполнения всеми</w:t>
      </w:r>
      <w:r w:rsidRPr="007667F3">
        <w:rPr>
          <w:spacing w:val="-1"/>
        </w:rPr>
        <w:t xml:space="preserve"> </w:t>
      </w:r>
      <w:r w:rsidRPr="007667F3">
        <w:t>работниками</w:t>
      </w:r>
      <w:r w:rsidRPr="007667F3">
        <w:rPr>
          <w:spacing w:val="7"/>
        </w:rPr>
        <w:t xml:space="preserve"> </w:t>
      </w:r>
      <w:r w:rsidRPr="007667F3">
        <w:t>учреждения.</w:t>
      </w:r>
    </w:p>
    <w:p w:rsidR="00237FBB" w:rsidRPr="007667F3" w:rsidRDefault="000E4EB0">
      <w:pPr>
        <w:pStyle w:val="a3"/>
        <w:ind w:right="333" w:firstLine="566"/>
        <w:jc w:val="both"/>
      </w:pPr>
      <w:r w:rsidRPr="007667F3">
        <w:t>Директор</w:t>
      </w:r>
      <w:r w:rsidRPr="007667F3">
        <w:rPr>
          <w:spacing w:val="1"/>
        </w:rPr>
        <w:t xml:space="preserve"> </w:t>
      </w:r>
      <w:r w:rsidRPr="007667F3">
        <w:t>учреждения</w:t>
      </w:r>
      <w:r w:rsidRPr="007667F3">
        <w:rPr>
          <w:spacing w:val="1"/>
        </w:rPr>
        <w:t xml:space="preserve"> </w:t>
      </w:r>
      <w:r w:rsidRPr="007667F3">
        <w:t>несёт</w:t>
      </w:r>
      <w:r w:rsidRPr="007667F3">
        <w:rPr>
          <w:spacing w:val="1"/>
        </w:rPr>
        <w:t xml:space="preserve"> </w:t>
      </w:r>
      <w:r w:rsidRPr="007667F3">
        <w:t>ответственность</w:t>
      </w:r>
      <w:r w:rsidRPr="007667F3">
        <w:rPr>
          <w:spacing w:val="1"/>
        </w:rPr>
        <w:t xml:space="preserve"> </w:t>
      </w:r>
      <w:r w:rsidRPr="007667F3">
        <w:t>в</w:t>
      </w:r>
      <w:r w:rsidRPr="007667F3">
        <w:rPr>
          <w:spacing w:val="1"/>
        </w:rPr>
        <w:t xml:space="preserve"> </w:t>
      </w:r>
      <w:r w:rsidRPr="007667F3">
        <w:t>порядке</w:t>
      </w:r>
      <w:r w:rsidRPr="007667F3">
        <w:rPr>
          <w:spacing w:val="1"/>
        </w:rPr>
        <w:t xml:space="preserve"> </w:t>
      </w:r>
      <w:r w:rsidRPr="007667F3">
        <w:t>и</w:t>
      </w:r>
      <w:r w:rsidRPr="007667F3">
        <w:rPr>
          <w:spacing w:val="1"/>
        </w:rPr>
        <w:t xml:space="preserve"> </w:t>
      </w:r>
      <w:r w:rsidRPr="007667F3">
        <w:t>на</w:t>
      </w:r>
      <w:r w:rsidRPr="007667F3">
        <w:rPr>
          <w:spacing w:val="1"/>
        </w:rPr>
        <w:t xml:space="preserve"> </w:t>
      </w:r>
      <w:r w:rsidRPr="007667F3">
        <w:t>условиях,</w:t>
      </w:r>
      <w:r w:rsidRPr="007667F3">
        <w:rPr>
          <w:spacing w:val="1"/>
        </w:rPr>
        <w:t xml:space="preserve"> </w:t>
      </w:r>
      <w:r w:rsidRPr="007667F3">
        <w:t>установленных</w:t>
      </w:r>
      <w:r w:rsidRPr="007667F3">
        <w:rPr>
          <w:spacing w:val="1"/>
        </w:rPr>
        <w:t xml:space="preserve"> </w:t>
      </w:r>
      <w:r w:rsidRPr="007667F3">
        <w:t>действующим</w:t>
      </w:r>
      <w:r w:rsidRPr="007667F3">
        <w:rPr>
          <w:spacing w:val="-2"/>
        </w:rPr>
        <w:t xml:space="preserve"> </w:t>
      </w:r>
      <w:r w:rsidRPr="007667F3">
        <w:t>законодательством и</w:t>
      </w:r>
      <w:r w:rsidRPr="007667F3">
        <w:rPr>
          <w:spacing w:val="-2"/>
        </w:rPr>
        <w:t xml:space="preserve"> </w:t>
      </w:r>
      <w:r w:rsidRPr="007667F3">
        <w:t>трудовым</w:t>
      </w:r>
      <w:r w:rsidRPr="007667F3">
        <w:rPr>
          <w:spacing w:val="1"/>
        </w:rPr>
        <w:t xml:space="preserve"> </w:t>
      </w:r>
      <w:r w:rsidRPr="007667F3">
        <w:t>договором,</w:t>
      </w:r>
      <w:r w:rsidRPr="007667F3">
        <w:rPr>
          <w:spacing w:val="-1"/>
        </w:rPr>
        <w:t xml:space="preserve"> </w:t>
      </w:r>
      <w:r w:rsidRPr="007667F3">
        <w:t>заключённым</w:t>
      </w:r>
      <w:r w:rsidRPr="007667F3">
        <w:rPr>
          <w:spacing w:val="-2"/>
        </w:rPr>
        <w:t xml:space="preserve"> </w:t>
      </w:r>
      <w:r w:rsidRPr="007667F3">
        <w:t>с</w:t>
      </w:r>
      <w:r w:rsidRPr="007667F3">
        <w:rPr>
          <w:spacing w:val="-2"/>
        </w:rPr>
        <w:t xml:space="preserve"> </w:t>
      </w:r>
      <w:r w:rsidRPr="007667F3">
        <w:t>ним.</w:t>
      </w:r>
    </w:p>
    <w:p w:rsidR="00237FBB" w:rsidRPr="007667F3" w:rsidRDefault="000E4EB0">
      <w:pPr>
        <w:pStyle w:val="a3"/>
        <w:ind w:right="325" w:firstLine="566"/>
        <w:jc w:val="both"/>
      </w:pPr>
      <w:r w:rsidRPr="007667F3">
        <w:t>Права и обязанности директора учреждения, а также основания для прекращения трудовых</w:t>
      </w:r>
      <w:r w:rsidRPr="007667F3">
        <w:rPr>
          <w:spacing w:val="1"/>
        </w:rPr>
        <w:t xml:space="preserve"> </w:t>
      </w:r>
      <w:r w:rsidRPr="007667F3">
        <w:t xml:space="preserve">отношений с ним регламентируются </w:t>
      </w:r>
      <w:hyperlink r:id="rId7">
        <w:r w:rsidRPr="007667F3">
          <w:t>трудовым законодательством</w:t>
        </w:r>
      </w:hyperlink>
      <w:r w:rsidRPr="007667F3">
        <w:t>, а также трудовым договором,</w:t>
      </w:r>
      <w:r w:rsidRPr="007667F3">
        <w:rPr>
          <w:spacing w:val="1"/>
        </w:rPr>
        <w:t xml:space="preserve"> </w:t>
      </w:r>
      <w:r w:rsidRPr="007667F3">
        <w:t>заключаемым с ним Гор УО, по согласованию с главой Администрации города Таганрога. Срок</w:t>
      </w:r>
      <w:r w:rsidRPr="007667F3">
        <w:rPr>
          <w:spacing w:val="1"/>
        </w:rPr>
        <w:t xml:space="preserve"> </w:t>
      </w:r>
      <w:r w:rsidRPr="007667F3">
        <w:t>действия</w:t>
      </w:r>
      <w:r w:rsidRPr="007667F3">
        <w:rPr>
          <w:spacing w:val="-1"/>
        </w:rPr>
        <w:t xml:space="preserve"> </w:t>
      </w:r>
      <w:r w:rsidRPr="007667F3">
        <w:t>трудового договора</w:t>
      </w:r>
      <w:r w:rsidRPr="007667F3">
        <w:rPr>
          <w:spacing w:val="-3"/>
        </w:rPr>
        <w:t xml:space="preserve"> </w:t>
      </w:r>
      <w:r w:rsidRPr="007667F3">
        <w:t>с директором</w:t>
      </w:r>
      <w:r w:rsidRPr="007667F3">
        <w:rPr>
          <w:spacing w:val="1"/>
        </w:rPr>
        <w:t xml:space="preserve"> </w:t>
      </w:r>
      <w:r w:rsidRPr="007667F3">
        <w:t>учреждения</w:t>
      </w:r>
      <w:r w:rsidRPr="007667F3">
        <w:rPr>
          <w:spacing w:val="2"/>
        </w:rPr>
        <w:t xml:space="preserve"> </w:t>
      </w:r>
      <w:r w:rsidRPr="007667F3">
        <w:t>устанавливается</w:t>
      </w:r>
      <w:r w:rsidRPr="007667F3">
        <w:rPr>
          <w:spacing w:val="-1"/>
        </w:rPr>
        <w:t xml:space="preserve"> </w:t>
      </w:r>
      <w:r w:rsidRPr="007667F3">
        <w:t>на</w:t>
      </w:r>
      <w:r w:rsidRPr="007667F3">
        <w:rPr>
          <w:spacing w:val="-1"/>
        </w:rPr>
        <w:t xml:space="preserve"> </w:t>
      </w:r>
      <w:r w:rsidRPr="007667F3">
        <w:t>1 год.</w:t>
      </w:r>
    </w:p>
    <w:p w:rsidR="00237FBB" w:rsidRDefault="000E4EB0">
      <w:pPr>
        <w:pStyle w:val="1"/>
        <w:spacing w:before="1"/>
        <w:ind w:left="1219"/>
        <w:jc w:val="both"/>
      </w:pPr>
      <w:r>
        <w:t>Общее</w:t>
      </w:r>
      <w:r>
        <w:rPr>
          <w:spacing w:val="-3"/>
        </w:rPr>
        <w:t xml:space="preserve"> </w:t>
      </w:r>
      <w:r>
        <w:t>собрание</w:t>
      </w:r>
      <w:r>
        <w:rPr>
          <w:spacing w:val="-3"/>
        </w:rPr>
        <w:t xml:space="preserve"> </w:t>
      </w:r>
      <w:r>
        <w:t>работников</w:t>
      </w:r>
      <w:r>
        <w:rPr>
          <w:spacing w:val="1"/>
        </w:rPr>
        <w:t xml:space="preserve"> </w:t>
      </w:r>
      <w:r>
        <w:t>СЮН.</w:t>
      </w:r>
    </w:p>
    <w:p w:rsidR="0060766D" w:rsidRPr="0060766D" w:rsidRDefault="0060766D" w:rsidP="0060766D">
      <w:pPr>
        <w:widowControl/>
        <w:suppressAutoHyphens/>
        <w:autoSpaceDE/>
        <w:autoSpaceDN/>
        <w:spacing w:line="200" w:lineRule="atLeast"/>
        <w:ind w:left="567" w:hanging="425"/>
        <w:rPr>
          <w:sz w:val="24"/>
          <w:szCs w:val="24"/>
          <w:lang w:eastAsia="ar-SA"/>
        </w:rPr>
      </w:pPr>
      <w:r w:rsidRPr="0060766D">
        <w:rPr>
          <w:sz w:val="24"/>
          <w:szCs w:val="24"/>
          <w:lang w:eastAsia="ar-SA"/>
        </w:rPr>
        <w:t xml:space="preserve">      Общее собрание трудового коллектива , как коллегиальный орган управления Образовательной организации,  вправе самостоятельно выступать от имени Образовательной организации, действовать в интересах Образовательной организации добросовестно и разумно, осуществлять взаимоотношения с органами власти, организациями и общественными объединениями исключительно в пределах полномочий, определённых настоящим Уставом, без права заключения договоров (соглашений), влекущих материальные обязательства Образовательной организации.</w:t>
      </w:r>
    </w:p>
    <w:p w:rsidR="0060766D" w:rsidRPr="0060766D" w:rsidRDefault="0060766D" w:rsidP="0060766D">
      <w:pPr>
        <w:widowControl/>
        <w:suppressAutoHyphens/>
        <w:autoSpaceDE/>
        <w:autoSpaceDN/>
        <w:spacing w:line="200" w:lineRule="atLeast"/>
        <w:ind w:left="567" w:hanging="425"/>
        <w:rPr>
          <w:sz w:val="24"/>
          <w:szCs w:val="24"/>
          <w:lang w:eastAsia="ar-SA"/>
        </w:rPr>
      </w:pPr>
      <w:r w:rsidRPr="0060766D">
        <w:rPr>
          <w:sz w:val="24"/>
          <w:szCs w:val="24"/>
          <w:lang w:eastAsia="ar-SA"/>
        </w:rPr>
        <w:t xml:space="preserve">      Ответственность членов коллегиальных органов управления Образовательной организации устанавливается статьёй 53.1 Гражданского кодекса Российской Федерации</w:t>
      </w:r>
    </w:p>
    <w:p w:rsidR="0060766D" w:rsidRPr="0060766D" w:rsidRDefault="0060766D" w:rsidP="0060766D">
      <w:pPr>
        <w:widowControl/>
        <w:suppressAutoHyphens/>
        <w:autoSpaceDE/>
        <w:autoSpaceDN/>
        <w:spacing w:line="200" w:lineRule="atLeast"/>
        <w:ind w:left="567" w:hanging="425"/>
        <w:rPr>
          <w:sz w:val="24"/>
          <w:szCs w:val="24"/>
          <w:lang w:eastAsia="ar-SA"/>
        </w:rPr>
      </w:pPr>
      <w:r w:rsidRPr="0060766D">
        <w:rPr>
          <w:sz w:val="24"/>
          <w:szCs w:val="24"/>
          <w:lang w:eastAsia="ar-SA"/>
        </w:rPr>
        <w:t xml:space="preserve">      Коллегиальные органы управления Образовательной организации вправе выступать от имени Образовательной организации на основании доверенности, выданной председателю либо иному представителю указанных органов директору Образовательной организации в объёме прав, предусмотренных доверенностью.</w:t>
      </w:r>
    </w:p>
    <w:p w:rsidR="0060766D" w:rsidRPr="0060766D" w:rsidRDefault="0060766D" w:rsidP="0060766D">
      <w:pPr>
        <w:widowControl/>
        <w:suppressAutoHyphens/>
        <w:autoSpaceDE/>
        <w:autoSpaceDN/>
        <w:spacing w:line="200" w:lineRule="atLeast"/>
        <w:ind w:left="567" w:hanging="567"/>
        <w:rPr>
          <w:sz w:val="24"/>
          <w:szCs w:val="24"/>
          <w:lang w:eastAsia="ar-SA"/>
        </w:rPr>
      </w:pPr>
      <w:r w:rsidRPr="0060766D">
        <w:rPr>
          <w:sz w:val="24"/>
          <w:szCs w:val="24"/>
          <w:lang w:eastAsia="ar-SA"/>
        </w:rPr>
        <w:t xml:space="preserve">        В состав Общего собрания входят все работники, участвующие своим трудом в деятельности учреждения на основании трудового договора.</w:t>
      </w:r>
    </w:p>
    <w:p w:rsidR="0060766D" w:rsidRPr="0060766D" w:rsidRDefault="0060766D" w:rsidP="0060766D">
      <w:pPr>
        <w:widowControl/>
        <w:suppressAutoHyphens/>
        <w:autoSpaceDE/>
        <w:autoSpaceDN/>
        <w:spacing w:line="200" w:lineRule="atLeast"/>
        <w:ind w:left="567" w:hanging="567"/>
        <w:rPr>
          <w:sz w:val="24"/>
          <w:szCs w:val="24"/>
          <w:lang w:eastAsia="ar-SA"/>
        </w:rPr>
      </w:pPr>
      <w:r w:rsidRPr="0060766D">
        <w:rPr>
          <w:sz w:val="24"/>
          <w:szCs w:val="24"/>
          <w:lang w:eastAsia="ar-SA"/>
        </w:rPr>
        <w:t xml:space="preserve">        Работник теряет право участия в работе собрания после расторжения с ним трудового договора и приобретает право участия в работе Общего собрания трудового коллектива по заключению с ним трудового договора.</w:t>
      </w:r>
    </w:p>
    <w:p w:rsidR="0060766D" w:rsidRPr="0060766D" w:rsidRDefault="0060766D" w:rsidP="0060766D">
      <w:pPr>
        <w:widowControl/>
        <w:suppressAutoHyphens/>
        <w:autoSpaceDE/>
        <w:autoSpaceDN/>
        <w:spacing w:line="200" w:lineRule="atLeast"/>
        <w:ind w:left="567" w:hanging="567"/>
        <w:rPr>
          <w:sz w:val="24"/>
          <w:szCs w:val="24"/>
          <w:lang w:eastAsia="ar-SA"/>
        </w:rPr>
      </w:pPr>
      <w:r w:rsidRPr="0060766D">
        <w:rPr>
          <w:sz w:val="24"/>
          <w:szCs w:val="24"/>
          <w:lang w:eastAsia="ar-SA"/>
        </w:rPr>
        <w:t xml:space="preserve">        Председателем Общего собрания трудового коллектива является директор. Секретарь собрания избирается на месте из числа присутствующих работников, для которых данное место работы является основным.»</w:t>
      </w:r>
    </w:p>
    <w:p w:rsidR="0060766D" w:rsidRPr="0060766D" w:rsidRDefault="0060766D" w:rsidP="0060766D">
      <w:pPr>
        <w:widowControl/>
        <w:suppressAutoHyphens/>
        <w:autoSpaceDE/>
        <w:autoSpaceDN/>
        <w:spacing w:line="200" w:lineRule="atLeast"/>
        <w:ind w:left="567" w:hanging="425"/>
        <w:jc w:val="both"/>
        <w:rPr>
          <w:sz w:val="24"/>
          <w:szCs w:val="24"/>
          <w:lang w:eastAsia="ar-SA"/>
        </w:rPr>
      </w:pPr>
      <w:r w:rsidRPr="0060766D">
        <w:rPr>
          <w:sz w:val="24"/>
          <w:szCs w:val="24"/>
          <w:lang w:eastAsia="ar-SA"/>
        </w:rPr>
        <w:t xml:space="preserve">      К исключительной компетенции общего собрания трудового коллектива МБУ ДО СЮН относятся:</w:t>
      </w:r>
    </w:p>
    <w:p w:rsidR="0060766D" w:rsidRPr="0060766D" w:rsidRDefault="0060766D" w:rsidP="0060766D">
      <w:pPr>
        <w:widowControl/>
        <w:suppressAutoHyphens/>
        <w:autoSpaceDE/>
        <w:autoSpaceDN/>
        <w:spacing w:line="200" w:lineRule="atLeast"/>
        <w:ind w:left="567" w:hanging="425"/>
        <w:jc w:val="both"/>
        <w:rPr>
          <w:sz w:val="24"/>
          <w:szCs w:val="24"/>
          <w:lang w:eastAsia="ar-SA"/>
        </w:rPr>
      </w:pPr>
      <w:r w:rsidRPr="0060766D">
        <w:rPr>
          <w:sz w:val="24"/>
          <w:szCs w:val="24"/>
          <w:lang w:eastAsia="ar-SA"/>
        </w:rPr>
        <w:t xml:space="preserve">      -  принятие Устава в новой редакции, коллективного договора, правил внутреннего трудового распорядка МБУ ДО СЮН;</w:t>
      </w:r>
    </w:p>
    <w:p w:rsidR="0060766D" w:rsidRPr="0060766D" w:rsidRDefault="0060766D" w:rsidP="0060766D">
      <w:pPr>
        <w:widowControl/>
        <w:suppressAutoHyphens/>
        <w:autoSpaceDE/>
        <w:autoSpaceDN/>
        <w:spacing w:line="200" w:lineRule="atLeast"/>
        <w:ind w:left="567" w:hanging="425"/>
        <w:jc w:val="both"/>
        <w:rPr>
          <w:sz w:val="24"/>
          <w:szCs w:val="24"/>
          <w:lang w:eastAsia="ar-SA"/>
        </w:rPr>
      </w:pPr>
      <w:r w:rsidRPr="0060766D">
        <w:rPr>
          <w:sz w:val="24"/>
          <w:szCs w:val="24"/>
          <w:lang w:eastAsia="ar-SA"/>
        </w:rPr>
        <w:t xml:space="preserve">      -    внесение изменений, дополнений в указанные нормативные акты;</w:t>
      </w:r>
    </w:p>
    <w:p w:rsidR="0060766D" w:rsidRPr="0060766D" w:rsidRDefault="0060766D" w:rsidP="0060766D">
      <w:pPr>
        <w:widowControl/>
        <w:suppressAutoHyphens/>
        <w:autoSpaceDE/>
        <w:autoSpaceDN/>
        <w:spacing w:line="200" w:lineRule="atLeast"/>
        <w:ind w:left="567" w:hanging="425"/>
        <w:jc w:val="both"/>
        <w:rPr>
          <w:sz w:val="24"/>
          <w:szCs w:val="24"/>
          <w:lang w:eastAsia="ar-SA"/>
        </w:rPr>
      </w:pPr>
      <w:r w:rsidRPr="0060766D">
        <w:rPr>
          <w:sz w:val="24"/>
          <w:szCs w:val="24"/>
          <w:lang w:eastAsia="ar-SA"/>
        </w:rPr>
        <w:t xml:space="preserve">      -   заслушивание отчетов органов самоуправления МБУ ДО СЮН                       по вопросам их деятельности;</w:t>
      </w:r>
    </w:p>
    <w:p w:rsidR="0060766D" w:rsidRPr="0060766D" w:rsidRDefault="0060766D" w:rsidP="0060766D">
      <w:pPr>
        <w:widowControl/>
        <w:suppressAutoHyphens/>
        <w:autoSpaceDE/>
        <w:autoSpaceDN/>
        <w:spacing w:line="200" w:lineRule="atLeast"/>
        <w:ind w:left="567" w:hanging="425"/>
        <w:jc w:val="both"/>
        <w:rPr>
          <w:sz w:val="24"/>
          <w:szCs w:val="24"/>
          <w:lang w:eastAsia="ar-SA"/>
        </w:rPr>
      </w:pPr>
      <w:r w:rsidRPr="0060766D">
        <w:rPr>
          <w:sz w:val="24"/>
          <w:szCs w:val="24"/>
          <w:lang w:eastAsia="ar-SA"/>
        </w:rPr>
        <w:t xml:space="preserve">      -  утверждение характеристик работников МБУ ДО СЮН, представляемых к государственным и отраслевым наградам;</w:t>
      </w:r>
    </w:p>
    <w:p w:rsidR="0060766D" w:rsidRDefault="0060766D" w:rsidP="0060766D">
      <w:pPr>
        <w:widowControl/>
        <w:suppressAutoHyphens/>
        <w:autoSpaceDE/>
        <w:autoSpaceDN/>
        <w:spacing w:line="200" w:lineRule="atLeast"/>
        <w:ind w:left="567" w:hanging="425"/>
        <w:jc w:val="both"/>
        <w:rPr>
          <w:sz w:val="24"/>
          <w:szCs w:val="24"/>
          <w:lang w:eastAsia="ar-SA"/>
        </w:rPr>
      </w:pPr>
      <w:r w:rsidRPr="0060766D">
        <w:rPr>
          <w:sz w:val="24"/>
          <w:szCs w:val="24"/>
          <w:lang w:eastAsia="ar-SA"/>
        </w:rPr>
        <w:t xml:space="preserve">      -  рассмотрение иных вопросов деятельности МБУ ДО СЮН, вынесенных                                           на рассмотрение директором, органами самоуправления, не отнесенных к исключительной компетенции учредителя.</w:t>
      </w:r>
    </w:p>
    <w:p w:rsidR="00D46D1A" w:rsidRPr="0060766D" w:rsidRDefault="00D46D1A" w:rsidP="0060766D">
      <w:pPr>
        <w:widowControl/>
        <w:suppressAutoHyphens/>
        <w:autoSpaceDE/>
        <w:autoSpaceDN/>
        <w:spacing w:line="200" w:lineRule="atLeast"/>
        <w:ind w:left="567" w:hanging="425"/>
        <w:jc w:val="both"/>
        <w:rPr>
          <w:sz w:val="24"/>
          <w:szCs w:val="24"/>
          <w:lang w:eastAsia="ar-SA"/>
        </w:rPr>
      </w:pPr>
    </w:p>
    <w:p w:rsidR="0060766D" w:rsidRPr="00D46D1A" w:rsidRDefault="00D46D1A" w:rsidP="00D46D1A">
      <w:pPr>
        <w:widowControl/>
        <w:suppressAutoHyphens/>
        <w:autoSpaceDE/>
        <w:autoSpaceDN/>
        <w:spacing w:line="200" w:lineRule="atLeast"/>
        <w:ind w:left="567" w:hanging="425"/>
        <w:rPr>
          <w:b/>
        </w:rPr>
      </w:pPr>
      <w:r>
        <w:t xml:space="preserve">                       </w:t>
      </w:r>
      <w:r w:rsidRPr="00D46D1A">
        <w:rPr>
          <w:b/>
        </w:rPr>
        <w:t>Совет учреждения</w:t>
      </w:r>
    </w:p>
    <w:p w:rsidR="00D46D1A" w:rsidRPr="00D46D1A" w:rsidRDefault="00D46D1A" w:rsidP="00D46D1A">
      <w:pPr>
        <w:pStyle w:val="a3"/>
      </w:pPr>
      <w:r w:rsidRPr="00D46D1A">
        <w:t xml:space="preserve">Совет Учреждения основывает свою деятельность на принципах гласности, уважения и учета </w:t>
      </w:r>
      <w:r w:rsidRPr="00D46D1A">
        <w:lastRenderedPageBreak/>
        <w:t>интересов всех членов педагогического коллектива.</w:t>
      </w:r>
    </w:p>
    <w:p w:rsidR="00D46D1A" w:rsidRPr="00D46D1A" w:rsidRDefault="00D46D1A" w:rsidP="00D46D1A">
      <w:pPr>
        <w:pStyle w:val="a3"/>
      </w:pPr>
      <w:r w:rsidRPr="00D46D1A">
        <w:t>Заседания Совета Учреждения проводятся по мере необходимости, но не реже 2 раз в год. Заседание Совета правомочно, если на нём присутствует не менее двух третей состава Совета. Решение Совета считается принятым, если за него проголосовало не менее двух третей присутствующих, среди которых были, равным образом представлены все три категории членов Совета.</w:t>
      </w:r>
    </w:p>
    <w:p w:rsidR="00237FBB" w:rsidRPr="00D46D1A" w:rsidRDefault="00D46D1A" w:rsidP="00D46D1A">
      <w:pPr>
        <w:pStyle w:val="a3"/>
      </w:pPr>
      <w:r w:rsidRPr="00D46D1A">
        <w:t>Решения Совета Учреждения, принятые в пределах его полномочий, оформляются протоколами и обязательны для администрации и всех участников образовательного процесса Учреждения.</w:t>
      </w:r>
    </w:p>
    <w:p w:rsidR="00D46D1A" w:rsidRPr="00D46D1A" w:rsidRDefault="00D46D1A" w:rsidP="00D46D1A">
      <w:pPr>
        <w:pStyle w:val="a3"/>
      </w:pPr>
      <w:r w:rsidRPr="00D46D1A">
        <w:t>Члены Совета Учреждения избираются открытым голосованием из числа обучающихся (старше 14 лет) их родителей, законных представителей, работников по 5 представителей с каждой категории.</w:t>
      </w:r>
    </w:p>
    <w:p w:rsidR="00D46D1A" w:rsidRPr="00D46D1A" w:rsidRDefault="00D46D1A" w:rsidP="00D46D1A">
      <w:pPr>
        <w:pStyle w:val="a3"/>
      </w:pPr>
      <w:r w:rsidRPr="00D46D1A">
        <w:t>Обучающиеся и их родители избираются на родительском собрании. Работники избираются на собрании трудового коллектива.</w:t>
      </w:r>
    </w:p>
    <w:p w:rsidR="00D46D1A" w:rsidRPr="00D46D1A" w:rsidRDefault="00D46D1A" w:rsidP="00D46D1A">
      <w:pPr>
        <w:pStyle w:val="a3"/>
      </w:pPr>
      <w:r w:rsidRPr="00D46D1A">
        <w:t xml:space="preserve"> Выбранные представители обучающихся, родителей, законных представителей, работников организации, являются членами Совета, представляют интересы субъектов образовательного процесса и принимают участие в управлении МБУ ДОСЮН г. Азова.</w:t>
      </w:r>
    </w:p>
    <w:p w:rsidR="00D46D1A" w:rsidRPr="00D46D1A" w:rsidRDefault="00D46D1A" w:rsidP="00D46D1A">
      <w:pPr>
        <w:pStyle w:val="a3"/>
      </w:pPr>
      <w:r w:rsidRPr="00D46D1A">
        <w:t>Любой член Совета может выйти из состава Совета по письменному заявлению. На освободившиеся место доизбирается новый представитель.</w:t>
      </w:r>
    </w:p>
    <w:p w:rsidR="00D46D1A" w:rsidRPr="00D46D1A" w:rsidRDefault="00D46D1A" w:rsidP="00D46D1A">
      <w:pPr>
        <w:pStyle w:val="a3"/>
      </w:pPr>
      <w:r w:rsidRPr="00D46D1A">
        <w:t>Совет на первом заседании избирает из своего состава председателя, который руководит работой Совета, заместителя председателя и секретаря. Директор Учреждения входит в состав Совета. Директор не может быть председателем.</w:t>
      </w:r>
    </w:p>
    <w:p w:rsidR="00D46D1A" w:rsidRPr="00D46D1A" w:rsidRDefault="00D46D1A" w:rsidP="00D46D1A">
      <w:pPr>
        <w:pStyle w:val="a3"/>
      </w:pPr>
      <w:r w:rsidRPr="00D46D1A">
        <w:t>Председатель Совета организует и планирует работу Совета, созывает заседания Совета, проводит его заседания, подписывает решения, контролирует выполнение решений Совета. В случае отсутствия председателя его функции осуществляет его заместитель.</w:t>
      </w:r>
    </w:p>
    <w:p w:rsidR="00D46D1A" w:rsidRPr="00D46D1A" w:rsidRDefault="00D46D1A" w:rsidP="00D46D1A">
      <w:pPr>
        <w:pStyle w:val="a3"/>
      </w:pPr>
      <w:r w:rsidRPr="00D46D1A">
        <w:t>Совет при необходимости создает временные комиссии, инициативные группы по актуальным вопросам жизнедеятельности учреждения.</w:t>
      </w:r>
    </w:p>
    <w:p w:rsidR="00D46D1A" w:rsidRPr="00D46D1A" w:rsidRDefault="00D46D1A" w:rsidP="00D46D1A">
      <w:pPr>
        <w:pStyle w:val="a3"/>
      </w:pPr>
      <w:r w:rsidRPr="00D46D1A">
        <w:t>По решению Совета Учреждения в его состав также могут быть приглашены и включены граждане, чья профессиональная и (или) общественная деятельность, знания, возможности могут позитивным образом содействовать функционированию и развитию образовательного учреждения.</w:t>
      </w:r>
    </w:p>
    <w:p w:rsidR="00D46D1A" w:rsidRPr="00D46D1A" w:rsidRDefault="00D46D1A" w:rsidP="00D46D1A">
      <w:pPr>
        <w:pStyle w:val="a3"/>
      </w:pPr>
      <w:r w:rsidRPr="00D46D1A">
        <w:t>Сроки полномочия Совета Организации- на постоянной основе.</w:t>
      </w:r>
    </w:p>
    <w:p w:rsidR="00D46D1A" w:rsidRPr="00D46D1A" w:rsidRDefault="00D46D1A" w:rsidP="00D46D1A">
      <w:pPr>
        <w:pStyle w:val="a3"/>
      </w:pPr>
      <w:r w:rsidRPr="00D46D1A">
        <w:t xml:space="preserve"> К Компетенции Совета учреждения относится:</w:t>
      </w:r>
    </w:p>
    <w:p w:rsidR="00D46D1A" w:rsidRPr="00D46D1A" w:rsidRDefault="00D46D1A" w:rsidP="00D46D1A">
      <w:pPr>
        <w:pStyle w:val="a3"/>
      </w:pPr>
      <w:r>
        <w:t>-</w:t>
      </w:r>
      <w:r w:rsidRPr="00D46D1A">
        <w:t xml:space="preserve"> Выработка перспективных направлений развития МБУ ДО СЮН г. Азова;</w:t>
      </w:r>
    </w:p>
    <w:p w:rsidR="00D46D1A" w:rsidRPr="00D46D1A" w:rsidRDefault="00D46D1A" w:rsidP="00D46D1A">
      <w:pPr>
        <w:pStyle w:val="a3"/>
      </w:pPr>
      <w:r>
        <w:t>-</w:t>
      </w:r>
      <w:r w:rsidRPr="00D46D1A">
        <w:t xml:space="preserve"> Разработка Программы развития МБУ ДО СЮН г. Азова;</w:t>
      </w:r>
    </w:p>
    <w:p w:rsidR="00D46D1A" w:rsidRPr="00D46D1A" w:rsidRDefault="00D46D1A" w:rsidP="00D46D1A">
      <w:pPr>
        <w:pStyle w:val="a3"/>
      </w:pPr>
      <w:r>
        <w:t>-</w:t>
      </w:r>
      <w:r w:rsidRPr="00D46D1A">
        <w:t xml:space="preserve"> Рассмотрение вопросов, касающихся функционирования МБУ ДО СЮН г. Азова;</w:t>
      </w:r>
    </w:p>
    <w:p w:rsidR="00D46D1A" w:rsidRPr="00D46D1A" w:rsidRDefault="00D46D1A" w:rsidP="00D46D1A">
      <w:pPr>
        <w:pStyle w:val="a3"/>
      </w:pPr>
      <w:r>
        <w:t>-</w:t>
      </w:r>
      <w:r w:rsidRPr="00D46D1A">
        <w:t xml:space="preserve"> Согласование локальных актов, разработанных МБУ ДО СЮН г. Азова;</w:t>
      </w:r>
    </w:p>
    <w:p w:rsidR="00D46D1A" w:rsidRPr="00D46D1A" w:rsidRDefault="00D46D1A" w:rsidP="00D46D1A">
      <w:pPr>
        <w:pStyle w:val="a3"/>
      </w:pPr>
      <w:r>
        <w:t>-</w:t>
      </w:r>
      <w:r w:rsidRPr="00D46D1A">
        <w:t xml:space="preserve"> Принятие решения об исключении обучающегося из МБУ ДО СЮН г. Азова;</w:t>
      </w:r>
    </w:p>
    <w:p w:rsidR="00D46D1A" w:rsidRPr="00D46D1A" w:rsidRDefault="00D46D1A" w:rsidP="00D46D1A">
      <w:pPr>
        <w:pStyle w:val="a3"/>
      </w:pPr>
      <w:r>
        <w:t>-</w:t>
      </w:r>
      <w:r w:rsidRPr="00D46D1A">
        <w:t xml:space="preserve"> Заслушивание администрации МБУ ДО СЮН г. Азова о расходовании бюджетных средств, использовании иных источников финансирования;</w:t>
      </w:r>
    </w:p>
    <w:p w:rsidR="00D46D1A" w:rsidRPr="00D46D1A" w:rsidRDefault="00D46D1A" w:rsidP="00D46D1A">
      <w:pPr>
        <w:pStyle w:val="a3"/>
      </w:pPr>
      <w:r>
        <w:t>-</w:t>
      </w:r>
      <w:r w:rsidRPr="00D46D1A">
        <w:t xml:space="preserve"> Рассмотрение вопросов о дополнительных источниках финансирования на развитие материально технической базы МБУ ДО СЮН г. Азова;</w:t>
      </w:r>
    </w:p>
    <w:p w:rsidR="00D46D1A" w:rsidRPr="00D46D1A" w:rsidRDefault="00D46D1A" w:rsidP="00D46D1A">
      <w:pPr>
        <w:pStyle w:val="a3"/>
      </w:pPr>
      <w:r>
        <w:t>-</w:t>
      </w:r>
      <w:r w:rsidRPr="00D46D1A">
        <w:t xml:space="preserve"> Представление интересов МБУ ДО СЮН г. Азова в органах управления образования, общественных объединениях, а также наряду с родителями (законными представителями) интересов обучающихся обеспечивая социально-правовую защиту несовершеннолетних;</w:t>
      </w:r>
    </w:p>
    <w:p w:rsidR="00D46D1A" w:rsidRPr="00D46D1A" w:rsidRDefault="00D46D1A" w:rsidP="00D46D1A">
      <w:pPr>
        <w:pStyle w:val="a3"/>
      </w:pPr>
      <w:r>
        <w:t>-</w:t>
      </w:r>
      <w:r w:rsidRPr="00D46D1A">
        <w:t xml:space="preserve"> Решение вопросов, связанных с привлечением благотворительных взносов.</w:t>
      </w:r>
    </w:p>
    <w:p w:rsidR="00D46D1A" w:rsidRDefault="00D46D1A" w:rsidP="00D46D1A">
      <w:pPr>
        <w:pStyle w:val="a3"/>
      </w:pPr>
      <w:r w:rsidRPr="00D46D1A">
        <w:t>Сроки полномочия Совета организации – на постоянной основе.</w:t>
      </w:r>
    </w:p>
    <w:p w:rsidR="001F0523" w:rsidRPr="001F0523" w:rsidRDefault="001F0523" w:rsidP="00D46D1A">
      <w:pPr>
        <w:pStyle w:val="a3"/>
        <w:rPr>
          <w:b/>
        </w:rPr>
      </w:pPr>
      <w:r>
        <w:rPr>
          <w:b/>
        </w:rPr>
        <w:t xml:space="preserve">                </w:t>
      </w:r>
      <w:r w:rsidRPr="001F0523">
        <w:rPr>
          <w:b/>
        </w:rPr>
        <w:t>Педагогический совет</w:t>
      </w:r>
    </w:p>
    <w:p w:rsidR="001F0523" w:rsidRDefault="001F0523" w:rsidP="001F0523">
      <w:pPr>
        <w:pStyle w:val="a3"/>
      </w:pPr>
      <w:r>
        <w:tab/>
        <w:t>Педагогический совет является коллегиальным органом управления МДУ ДО СЮН г. Азова, создается и действует в соответствии с уставом учреждения и настоящим Положением.</w:t>
      </w:r>
    </w:p>
    <w:p w:rsidR="001F0523" w:rsidRDefault="001F0523" w:rsidP="001F0523">
      <w:pPr>
        <w:pStyle w:val="a3"/>
      </w:pPr>
      <w:r>
        <w:tab/>
        <w:t>В состав педагогического совета входят все педагогические работники учреждения: педагоги дополнительного образования, методисты, администрация, вне зависимости от того, является педагогический работник основным работником или совместителем. Педагогический работник приобретает право участия в работе Педсовета после приема на работу в учреждение и теряет право участия в работе Педсовета после увольнения.</w:t>
      </w:r>
    </w:p>
    <w:p w:rsidR="001F0523" w:rsidRDefault="001F0523" w:rsidP="001F0523">
      <w:pPr>
        <w:pStyle w:val="a3"/>
      </w:pPr>
      <w:r>
        <w:tab/>
        <w:t>На заседаниях Педагогического совета могут присутствовать работники МБУ ДО СЮН г. Азова, не являющиеся членами Педагогического совета, родители (законные представители) обучающихся, при наличии согласия Педагогического совета.</w:t>
      </w:r>
    </w:p>
    <w:p w:rsidR="001F0523" w:rsidRDefault="001F0523" w:rsidP="001F0523">
      <w:pPr>
        <w:pStyle w:val="a3"/>
      </w:pPr>
      <w:r>
        <w:tab/>
        <w:t>Основными принципами работы Педагогического совета являются гласность, соблюдение норм профессиональной этики.</w:t>
      </w:r>
    </w:p>
    <w:p w:rsidR="001F0523" w:rsidRPr="001F0523" w:rsidRDefault="001F0523" w:rsidP="001F0523">
      <w:pPr>
        <w:pStyle w:val="a3"/>
        <w:rPr>
          <w:b/>
        </w:rPr>
      </w:pPr>
      <w:r>
        <w:rPr>
          <w:b/>
        </w:rPr>
        <w:lastRenderedPageBreak/>
        <w:t xml:space="preserve">                  </w:t>
      </w:r>
      <w:r w:rsidRPr="001F0523">
        <w:rPr>
          <w:b/>
        </w:rPr>
        <w:t>Методический совет</w:t>
      </w:r>
    </w:p>
    <w:p w:rsidR="001F0523" w:rsidRDefault="001F0523" w:rsidP="001F0523">
      <w:pPr>
        <w:pStyle w:val="a3"/>
      </w:pPr>
      <w:r>
        <w:t>Методический Совет избирается на заседании Педагогического Совета из числа наиболее опытных педагогических работников. В состав Методического Совета входят: директор, методисты, педагог-организатор, опытные педагоги дополнительного образования.</w:t>
      </w:r>
    </w:p>
    <w:p w:rsidR="001F0523" w:rsidRDefault="001F0523" w:rsidP="001F0523">
      <w:pPr>
        <w:pStyle w:val="a3"/>
      </w:pPr>
      <w:r>
        <w:t xml:space="preserve"> Во главе Методического Совета стоит председатель, который избирается или назначается приказом директора Организации. В своей деятельности председатель подчиняется Педагогическому Совету Организации.</w:t>
      </w:r>
    </w:p>
    <w:p w:rsidR="001F0523" w:rsidRDefault="001F0523" w:rsidP="001F0523">
      <w:pPr>
        <w:pStyle w:val="a3"/>
      </w:pPr>
      <w:r>
        <w:t xml:space="preserve"> Периодичность заседаний Методического Совета определяется его членами (не реже одного раза в четверть)</w:t>
      </w:r>
    </w:p>
    <w:p w:rsidR="001F0523" w:rsidRDefault="001F0523" w:rsidP="001F0523">
      <w:pPr>
        <w:pStyle w:val="a3"/>
      </w:pPr>
      <w:r>
        <w:t xml:space="preserve"> Методический Совет МБУ ДО СЮН г. Азова избирает из своего состава секретаря, который ведёт делопроизводство Методического Совета МБУ ДО СЮН г. Азова и принимает на хранение (в течение 3-х лет) план работы, протокол заседаний и отчёт о проделанной работе.</w:t>
      </w:r>
    </w:p>
    <w:p w:rsidR="001F0523" w:rsidRDefault="001F0523" w:rsidP="001F0523">
      <w:pPr>
        <w:pStyle w:val="a3"/>
      </w:pPr>
      <w:r>
        <w:t xml:space="preserve"> Целью деятельности Методического Совета является научно – методическое обеспечение деятельности и развития МБУ ДО СЮН г. Азова, направленное на совершенствование образовательного процесса, дополнительных общеобразовательных программ, форм и методов деятельности объединений, мастерства педагогических работников. </w:t>
      </w:r>
    </w:p>
    <w:p w:rsidR="001F0523" w:rsidRPr="00D46D1A" w:rsidRDefault="001F0523" w:rsidP="001F0523">
      <w:pPr>
        <w:pStyle w:val="a3"/>
      </w:pPr>
      <w:r>
        <w:t xml:space="preserve"> Порядок работы Методического Совета определяется локальным актом МБУ ДО СЮН г. Азова.</w:t>
      </w:r>
    </w:p>
    <w:p w:rsidR="00237FBB" w:rsidRPr="00114C55" w:rsidRDefault="00237FBB">
      <w:pPr>
        <w:pStyle w:val="a3"/>
        <w:ind w:left="0"/>
        <w:rPr>
          <w:color w:val="FF0000"/>
        </w:rPr>
      </w:pPr>
    </w:p>
    <w:p w:rsidR="00237FBB" w:rsidRPr="007667F3" w:rsidRDefault="000E4EB0">
      <w:pPr>
        <w:pStyle w:val="1"/>
        <w:numPr>
          <w:ilvl w:val="0"/>
          <w:numId w:val="7"/>
        </w:numPr>
        <w:tabs>
          <w:tab w:val="left" w:pos="2041"/>
        </w:tabs>
        <w:ind w:left="2040" w:hanging="1717"/>
        <w:jc w:val="left"/>
      </w:pPr>
      <w:r w:rsidRPr="007667F3">
        <w:t>ОЦЕНКА</w:t>
      </w:r>
      <w:r w:rsidRPr="007667F3">
        <w:rPr>
          <w:spacing w:val="-5"/>
        </w:rPr>
        <w:t xml:space="preserve"> </w:t>
      </w:r>
      <w:r w:rsidRPr="007667F3">
        <w:t>ОБРАЗОВАТЕЛЬНОЙ</w:t>
      </w:r>
      <w:r w:rsidRPr="007667F3">
        <w:rPr>
          <w:spacing w:val="-5"/>
        </w:rPr>
        <w:t xml:space="preserve"> </w:t>
      </w:r>
      <w:r w:rsidRPr="007667F3">
        <w:t>ДЕЯТЕЛЬНОСТИ</w:t>
      </w:r>
      <w:r w:rsidRPr="007667F3">
        <w:rPr>
          <w:spacing w:val="1"/>
        </w:rPr>
        <w:t xml:space="preserve"> </w:t>
      </w:r>
      <w:r w:rsidRPr="007667F3">
        <w:t>В</w:t>
      </w:r>
      <w:r w:rsidRPr="007667F3">
        <w:rPr>
          <w:spacing w:val="-4"/>
        </w:rPr>
        <w:t xml:space="preserve"> </w:t>
      </w:r>
      <w:r w:rsidRPr="007667F3">
        <w:t>УЧРЕЖДЕНИИ</w:t>
      </w:r>
    </w:p>
    <w:p w:rsidR="00237FBB" w:rsidRPr="007667F3" w:rsidRDefault="000E4EB0">
      <w:pPr>
        <w:pStyle w:val="a3"/>
        <w:ind w:right="324" w:firstLine="566"/>
        <w:jc w:val="both"/>
      </w:pPr>
      <w:r w:rsidRPr="007667F3">
        <w:t>Образовательная</w:t>
      </w:r>
      <w:r w:rsidRPr="007667F3">
        <w:rPr>
          <w:spacing w:val="1"/>
        </w:rPr>
        <w:t xml:space="preserve"> </w:t>
      </w:r>
      <w:r w:rsidRPr="007667F3">
        <w:t>деятельность</w:t>
      </w:r>
      <w:r w:rsidRPr="007667F3">
        <w:rPr>
          <w:spacing w:val="1"/>
        </w:rPr>
        <w:t xml:space="preserve"> </w:t>
      </w:r>
      <w:r w:rsidRPr="007667F3">
        <w:t>учреждения</w:t>
      </w:r>
      <w:r w:rsidRPr="007667F3">
        <w:rPr>
          <w:spacing w:val="1"/>
        </w:rPr>
        <w:t xml:space="preserve"> </w:t>
      </w:r>
      <w:r w:rsidRPr="007667F3">
        <w:t>руководствуется</w:t>
      </w:r>
      <w:r w:rsidRPr="007667F3">
        <w:rPr>
          <w:spacing w:val="1"/>
        </w:rPr>
        <w:t xml:space="preserve"> </w:t>
      </w:r>
      <w:r w:rsidRPr="007667F3">
        <w:t>Федеральным</w:t>
      </w:r>
      <w:r w:rsidRPr="007667F3">
        <w:rPr>
          <w:spacing w:val="1"/>
        </w:rPr>
        <w:t xml:space="preserve"> </w:t>
      </w:r>
      <w:r w:rsidRPr="007667F3">
        <w:t>законом</w:t>
      </w:r>
      <w:r w:rsidRPr="007667F3">
        <w:rPr>
          <w:spacing w:val="1"/>
        </w:rPr>
        <w:t xml:space="preserve"> </w:t>
      </w:r>
      <w:r w:rsidRPr="007667F3">
        <w:t>от</w:t>
      </w:r>
      <w:r w:rsidRPr="007667F3">
        <w:rPr>
          <w:spacing w:val="-57"/>
        </w:rPr>
        <w:t xml:space="preserve"> </w:t>
      </w:r>
      <w:r w:rsidRPr="007667F3">
        <w:t>29.12.2012</w:t>
      </w:r>
      <w:r w:rsidRPr="007667F3">
        <w:rPr>
          <w:spacing w:val="1"/>
        </w:rPr>
        <w:t xml:space="preserve"> </w:t>
      </w:r>
      <w:r w:rsidRPr="007667F3">
        <w:t>№273-ФЗ</w:t>
      </w:r>
      <w:r w:rsidRPr="007667F3">
        <w:rPr>
          <w:spacing w:val="1"/>
        </w:rPr>
        <w:t xml:space="preserve"> </w:t>
      </w:r>
      <w:r w:rsidRPr="007667F3">
        <w:t>«Об</w:t>
      </w:r>
      <w:r w:rsidRPr="007667F3">
        <w:rPr>
          <w:spacing w:val="1"/>
        </w:rPr>
        <w:t xml:space="preserve"> </w:t>
      </w:r>
      <w:r w:rsidRPr="007667F3">
        <w:t>образовании</w:t>
      </w:r>
      <w:r w:rsidRPr="007667F3">
        <w:rPr>
          <w:spacing w:val="1"/>
        </w:rPr>
        <w:t xml:space="preserve"> </w:t>
      </w:r>
      <w:r w:rsidRPr="007667F3">
        <w:t>в</w:t>
      </w:r>
      <w:r w:rsidRPr="007667F3">
        <w:rPr>
          <w:spacing w:val="1"/>
        </w:rPr>
        <w:t xml:space="preserve"> </w:t>
      </w:r>
      <w:r w:rsidRPr="007667F3">
        <w:t>Российской</w:t>
      </w:r>
      <w:r w:rsidRPr="007667F3">
        <w:rPr>
          <w:spacing w:val="1"/>
        </w:rPr>
        <w:t xml:space="preserve"> </w:t>
      </w:r>
      <w:r w:rsidRPr="007667F3">
        <w:t>Федерации»,</w:t>
      </w:r>
      <w:r w:rsidRPr="007667F3">
        <w:rPr>
          <w:spacing w:val="1"/>
        </w:rPr>
        <w:t xml:space="preserve"> </w:t>
      </w:r>
      <w:r w:rsidRPr="007667F3">
        <w:t>Приказом</w:t>
      </w:r>
      <w:r w:rsidRPr="007667F3">
        <w:rPr>
          <w:spacing w:val="1"/>
        </w:rPr>
        <w:t xml:space="preserve"> </w:t>
      </w:r>
      <w:r w:rsidRPr="007667F3">
        <w:t>Министерства</w:t>
      </w:r>
      <w:r w:rsidRPr="007667F3">
        <w:rPr>
          <w:spacing w:val="1"/>
        </w:rPr>
        <w:t xml:space="preserve"> </w:t>
      </w:r>
      <w:r w:rsidRPr="007667F3">
        <w:t>просвещения Российской Федерации от 09.11.2018 №196</w:t>
      </w:r>
      <w:r w:rsidRPr="007667F3">
        <w:rPr>
          <w:spacing w:val="1"/>
        </w:rPr>
        <w:t xml:space="preserve"> </w:t>
      </w:r>
      <w:r w:rsidRPr="007667F3">
        <w:t>«Об</w:t>
      </w:r>
      <w:r w:rsidRPr="007667F3">
        <w:rPr>
          <w:spacing w:val="60"/>
        </w:rPr>
        <w:t xml:space="preserve"> </w:t>
      </w:r>
      <w:r w:rsidRPr="007667F3">
        <w:t>утверждении Порядка организации</w:t>
      </w:r>
      <w:r w:rsidRPr="007667F3">
        <w:rPr>
          <w:spacing w:val="-57"/>
        </w:rPr>
        <w:t xml:space="preserve"> </w:t>
      </w:r>
      <w:r w:rsidRPr="007667F3">
        <w:t>и</w:t>
      </w:r>
      <w:r w:rsidRPr="007667F3">
        <w:rPr>
          <w:spacing w:val="1"/>
        </w:rPr>
        <w:t xml:space="preserve"> </w:t>
      </w:r>
      <w:r w:rsidRPr="007667F3">
        <w:t>осуществления</w:t>
      </w:r>
      <w:r w:rsidRPr="007667F3">
        <w:rPr>
          <w:spacing w:val="1"/>
        </w:rPr>
        <w:t xml:space="preserve"> </w:t>
      </w:r>
      <w:r w:rsidRPr="007667F3">
        <w:t>образовательной</w:t>
      </w:r>
      <w:r w:rsidRPr="007667F3">
        <w:rPr>
          <w:spacing w:val="1"/>
        </w:rPr>
        <w:t xml:space="preserve"> </w:t>
      </w:r>
      <w:r w:rsidRPr="007667F3">
        <w:t>деятельности</w:t>
      </w:r>
      <w:r w:rsidRPr="007667F3">
        <w:rPr>
          <w:spacing w:val="1"/>
        </w:rPr>
        <w:t xml:space="preserve"> </w:t>
      </w:r>
      <w:r w:rsidRPr="007667F3">
        <w:t>по</w:t>
      </w:r>
      <w:r w:rsidRPr="007667F3">
        <w:rPr>
          <w:spacing w:val="1"/>
        </w:rPr>
        <w:t xml:space="preserve"> </w:t>
      </w:r>
      <w:r w:rsidRPr="007667F3">
        <w:t>дополнительным</w:t>
      </w:r>
      <w:r w:rsidRPr="007667F3">
        <w:rPr>
          <w:spacing w:val="1"/>
        </w:rPr>
        <w:t xml:space="preserve"> </w:t>
      </w:r>
      <w:r w:rsidRPr="007667F3">
        <w:t>общеобразовательным</w:t>
      </w:r>
      <w:r w:rsidRPr="007667F3">
        <w:rPr>
          <w:spacing w:val="-57"/>
        </w:rPr>
        <w:t xml:space="preserve"> </w:t>
      </w:r>
      <w:r w:rsidRPr="007667F3">
        <w:t>программам»,</w:t>
      </w:r>
      <w:r w:rsidRPr="007667F3">
        <w:rPr>
          <w:spacing w:val="16"/>
        </w:rPr>
        <w:t xml:space="preserve"> </w:t>
      </w:r>
      <w:r w:rsidRPr="007667F3">
        <w:t>Санитарно-эпидемиологическими</w:t>
      </w:r>
      <w:r w:rsidRPr="007667F3">
        <w:rPr>
          <w:spacing w:val="15"/>
        </w:rPr>
        <w:t xml:space="preserve"> </w:t>
      </w:r>
      <w:r w:rsidRPr="007667F3">
        <w:t>правилами</w:t>
      </w:r>
      <w:r w:rsidRPr="007667F3">
        <w:rPr>
          <w:spacing w:val="13"/>
        </w:rPr>
        <w:t xml:space="preserve"> </w:t>
      </w:r>
      <w:r w:rsidRPr="007667F3">
        <w:t>и</w:t>
      </w:r>
      <w:r w:rsidRPr="007667F3">
        <w:rPr>
          <w:spacing w:val="13"/>
        </w:rPr>
        <w:t xml:space="preserve"> </w:t>
      </w:r>
      <w:r w:rsidRPr="007667F3">
        <w:t>нормативами</w:t>
      </w:r>
      <w:r w:rsidRPr="007667F3">
        <w:rPr>
          <w:spacing w:val="15"/>
        </w:rPr>
        <w:t xml:space="preserve"> </w:t>
      </w:r>
      <w:r w:rsidRPr="007667F3">
        <w:t>СанПиН</w:t>
      </w:r>
      <w:r w:rsidRPr="007667F3">
        <w:rPr>
          <w:spacing w:val="11"/>
        </w:rPr>
        <w:t xml:space="preserve"> </w:t>
      </w:r>
      <w:r w:rsidRPr="007667F3">
        <w:t>2.4.4.3172-14</w:t>
      </w:r>
    </w:p>
    <w:p w:rsidR="00237FBB" w:rsidRPr="007667F3" w:rsidRDefault="000E4EB0">
      <w:pPr>
        <w:pStyle w:val="a3"/>
        <w:spacing w:before="1"/>
        <w:ind w:right="328"/>
        <w:jc w:val="both"/>
      </w:pPr>
      <w:r w:rsidRPr="007667F3">
        <w:t>«Санитарно-эпидемиологические требования к устройству, содержанию и организации режима</w:t>
      </w:r>
      <w:r w:rsidRPr="007667F3">
        <w:rPr>
          <w:spacing w:val="1"/>
        </w:rPr>
        <w:t xml:space="preserve"> </w:t>
      </w:r>
      <w:r w:rsidRPr="007667F3">
        <w:t>работы образовательных организаций дополнительного образования детей» от 04.07.2014 №41,</w:t>
      </w:r>
      <w:r w:rsidRPr="007667F3">
        <w:rPr>
          <w:spacing w:val="1"/>
        </w:rPr>
        <w:t xml:space="preserve"> </w:t>
      </w:r>
      <w:r w:rsidRPr="007667F3">
        <w:t xml:space="preserve">Уставом СЮН, нормативно-правовыми актами Администрации города </w:t>
      </w:r>
      <w:r w:rsidR="00114C55" w:rsidRPr="007667F3">
        <w:t>Азова</w:t>
      </w:r>
      <w:r w:rsidRPr="007667F3">
        <w:t xml:space="preserve"> и Управления</w:t>
      </w:r>
      <w:r w:rsidRPr="007667F3">
        <w:rPr>
          <w:spacing w:val="1"/>
        </w:rPr>
        <w:t xml:space="preserve"> </w:t>
      </w:r>
      <w:r w:rsidRPr="007667F3">
        <w:t>образования</w:t>
      </w:r>
      <w:r w:rsidRPr="007667F3">
        <w:rPr>
          <w:spacing w:val="-1"/>
        </w:rPr>
        <w:t xml:space="preserve"> </w:t>
      </w:r>
      <w:r w:rsidRPr="007667F3">
        <w:t>города</w:t>
      </w:r>
      <w:r w:rsidR="00114C55" w:rsidRPr="007667F3">
        <w:t xml:space="preserve"> Азова</w:t>
      </w:r>
      <w:r w:rsidRPr="007667F3">
        <w:t>.</w:t>
      </w:r>
    </w:p>
    <w:p w:rsidR="00237FBB" w:rsidRPr="007667F3" w:rsidRDefault="000E4EB0" w:rsidP="006564F5">
      <w:pPr>
        <w:pStyle w:val="a3"/>
        <w:spacing w:before="77"/>
        <w:ind w:right="324"/>
        <w:jc w:val="both"/>
      </w:pPr>
      <w:r w:rsidRPr="007667F3">
        <w:t>Расписание</w:t>
      </w:r>
      <w:r w:rsidRPr="007667F3">
        <w:rPr>
          <w:spacing w:val="1"/>
        </w:rPr>
        <w:t xml:space="preserve"> </w:t>
      </w:r>
      <w:r w:rsidRPr="007667F3">
        <w:t>учебных</w:t>
      </w:r>
      <w:r w:rsidRPr="007667F3">
        <w:rPr>
          <w:spacing w:val="1"/>
        </w:rPr>
        <w:t xml:space="preserve"> </w:t>
      </w:r>
      <w:r w:rsidRPr="007667F3">
        <w:t>занятий</w:t>
      </w:r>
      <w:r w:rsidRPr="007667F3">
        <w:rPr>
          <w:spacing w:val="1"/>
        </w:rPr>
        <w:t xml:space="preserve"> </w:t>
      </w:r>
      <w:r w:rsidRPr="007667F3">
        <w:t>составляется</w:t>
      </w:r>
      <w:r w:rsidRPr="007667F3">
        <w:rPr>
          <w:spacing w:val="1"/>
        </w:rPr>
        <w:t xml:space="preserve"> </w:t>
      </w:r>
      <w:r w:rsidRPr="007667F3">
        <w:t>на</w:t>
      </w:r>
      <w:r w:rsidRPr="007667F3">
        <w:rPr>
          <w:spacing w:val="1"/>
        </w:rPr>
        <w:t xml:space="preserve"> </w:t>
      </w:r>
      <w:r w:rsidRPr="007667F3">
        <w:t>основе</w:t>
      </w:r>
      <w:r w:rsidRPr="007667F3">
        <w:rPr>
          <w:spacing w:val="1"/>
        </w:rPr>
        <w:t xml:space="preserve"> </w:t>
      </w:r>
      <w:r w:rsidRPr="007667F3">
        <w:t>локальных</w:t>
      </w:r>
      <w:r w:rsidRPr="007667F3">
        <w:rPr>
          <w:spacing w:val="1"/>
        </w:rPr>
        <w:t xml:space="preserve"> </w:t>
      </w:r>
      <w:r w:rsidRPr="007667F3">
        <w:t>актов</w:t>
      </w:r>
      <w:r w:rsidRPr="007667F3">
        <w:rPr>
          <w:spacing w:val="1"/>
        </w:rPr>
        <w:t xml:space="preserve"> </w:t>
      </w:r>
      <w:r w:rsidRPr="007667F3">
        <w:t>СЮН</w:t>
      </w:r>
      <w:r w:rsidRPr="007667F3">
        <w:rPr>
          <w:spacing w:val="1"/>
        </w:rPr>
        <w:t xml:space="preserve"> </w:t>
      </w:r>
      <w:r w:rsidRPr="007667F3">
        <w:t>по</w:t>
      </w:r>
      <w:r w:rsidRPr="007667F3">
        <w:rPr>
          <w:spacing w:val="1"/>
        </w:rPr>
        <w:t xml:space="preserve"> </w:t>
      </w:r>
      <w:r w:rsidRPr="007667F3">
        <w:t>представлению</w:t>
      </w:r>
      <w:r w:rsidRPr="007667F3">
        <w:rPr>
          <w:spacing w:val="58"/>
        </w:rPr>
        <w:t xml:space="preserve"> </w:t>
      </w:r>
      <w:r w:rsidRPr="007667F3">
        <w:t>педагогами</w:t>
      </w:r>
      <w:r w:rsidRPr="007667F3">
        <w:rPr>
          <w:spacing w:val="59"/>
        </w:rPr>
        <w:t xml:space="preserve"> </w:t>
      </w:r>
      <w:r w:rsidRPr="007667F3">
        <w:t>дополнительного</w:t>
      </w:r>
      <w:r w:rsidRPr="007667F3">
        <w:rPr>
          <w:spacing w:val="58"/>
        </w:rPr>
        <w:t xml:space="preserve"> </w:t>
      </w:r>
      <w:r w:rsidRPr="007667F3">
        <w:t>образования</w:t>
      </w:r>
      <w:r w:rsidRPr="007667F3">
        <w:rPr>
          <w:spacing w:val="58"/>
        </w:rPr>
        <w:t xml:space="preserve"> </w:t>
      </w:r>
      <w:r w:rsidRPr="007667F3">
        <w:t>согласованных</w:t>
      </w:r>
      <w:r w:rsidRPr="007667F3">
        <w:rPr>
          <w:spacing w:val="7"/>
        </w:rPr>
        <w:t xml:space="preserve"> </w:t>
      </w:r>
      <w:r w:rsidRPr="007667F3">
        <w:t>с</w:t>
      </w:r>
      <w:r w:rsidRPr="007667F3">
        <w:rPr>
          <w:spacing w:val="57"/>
        </w:rPr>
        <w:t xml:space="preserve"> </w:t>
      </w:r>
      <w:r w:rsidRPr="007667F3">
        <w:t>директорами</w:t>
      </w:r>
      <w:r w:rsidR="006564F5" w:rsidRPr="007667F3">
        <w:t xml:space="preserve"> общеобразовательных</w:t>
      </w:r>
      <w:r w:rsidR="006564F5" w:rsidRPr="007667F3">
        <w:rPr>
          <w:spacing w:val="1"/>
        </w:rPr>
        <w:t xml:space="preserve"> </w:t>
      </w:r>
      <w:r w:rsidR="006564F5" w:rsidRPr="007667F3">
        <w:t>организаций,</w:t>
      </w:r>
      <w:r w:rsidR="006564F5" w:rsidRPr="007667F3">
        <w:rPr>
          <w:spacing w:val="1"/>
        </w:rPr>
        <w:t xml:space="preserve"> </w:t>
      </w:r>
      <w:r w:rsidR="006564F5" w:rsidRPr="007667F3">
        <w:t>в</w:t>
      </w:r>
      <w:r w:rsidR="006564F5" w:rsidRPr="007667F3">
        <w:rPr>
          <w:spacing w:val="1"/>
        </w:rPr>
        <w:t xml:space="preserve"> </w:t>
      </w:r>
      <w:r w:rsidR="006564F5" w:rsidRPr="007667F3">
        <w:t>которых</w:t>
      </w:r>
      <w:r w:rsidR="006564F5" w:rsidRPr="007667F3">
        <w:rPr>
          <w:spacing w:val="1"/>
        </w:rPr>
        <w:t xml:space="preserve"> </w:t>
      </w:r>
      <w:r w:rsidR="006564F5" w:rsidRPr="007667F3">
        <w:t>ПДО</w:t>
      </w:r>
      <w:r w:rsidR="006564F5" w:rsidRPr="007667F3">
        <w:rPr>
          <w:spacing w:val="1"/>
        </w:rPr>
        <w:t xml:space="preserve"> </w:t>
      </w:r>
      <w:r w:rsidR="006564F5" w:rsidRPr="007667F3">
        <w:t>ведут</w:t>
      </w:r>
      <w:r w:rsidR="006564F5" w:rsidRPr="007667F3">
        <w:rPr>
          <w:spacing w:val="1"/>
        </w:rPr>
        <w:t xml:space="preserve"> </w:t>
      </w:r>
      <w:r w:rsidR="006564F5" w:rsidRPr="007667F3">
        <w:t>занятия,</w:t>
      </w:r>
      <w:r w:rsidR="006564F5" w:rsidRPr="007667F3">
        <w:rPr>
          <w:spacing w:val="1"/>
        </w:rPr>
        <w:t xml:space="preserve"> </w:t>
      </w:r>
      <w:r w:rsidR="006564F5" w:rsidRPr="007667F3">
        <w:t>расписаний</w:t>
      </w:r>
      <w:r w:rsidR="006564F5" w:rsidRPr="007667F3">
        <w:rPr>
          <w:spacing w:val="1"/>
        </w:rPr>
        <w:t xml:space="preserve"> </w:t>
      </w:r>
      <w:r w:rsidR="006564F5" w:rsidRPr="007667F3">
        <w:t>с</w:t>
      </w:r>
      <w:r w:rsidR="006564F5" w:rsidRPr="007667F3">
        <w:rPr>
          <w:spacing w:val="1"/>
        </w:rPr>
        <w:t xml:space="preserve"> </w:t>
      </w:r>
      <w:r w:rsidR="006564F5" w:rsidRPr="007667F3">
        <w:t>учётом</w:t>
      </w:r>
      <w:r w:rsidR="006564F5" w:rsidRPr="007667F3">
        <w:rPr>
          <w:spacing w:val="-57"/>
        </w:rPr>
        <w:t xml:space="preserve"> </w:t>
      </w:r>
      <w:r w:rsidR="006564F5" w:rsidRPr="007667F3">
        <w:t>пожеланий</w:t>
      </w:r>
      <w:r w:rsidR="006564F5" w:rsidRPr="007667F3">
        <w:rPr>
          <w:spacing w:val="1"/>
        </w:rPr>
        <w:t xml:space="preserve"> </w:t>
      </w:r>
      <w:r w:rsidR="001F0523">
        <w:rPr>
          <w:spacing w:val="1"/>
        </w:rPr>
        <w:t>об</w:t>
      </w:r>
      <w:r w:rsidR="006564F5" w:rsidRPr="007667F3">
        <w:t>уча</w:t>
      </w:r>
      <w:r w:rsidR="001F0523">
        <w:t>ю</w:t>
      </w:r>
      <w:r w:rsidR="006564F5" w:rsidRPr="007667F3">
        <w:t>щихся</w:t>
      </w:r>
      <w:r w:rsidR="006564F5" w:rsidRPr="007667F3">
        <w:rPr>
          <w:spacing w:val="1"/>
        </w:rPr>
        <w:t xml:space="preserve"> </w:t>
      </w:r>
      <w:r w:rsidR="006564F5" w:rsidRPr="007667F3">
        <w:t>и</w:t>
      </w:r>
      <w:r w:rsidR="006564F5" w:rsidRPr="007667F3">
        <w:rPr>
          <w:spacing w:val="1"/>
        </w:rPr>
        <w:t xml:space="preserve"> </w:t>
      </w:r>
      <w:r w:rsidR="006564F5" w:rsidRPr="007667F3">
        <w:t>их</w:t>
      </w:r>
      <w:r w:rsidR="006564F5" w:rsidRPr="007667F3">
        <w:rPr>
          <w:spacing w:val="1"/>
        </w:rPr>
        <w:t xml:space="preserve"> </w:t>
      </w:r>
      <w:r w:rsidR="006564F5" w:rsidRPr="007667F3">
        <w:t>родителей</w:t>
      </w:r>
      <w:r w:rsidR="006564F5" w:rsidRPr="007667F3">
        <w:rPr>
          <w:spacing w:val="1"/>
        </w:rPr>
        <w:t xml:space="preserve"> </w:t>
      </w:r>
      <w:r w:rsidR="006564F5" w:rsidRPr="007667F3">
        <w:t>(законных</w:t>
      </w:r>
      <w:r w:rsidR="006564F5" w:rsidRPr="007667F3">
        <w:rPr>
          <w:spacing w:val="1"/>
        </w:rPr>
        <w:t xml:space="preserve"> </w:t>
      </w:r>
      <w:r w:rsidR="006564F5" w:rsidRPr="007667F3">
        <w:t>представителей),</w:t>
      </w:r>
      <w:r w:rsidR="006564F5" w:rsidRPr="007667F3">
        <w:rPr>
          <w:spacing w:val="1"/>
        </w:rPr>
        <w:t xml:space="preserve"> </w:t>
      </w:r>
      <w:r w:rsidR="006564F5" w:rsidRPr="007667F3">
        <w:t>возрастных</w:t>
      </w:r>
      <w:r w:rsidR="006564F5" w:rsidRPr="007667F3">
        <w:rPr>
          <w:spacing w:val="1"/>
        </w:rPr>
        <w:t xml:space="preserve"> </w:t>
      </w:r>
      <w:r w:rsidR="006564F5" w:rsidRPr="007667F3">
        <w:t>особенностей</w:t>
      </w:r>
      <w:r w:rsidR="006564F5" w:rsidRPr="007667F3">
        <w:rPr>
          <w:spacing w:val="1"/>
        </w:rPr>
        <w:t xml:space="preserve"> </w:t>
      </w:r>
      <w:r w:rsidR="007667F3">
        <w:rPr>
          <w:spacing w:val="1"/>
        </w:rPr>
        <w:t>о</w:t>
      </w:r>
      <w:r w:rsidR="007667F3">
        <w:t>бу</w:t>
      </w:r>
      <w:r w:rsidR="006564F5" w:rsidRPr="007667F3">
        <w:t>ча</w:t>
      </w:r>
      <w:r w:rsidR="007667F3">
        <w:t>ю</w:t>
      </w:r>
      <w:r w:rsidR="006564F5" w:rsidRPr="007667F3">
        <w:t>щихся, установленных санитарно-гигиенических норм, и утверждается директором СЮН. В</w:t>
      </w:r>
      <w:r w:rsidR="006564F5" w:rsidRPr="007667F3">
        <w:rPr>
          <w:spacing w:val="1"/>
        </w:rPr>
        <w:t xml:space="preserve"> </w:t>
      </w:r>
      <w:r w:rsidR="006564F5" w:rsidRPr="007667F3">
        <w:t>случае</w:t>
      </w:r>
      <w:r w:rsidR="006564F5" w:rsidRPr="007667F3">
        <w:rPr>
          <w:spacing w:val="1"/>
        </w:rPr>
        <w:t xml:space="preserve"> </w:t>
      </w:r>
      <w:r w:rsidR="006564F5" w:rsidRPr="007667F3">
        <w:t>необходимости</w:t>
      </w:r>
      <w:r w:rsidR="006564F5" w:rsidRPr="007667F3">
        <w:rPr>
          <w:spacing w:val="1"/>
        </w:rPr>
        <w:t xml:space="preserve"> </w:t>
      </w:r>
      <w:r w:rsidR="006564F5" w:rsidRPr="007667F3">
        <w:t>изменения</w:t>
      </w:r>
      <w:r w:rsidR="006564F5" w:rsidRPr="007667F3">
        <w:rPr>
          <w:spacing w:val="1"/>
        </w:rPr>
        <w:t xml:space="preserve"> </w:t>
      </w:r>
      <w:r w:rsidR="006564F5" w:rsidRPr="007667F3">
        <w:t>расписания</w:t>
      </w:r>
      <w:r w:rsidR="006564F5" w:rsidRPr="007667F3">
        <w:rPr>
          <w:spacing w:val="1"/>
        </w:rPr>
        <w:t xml:space="preserve"> </w:t>
      </w:r>
      <w:r w:rsidR="006564F5" w:rsidRPr="007667F3">
        <w:t>занятий</w:t>
      </w:r>
      <w:r w:rsidR="006564F5" w:rsidRPr="007667F3">
        <w:rPr>
          <w:spacing w:val="1"/>
        </w:rPr>
        <w:t xml:space="preserve"> </w:t>
      </w:r>
      <w:r w:rsidR="006564F5" w:rsidRPr="007667F3">
        <w:t>отдельного</w:t>
      </w:r>
      <w:r w:rsidR="006564F5" w:rsidRPr="007667F3">
        <w:rPr>
          <w:spacing w:val="1"/>
        </w:rPr>
        <w:t xml:space="preserve"> </w:t>
      </w:r>
      <w:r w:rsidR="006564F5" w:rsidRPr="007667F3">
        <w:t>объединения,</w:t>
      </w:r>
      <w:r w:rsidR="006564F5" w:rsidRPr="007667F3">
        <w:rPr>
          <w:spacing w:val="1"/>
        </w:rPr>
        <w:t xml:space="preserve"> </w:t>
      </w:r>
      <w:r w:rsidR="006564F5" w:rsidRPr="007667F3">
        <w:t>педагог</w:t>
      </w:r>
      <w:r w:rsidR="006564F5" w:rsidRPr="007667F3">
        <w:rPr>
          <w:spacing w:val="1"/>
        </w:rPr>
        <w:t xml:space="preserve"> </w:t>
      </w:r>
      <w:r w:rsidR="006564F5" w:rsidRPr="007667F3">
        <w:t>представляет письменное заявление, на основании которого издаётся приказ и вносятся изменения</w:t>
      </w:r>
      <w:r w:rsidR="006564F5" w:rsidRPr="007667F3">
        <w:rPr>
          <w:spacing w:val="-57"/>
        </w:rPr>
        <w:t xml:space="preserve"> </w:t>
      </w:r>
      <w:r w:rsidR="006564F5" w:rsidRPr="007667F3">
        <w:t>в основное расписание. Изменения в расписании занятий фиксируются педагогом в журнале учёта</w:t>
      </w:r>
      <w:r w:rsidR="006564F5" w:rsidRPr="007667F3">
        <w:rPr>
          <w:spacing w:val="1"/>
        </w:rPr>
        <w:t xml:space="preserve"> </w:t>
      </w:r>
      <w:r w:rsidR="006564F5" w:rsidRPr="007667F3">
        <w:t>работы</w:t>
      </w:r>
      <w:r w:rsidR="006564F5" w:rsidRPr="007667F3">
        <w:rPr>
          <w:spacing w:val="-1"/>
        </w:rPr>
        <w:t xml:space="preserve"> </w:t>
      </w:r>
      <w:r w:rsidR="006564F5" w:rsidRPr="007667F3">
        <w:t>объединения.</w:t>
      </w:r>
    </w:p>
    <w:p w:rsidR="00237FBB" w:rsidRPr="007667F3" w:rsidRDefault="000E4EB0">
      <w:pPr>
        <w:pStyle w:val="a3"/>
        <w:spacing w:before="1"/>
        <w:ind w:right="323" w:firstLine="566"/>
        <w:jc w:val="both"/>
      </w:pPr>
      <w:r w:rsidRPr="007667F3">
        <w:t>Условием</w:t>
      </w:r>
      <w:r w:rsidRPr="007667F3">
        <w:rPr>
          <w:spacing w:val="1"/>
        </w:rPr>
        <w:t xml:space="preserve"> </w:t>
      </w:r>
      <w:r w:rsidRPr="007667F3">
        <w:t>становления</w:t>
      </w:r>
      <w:r w:rsidRPr="007667F3">
        <w:rPr>
          <w:spacing w:val="1"/>
        </w:rPr>
        <w:t xml:space="preserve"> </w:t>
      </w:r>
      <w:r w:rsidRPr="007667F3">
        <w:t>дополнительного</w:t>
      </w:r>
      <w:r w:rsidRPr="007667F3">
        <w:rPr>
          <w:spacing w:val="1"/>
        </w:rPr>
        <w:t xml:space="preserve"> </w:t>
      </w:r>
      <w:r w:rsidRPr="007667F3">
        <w:t>образования</w:t>
      </w:r>
      <w:r w:rsidRPr="007667F3">
        <w:rPr>
          <w:spacing w:val="1"/>
        </w:rPr>
        <w:t xml:space="preserve"> </w:t>
      </w:r>
      <w:r w:rsidRPr="007667F3">
        <w:t>на</w:t>
      </w:r>
      <w:r w:rsidRPr="007667F3">
        <w:rPr>
          <w:spacing w:val="1"/>
        </w:rPr>
        <w:t xml:space="preserve"> </w:t>
      </w:r>
      <w:r w:rsidRPr="007667F3">
        <w:t>СЮН</w:t>
      </w:r>
      <w:r w:rsidRPr="007667F3">
        <w:rPr>
          <w:spacing w:val="1"/>
        </w:rPr>
        <w:t xml:space="preserve"> </w:t>
      </w:r>
      <w:r w:rsidRPr="007667F3">
        <w:t>является</w:t>
      </w:r>
      <w:r w:rsidRPr="007667F3">
        <w:rPr>
          <w:spacing w:val="1"/>
        </w:rPr>
        <w:t xml:space="preserve"> </w:t>
      </w:r>
      <w:r w:rsidRPr="007667F3">
        <w:t>реализация</w:t>
      </w:r>
      <w:r w:rsidRPr="007667F3">
        <w:rPr>
          <w:spacing w:val="1"/>
        </w:rPr>
        <w:t xml:space="preserve"> </w:t>
      </w:r>
      <w:r w:rsidRPr="007667F3">
        <w:t>общеразвивающих</w:t>
      </w:r>
      <w:r w:rsidRPr="007667F3">
        <w:rPr>
          <w:spacing w:val="1"/>
        </w:rPr>
        <w:t xml:space="preserve"> </w:t>
      </w:r>
      <w:r w:rsidRPr="007667F3">
        <w:t>программ.</w:t>
      </w:r>
      <w:r w:rsidRPr="007667F3">
        <w:rPr>
          <w:spacing w:val="1"/>
        </w:rPr>
        <w:t xml:space="preserve"> </w:t>
      </w:r>
      <w:r w:rsidRPr="007667F3">
        <w:t>В</w:t>
      </w:r>
      <w:r w:rsidRPr="007667F3">
        <w:rPr>
          <w:spacing w:val="1"/>
        </w:rPr>
        <w:t xml:space="preserve"> </w:t>
      </w:r>
      <w:r w:rsidRPr="007667F3">
        <w:t>2020</w:t>
      </w:r>
      <w:r w:rsidRPr="007667F3">
        <w:rPr>
          <w:spacing w:val="1"/>
        </w:rPr>
        <w:t xml:space="preserve"> </w:t>
      </w:r>
      <w:r w:rsidRPr="007667F3">
        <w:t>году</w:t>
      </w:r>
      <w:r w:rsidRPr="007667F3">
        <w:rPr>
          <w:spacing w:val="1"/>
        </w:rPr>
        <w:t xml:space="preserve"> </w:t>
      </w:r>
      <w:r w:rsidRPr="007667F3">
        <w:t>были</w:t>
      </w:r>
      <w:r w:rsidRPr="007667F3">
        <w:rPr>
          <w:spacing w:val="1"/>
        </w:rPr>
        <w:t xml:space="preserve"> </w:t>
      </w:r>
      <w:r w:rsidRPr="007667F3">
        <w:t>реализованы</w:t>
      </w:r>
      <w:r w:rsidRPr="007667F3">
        <w:rPr>
          <w:spacing w:val="1"/>
        </w:rPr>
        <w:t xml:space="preserve"> </w:t>
      </w:r>
      <w:r w:rsidRPr="007667F3">
        <w:t>14</w:t>
      </w:r>
      <w:r w:rsidRPr="007667F3">
        <w:rPr>
          <w:spacing w:val="1"/>
        </w:rPr>
        <w:t xml:space="preserve"> </w:t>
      </w:r>
      <w:r w:rsidRPr="007667F3">
        <w:t>дополнительных</w:t>
      </w:r>
      <w:r w:rsidRPr="007667F3">
        <w:rPr>
          <w:spacing w:val="1"/>
        </w:rPr>
        <w:t xml:space="preserve"> </w:t>
      </w:r>
      <w:r w:rsidRPr="007667F3">
        <w:t>общеразвивающих</w:t>
      </w:r>
      <w:r w:rsidRPr="007667F3">
        <w:rPr>
          <w:spacing w:val="-1"/>
        </w:rPr>
        <w:t xml:space="preserve"> </w:t>
      </w:r>
      <w:r w:rsidRPr="007667F3">
        <w:t>программ, из которых:</w:t>
      </w:r>
    </w:p>
    <w:p w:rsidR="00237FBB" w:rsidRPr="007667F3" w:rsidRDefault="000E4EB0">
      <w:pPr>
        <w:pStyle w:val="a3"/>
        <w:ind w:left="1577"/>
        <w:jc w:val="both"/>
      </w:pPr>
      <w:r w:rsidRPr="007667F3">
        <w:t>−</w:t>
      </w:r>
      <w:r w:rsidRPr="007667F3">
        <w:rPr>
          <w:spacing w:val="100"/>
        </w:rPr>
        <w:t xml:space="preserve"> </w:t>
      </w:r>
      <w:r w:rsidRPr="007667F3">
        <w:t>модифицированные</w:t>
      </w:r>
      <w:r w:rsidRPr="007667F3">
        <w:rPr>
          <w:spacing w:val="-1"/>
        </w:rPr>
        <w:t xml:space="preserve"> </w:t>
      </w:r>
      <w:r w:rsidRPr="007667F3">
        <w:t>–</w:t>
      </w:r>
      <w:r w:rsidRPr="007667F3">
        <w:rPr>
          <w:spacing w:val="-1"/>
        </w:rPr>
        <w:t xml:space="preserve"> </w:t>
      </w:r>
      <w:r w:rsidRPr="007667F3">
        <w:t>1</w:t>
      </w:r>
      <w:r w:rsidR="006564F5" w:rsidRPr="007667F3">
        <w:t>2</w:t>
      </w:r>
      <w:r w:rsidRPr="007667F3">
        <w:t>;</w:t>
      </w:r>
    </w:p>
    <w:p w:rsidR="00237FBB" w:rsidRPr="007667F3" w:rsidRDefault="000E4EB0">
      <w:pPr>
        <w:pStyle w:val="a3"/>
        <w:ind w:left="1579"/>
        <w:jc w:val="both"/>
      </w:pPr>
      <w:r w:rsidRPr="007667F3">
        <w:t>−</w:t>
      </w:r>
      <w:r w:rsidRPr="007667F3">
        <w:rPr>
          <w:spacing w:val="102"/>
        </w:rPr>
        <w:t xml:space="preserve"> </w:t>
      </w:r>
      <w:r w:rsidRPr="007667F3">
        <w:t>авторские</w:t>
      </w:r>
      <w:r w:rsidRPr="007667F3">
        <w:rPr>
          <w:spacing w:val="-2"/>
        </w:rPr>
        <w:t xml:space="preserve"> </w:t>
      </w:r>
      <w:r w:rsidRPr="007667F3">
        <w:t>–</w:t>
      </w:r>
      <w:r w:rsidR="006564F5" w:rsidRPr="007667F3">
        <w:t>2</w:t>
      </w:r>
      <w:r w:rsidRPr="007667F3">
        <w:t>.</w:t>
      </w:r>
    </w:p>
    <w:p w:rsidR="00237FBB" w:rsidRDefault="000E4EB0">
      <w:pPr>
        <w:pStyle w:val="a3"/>
        <w:ind w:left="1219"/>
        <w:jc w:val="both"/>
      </w:pPr>
      <w:r>
        <w:t>Срок</w:t>
      </w:r>
      <w:r>
        <w:rPr>
          <w:spacing w:val="-2"/>
        </w:rPr>
        <w:t xml:space="preserve"> </w:t>
      </w:r>
      <w:r>
        <w:t>реализации</w:t>
      </w:r>
      <w:r>
        <w:rPr>
          <w:spacing w:val="-2"/>
        </w:rPr>
        <w:t xml:space="preserve"> </w:t>
      </w:r>
      <w:r>
        <w:t>общеразвивающих программ</w:t>
      </w:r>
      <w:r>
        <w:rPr>
          <w:spacing w:val="1"/>
        </w:rPr>
        <w:t xml:space="preserve"> </w:t>
      </w:r>
      <w:r>
        <w:t>–</w:t>
      </w:r>
      <w:r>
        <w:rPr>
          <w:spacing w:val="-1"/>
        </w:rPr>
        <w:t xml:space="preserve"> </w:t>
      </w:r>
      <w:r>
        <w:t>от</w:t>
      </w:r>
      <w:r>
        <w:rPr>
          <w:spacing w:val="-2"/>
        </w:rPr>
        <w:t xml:space="preserve"> </w:t>
      </w:r>
      <w:r>
        <w:t>1</w:t>
      </w:r>
      <w:r>
        <w:rPr>
          <w:spacing w:val="-2"/>
        </w:rPr>
        <w:t xml:space="preserve"> </w:t>
      </w:r>
      <w:r>
        <w:t>года</w:t>
      </w:r>
      <w:r>
        <w:rPr>
          <w:spacing w:val="-3"/>
        </w:rPr>
        <w:t xml:space="preserve"> </w:t>
      </w:r>
      <w:r>
        <w:t>до</w:t>
      </w:r>
      <w:r>
        <w:rPr>
          <w:spacing w:val="-1"/>
        </w:rPr>
        <w:t xml:space="preserve"> </w:t>
      </w:r>
      <w:r w:rsidR="00710EA8">
        <w:rPr>
          <w:spacing w:val="-1"/>
        </w:rPr>
        <w:t xml:space="preserve">3 </w:t>
      </w:r>
      <w:r>
        <w:t>лет.</w:t>
      </w:r>
    </w:p>
    <w:p w:rsidR="00237FBB" w:rsidRDefault="00237FBB">
      <w:pPr>
        <w:pStyle w:val="a3"/>
        <w:spacing w:before="1"/>
        <w:ind w:left="0"/>
      </w:pPr>
    </w:p>
    <w:tbl>
      <w:tblPr>
        <w:tblStyle w:val="TableNormal"/>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
        <w:gridCol w:w="2322"/>
        <w:gridCol w:w="1417"/>
        <w:gridCol w:w="993"/>
        <w:gridCol w:w="1845"/>
        <w:gridCol w:w="1001"/>
        <w:gridCol w:w="912"/>
        <w:gridCol w:w="1419"/>
      </w:tblGrid>
      <w:tr w:rsidR="00237FBB">
        <w:trPr>
          <w:trHeight w:val="690"/>
        </w:trPr>
        <w:tc>
          <w:tcPr>
            <w:tcW w:w="440" w:type="dxa"/>
            <w:tcBorders>
              <w:bottom w:val="double" w:sz="1" w:space="0" w:color="000000"/>
            </w:tcBorders>
          </w:tcPr>
          <w:p w:rsidR="00237FBB" w:rsidRDefault="000E4EB0">
            <w:pPr>
              <w:pStyle w:val="TableParagraph"/>
              <w:spacing w:before="115"/>
              <w:ind w:left="76" w:right="50" w:firstLine="43"/>
              <w:rPr>
                <w:b/>
                <w:sz w:val="20"/>
              </w:rPr>
            </w:pPr>
            <w:r>
              <w:rPr>
                <w:b/>
                <w:sz w:val="20"/>
              </w:rPr>
              <w:t>№</w:t>
            </w:r>
            <w:r>
              <w:rPr>
                <w:b/>
                <w:spacing w:val="-47"/>
                <w:sz w:val="20"/>
              </w:rPr>
              <w:t xml:space="preserve"> </w:t>
            </w:r>
            <w:r>
              <w:rPr>
                <w:b/>
                <w:spacing w:val="-1"/>
                <w:sz w:val="20"/>
              </w:rPr>
              <w:t>п/п</w:t>
            </w:r>
          </w:p>
        </w:tc>
        <w:tc>
          <w:tcPr>
            <w:tcW w:w="2322" w:type="dxa"/>
            <w:tcBorders>
              <w:bottom w:val="double" w:sz="1" w:space="0" w:color="000000"/>
            </w:tcBorders>
          </w:tcPr>
          <w:p w:rsidR="00237FBB" w:rsidRDefault="00237FBB">
            <w:pPr>
              <w:pStyle w:val="TableParagraph"/>
              <w:rPr>
                <w:sz w:val="20"/>
              </w:rPr>
            </w:pPr>
          </w:p>
          <w:p w:rsidR="00237FBB" w:rsidRDefault="000E4EB0">
            <w:pPr>
              <w:pStyle w:val="TableParagraph"/>
              <w:ind w:left="558"/>
              <w:rPr>
                <w:b/>
                <w:sz w:val="20"/>
              </w:rPr>
            </w:pPr>
            <w:r>
              <w:rPr>
                <w:b/>
                <w:sz w:val="20"/>
              </w:rPr>
              <w:t>Объединение</w:t>
            </w:r>
          </w:p>
        </w:tc>
        <w:tc>
          <w:tcPr>
            <w:tcW w:w="1417" w:type="dxa"/>
            <w:tcBorders>
              <w:bottom w:val="double" w:sz="1" w:space="0" w:color="000000"/>
            </w:tcBorders>
          </w:tcPr>
          <w:p w:rsidR="00237FBB" w:rsidRDefault="000E4EB0">
            <w:pPr>
              <w:pStyle w:val="TableParagraph"/>
              <w:spacing w:before="115"/>
              <w:ind w:left="121" w:right="105" w:firstLine="268"/>
              <w:rPr>
                <w:b/>
                <w:sz w:val="20"/>
              </w:rPr>
            </w:pPr>
            <w:r>
              <w:rPr>
                <w:b/>
                <w:sz w:val="20"/>
              </w:rPr>
              <w:t>Кол-во</w:t>
            </w:r>
            <w:r>
              <w:rPr>
                <w:b/>
                <w:spacing w:val="1"/>
                <w:sz w:val="20"/>
              </w:rPr>
              <w:t xml:space="preserve"> </w:t>
            </w:r>
            <w:r>
              <w:rPr>
                <w:b/>
                <w:spacing w:val="-1"/>
                <w:sz w:val="20"/>
              </w:rPr>
              <w:t>объединений</w:t>
            </w:r>
          </w:p>
        </w:tc>
        <w:tc>
          <w:tcPr>
            <w:tcW w:w="993" w:type="dxa"/>
            <w:tcBorders>
              <w:bottom w:val="double" w:sz="1" w:space="0" w:color="000000"/>
            </w:tcBorders>
          </w:tcPr>
          <w:p w:rsidR="00237FBB" w:rsidRDefault="000E4EB0">
            <w:pPr>
              <w:pStyle w:val="TableParagraph"/>
              <w:spacing w:before="115"/>
              <w:ind w:left="74" w:right="48" w:firstLine="254"/>
              <w:rPr>
                <w:b/>
                <w:sz w:val="20"/>
              </w:rPr>
            </w:pPr>
            <w:r>
              <w:rPr>
                <w:b/>
                <w:sz w:val="20"/>
              </w:rPr>
              <w:t>Год</w:t>
            </w:r>
            <w:r>
              <w:rPr>
                <w:b/>
                <w:spacing w:val="1"/>
                <w:sz w:val="20"/>
              </w:rPr>
              <w:t xml:space="preserve"> </w:t>
            </w:r>
            <w:r>
              <w:rPr>
                <w:b/>
                <w:sz w:val="20"/>
              </w:rPr>
              <w:t>обучения</w:t>
            </w:r>
          </w:p>
        </w:tc>
        <w:tc>
          <w:tcPr>
            <w:tcW w:w="1845" w:type="dxa"/>
            <w:tcBorders>
              <w:bottom w:val="double" w:sz="1" w:space="0" w:color="000000"/>
            </w:tcBorders>
          </w:tcPr>
          <w:p w:rsidR="00237FBB" w:rsidRDefault="00237FBB">
            <w:pPr>
              <w:pStyle w:val="TableParagraph"/>
              <w:rPr>
                <w:sz w:val="20"/>
              </w:rPr>
            </w:pPr>
          </w:p>
          <w:p w:rsidR="00237FBB" w:rsidRDefault="000E4EB0">
            <w:pPr>
              <w:pStyle w:val="TableParagraph"/>
              <w:ind w:left="85"/>
              <w:rPr>
                <w:b/>
                <w:sz w:val="20"/>
              </w:rPr>
            </w:pPr>
            <w:r>
              <w:rPr>
                <w:b/>
                <w:sz w:val="20"/>
              </w:rPr>
              <w:t>Уровень</w:t>
            </w:r>
            <w:r>
              <w:rPr>
                <w:b/>
                <w:spacing w:val="-3"/>
                <w:sz w:val="20"/>
              </w:rPr>
              <w:t xml:space="preserve"> </w:t>
            </w:r>
            <w:r>
              <w:rPr>
                <w:b/>
                <w:sz w:val="20"/>
              </w:rPr>
              <w:t>обучения</w:t>
            </w:r>
          </w:p>
        </w:tc>
        <w:tc>
          <w:tcPr>
            <w:tcW w:w="1001" w:type="dxa"/>
            <w:tcBorders>
              <w:bottom w:val="double" w:sz="1" w:space="0" w:color="000000"/>
            </w:tcBorders>
          </w:tcPr>
          <w:p w:rsidR="00237FBB" w:rsidRDefault="000E4EB0">
            <w:pPr>
              <w:pStyle w:val="TableParagraph"/>
              <w:spacing w:before="115"/>
              <w:ind w:left="47" w:right="30" w:firstLine="129"/>
              <w:rPr>
                <w:b/>
                <w:sz w:val="20"/>
              </w:rPr>
            </w:pPr>
            <w:r>
              <w:rPr>
                <w:b/>
                <w:sz w:val="20"/>
              </w:rPr>
              <w:t>Кол-во</w:t>
            </w:r>
            <w:r>
              <w:rPr>
                <w:b/>
                <w:spacing w:val="1"/>
                <w:sz w:val="20"/>
              </w:rPr>
              <w:t xml:space="preserve"> </w:t>
            </w:r>
            <w:r>
              <w:rPr>
                <w:b/>
                <w:sz w:val="20"/>
              </w:rPr>
              <w:t>учащихся</w:t>
            </w:r>
          </w:p>
        </w:tc>
        <w:tc>
          <w:tcPr>
            <w:tcW w:w="912" w:type="dxa"/>
            <w:tcBorders>
              <w:bottom w:val="double" w:sz="1" w:space="0" w:color="000000"/>
            </w:tcBorders>
          </w:tcPr>
          <w:p w:rsidR="00237FBB" w:rsidRDefault="000E4EB0">
            <w:pPr>
              <w:pStyle w:val="TableParagraph"/>
              <w:spacing w:line="230" w:lineRule="atLeast"/>
              <w:ind w:left="115" w:right="116" w:firstLine="16"/>
              <w:jc w:val="both"/>
              <w:rPr>
                <w:b/>
                <w:sz w:val="20"/>
              </w:rPr>
            </w:pPr>
            <w:r>
              <w:rPr>
                <w:b/>
                <w:sz w:val="20"/>
              </w:rPr>
              <w:t>Кол-во</w:t>
            </w:r>
            <w:r>
              <w:rPr>
                <w:b/>
                <w:spacing w:val="-48"/>
                <w:sz w:val="20"/>
              </w:rPr>
              <w:t xml:space="preserve"> </w:t>
            </w:r>
            <w:r>
              <w:rPr>
                <w:b/>
                <w:sz w:val="20"/>
              </w:rPr>
              <w:t>часов в</w:t>
            </w:r>
            <w:r>
              <w:rPr>
                <w:b/>
                <w:spacing w:val="-47"/>
                <w:sz w:val="20"/>
              </w:rPr>
              <w:t xml:space="preserve"> </w:t>
            </w:r>
            <w:r>
              <w:rPr>
                <w:b/>
                <w:sz w:val="20"/>
              </w:rPr>
              <w:t>неделю</w:t>
            </w:r>
          </w:p>
        </w:tc>
        <w:tc>
          <w:tcPr>
            <w:tcW w:w="1419" w:type="dxa"/>
            <w:tcBorders>
              <w:bottom w:val="double" w:sz="1" w:space="0" w:color="000000"/>
            </w:tcBorders>
          </w:tcPr>
          <w:p w:rsidR="00237FBB" w:rsidRDefault="000E4EB0">
            <w:pPr>
              <w:pStyle w:val="TableParagraph"/>
              <w:ind w:left="376" w:right="95" w:hanging="274"/>
              <w:rPr>
                <w:b/>
                <w:sz w:val="20"/>
              </w:rPr>
            </w:pPr>
            <w:r>
              <w:rPr>
                <w:b/>
                <w:sz w:val="20"/>
              </w:rPr>
              <w:t>Кол-во часов</w:t>
            </w:r>
            <w:r>
              <w:rPr>
                <w:b/>
                <w:spacing w:val="-47"/>
                <w:sz w:val="20"/>
              </w:rPr>
              <w:t xml:space="preserve"> </w:t>
            </w:r>
            <w:r>
              <w:rPr>
                <w:b/>
                <w:sz w:val="20"/>
              </w:rPr>
              <w:t>во всех</w:t>
            </w:r>
          </w:p>
          <w:p w:rsidR="00237FBB" w:rsidRDefault="000E4EB0">
            <w:pPr>
              <w:pStyle w:val="TableParagraph"/>
              <w:spacing w:before="1" w:line="209" w:lineRule="exact"/>
              <w:ind w:left="66"/>
              <w:rPr>
                <w:b/>
                <w:sz w:val="20"/>
              </w:rPr>
            </w:pPr>
            <w:r>
              <w:rPr>
                <w:b/>
                <w:sz w:val="20"/>
              </w:rPr>
              <w:t>объединениях</w:t>
            </w:r>
          </w:p>
        </w:tc>
      </w:tr>
      <w:tr w:rsidR="00237FBB">
        <w:trPr>
          <w:trHeight w:val="459"/>
        </w:trPr>
        <w:tc>
          <w:tcPr>
            <w:tcW w:w="440" w:type="dxa"/>
            <w:tcBorders>
              <w:top w:val="double" w:sz="1" w:space="0" w:color="000000"/>
            </w:tcBorders>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1.</w:t>
            </w:r>
          </w:p>
        </w:tc>
        <w:tc>
          <w:tcPr>
            <w:tcW w:w="2322" w:type="dxa"/>
            <w:tcBorders>
              <w:top w:val="double" w:sz="1" w:space="0" w:color="000000"/>
            </w:tcBorders>
          </w:tcPr>
          <w:p w:rsidR="00237FBB" w:rsidRDefault="00237FBB">
            <w:pPr>
              <w:pStyle w:val="TableParagraph"/>
              <w:rPr>
                <w:sz w:val="20"/>
              </w:rPr>
            </w:pPr>
          </w:p>
          <w:p w:rsidR="00237FBB" w:rsidRDefault="00710EA8" w:rsidP="00710EA8">
            <w:pPr>
              <w:pStyle w:val="TableParagraph"/>
              <w:spacing w:line="210" w:lineRule="exact"/>
              <w:ind w:left="28"/>
              <w:rPr>
                <w:sz w:val="20"/>
              </w:rPr>
            </w:pPr>
            <w:r>
              <w:rPr>
                <w:sz w:val="20"/>
              </w:rPr>
              <w:t>Юный натуралист</w:t>
            </w:r>
          </w:p>
        </w:tc>
        <w:tc>
          <w:tcPr>
            <w:tcW w:w="1417" w:type="dxa"/>
            <w:tcBorders>
              <w:top w:val="double" w:sz="1" w:space="0" w:color="000000"/>
            </w:tcBorders>
          </w:tcPr>
          <w:p w:rsidR="00237FBB" w:rsidRDefault="00710EA8">
            <w:pPr>
              <w:pStyle w:val="TableParagraph"/>
              <w:spacing w:before="115"/>
              <w:ind w:left="5"/>
              <w:jc w:val="center"/>
              <w:rPr>
                <w:sz w:val="20"/>
              </w:rPr>
            </w:pPr>
            <w:r>
              <w:rPr>
                <w:sz w:val="20"/>
              </w:rPr>
              <w:t>1</w:t>
            </w:r>
          </w:p>
        </w:tc>
        <w:tc>
          <w:tcPr>
            <w:tcW w:w="993" w:type="dxa"/>
            <w:tcBorders>
              <w:top w:val="double" w:sz="1" w:space="0" w:color="000000"/>
            </w:tcBorders>
          </w:tcPr>
          <w:p w:rsidR="00237FBB" w:rsidRDefault="00710EA8">
            <w:pPr>
              <w:pStyle w:val="TableParagraph"/>
              <w:spacing w:before="115"/>
              <w:ind w:left="5"/>
              <w:jc w:val="center"/>
              <w:rPr>
                <w:sz w:val="20"/>
              </w:rPr>
            </w:pPr>
            <w:r>
              <w:rPr>
                <w:sz w:val="20"/>
              </w:rPr>
              <w:t>1</w:t>
            </w:r>
          </w:p>
        </w:tc>
        <w:tc>
          <w:tcPr>
            <w:tcW w:w="1845" w:type="dxa"/>
            <w:tcBorders>
              <w:top w:val="double" w:sz="1" w:space="0" w:color="000000"/>
            </w:tcBorders>
          </w:tcPr>
          <w:p w:rsidR="00237FBB" w:rsidRDefault="00710EA8" w:rsidP="00710EA8">
            <w:pPr>
              <w:pStyle w:val="TableParagraph"/>
              <w:spacing w:line="230" w:lineRule="exact"/>
              <w:ind w:left="25" w:right="152"/>
              <w:rPr>
                <w:sz w:val="20"/>
              </w:rPr>
            </w:pPr>
            <w:r>
              <w:rPr>
                <w:sz w:val="20"/>
              </w:rPr>
              <w:t>базовый</w:t>
            </w:r>
          </w:p>
        </w:tc>
        <w:tc>
          <w:tcPr>
            <w:tcW w:w="1001" w:type="dxa"/>
            <w:tcBorders>
              <w:top w:val="double" w:sz="1" w:space="0" w:color="000000"/>
            </w:tcBorders>
          </w:tcPr>
          <w:p w:rsidR="00237FBB" w:rsidRDefault="000E4EB0">
            <w:pPr>
              <w:pStyle w:val="TableParagraph"/>
              <w:spacing w:before="115"/>
              <w:ind w:left="326" w:right="324"/>
              <w:jc w:val="center"/>
              <w:rPr>
                <w:sz w:val="20"/>
              </w:rPr>
            </w:pPr>
            <w:r>
              <w:rPr>
                <w:sz w:val="20"/>
              </w:rPr>
              <w:t>81</w:t>
            </w:r>
          </w:p>
        </w:tc>
        <w:tc>
          <w:tcPr>
            <w:tcW w:w="912" w:type="dxa"/>
            <w:tcBorders>
              <w:top w:val="double" w:sz="1" w:space="0" w:color="000000"/>
            </w:tcBorders>
          </w:tcPr>
          <w:p w:rsidR="00237FBB" w:rsidRDefault="000E4EB0">
            <w:pPr>
              <w:pStyle w:val="TableParagraph"/>
              <w:spacing w:before="115"/>
              <w:ind w:right="402"/>
              <w:jc w:val="right"/>
              <w:rPr>
                <w:sz w:val="20"/>
              </w:rPr>
            </w:pPr>
            <w:r>
              <w:rPr>
                <w:w w:val="99"/>
                <w:sz w:val="20"/>
              </w:rPr>
              <w:t>4</w:t>
            </w:r>
          </w:p>
        </w:tc>
        <w:tc>
          <w:tcPr>
            <w:tcW w:w="1419" w:type="dxa"/>
            <w:tcBorders>
              <w:top w:val="double" w:sz="1" w:space="0" w:color="000000"/>
            </w:tcBorders>
          </w:tcPr>
          <w:p w:rsidR="00237FBB" w:rsidRDefault="000E4EB0">
            <w:pPr>
              <w:pStyle w:val="TableParagraph"/>
              <w:spacing w:before="115"/>
              <w:ind w:right="605"/>
              <w:jc w:val="right"/>
              <w:rPr>
                <w:sz w:val="20"/>
              </w:rPr>
            </w:pPr>
            <w:r>
              <w:rPr>
                <w:sz w:val="20"/>
              </w:rPr>
              <w:t>24</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2.</w:t>
            </w:r>
          </w:p>
        </w:tc>
        <w:tc>
          <w:tcPr>
            <w:tcW w:w="2322" w:type="dxa"/>
          </w:tcPr>
          <w:p w:rsidR="00237FBB" w:rsidRDefault="00710EA8">
            <w:pPr>
              <w:pStyle w:val="TableParagraph"/>
              <w:spacing w:line="210" w:lineRule="exact"/>
              <w:ind w:left="28"/>
              <w:rPr>
                <w:sz w:val="20"/>
              </w:rPr>
            </w:pPr>
            <w:r>
              <w:rPr>
                <w:sz w:val="20"/>
              </w:rPr>
              <w:t>От красоты природы к красоте души</w:t>
            </w:r>
          </w:p>
        </w:tc>
        <w:tc>
          <w:tcPr>
            <w:tcW w:w="1417" w:type="dxa"/>
          </w:tcPr>
          <w:p w:rsidR="00237FBB" w:rsidRDefault="00710EA8">
            <w:pPr>
              <w:pStyle w:val="TableParagraph"/>
              <w:spacing w:before="115"/>
              <w:ind w:left="5"/>
              <w:jc w:val="center"/>
              <w:rPr>
                <w:sz w:val="20"/>
              </w:rPr>
            </w:pPr>
            <w:r>
              <w:rPr>
                <w:sz w:val="20"/>
              </w:rPr>
              <w:t>1</w:t>
            </w:r>
          </w:p>
        </w:tc>
        <w:tc>
          <w:tcPr>
            <w:tcW w:w="993" w:type="dxa"/>
          </w:tcPr>
          <w:p w:rsidR="00237FBB" w:rsidRDefault="00710EA8">
            <w:pPr>
              <w:pStyle w:val="TableParagraph"/>
              <w:spacing w:before="115"/>
              <w:ind w:left="5"/>
              <w:jc w:val="center"/>
              <w:rPr>
                <w:sz w:val="20"/>
              </w:rPr>
            </w:pPr>
            <w:r>
              <w:rPr>
                <w:sz w:val="20"/>
              </w:rPr>
              <w:t>2,3</w:t>
            </w:r>
          </w:p>
        </w:tc>
        <w:tc>
          <w:tcPr>
            <w:tcW w:w="1845" w:type="dxa"/>
          </w:tcPr>
          <w:p w:rsidR="00237FBB" w:rsidRDefault="007667F3" w:rsidP="00710EA8">
            <w:pPr>
              <w:pStyle w:val="TableParagraph"/>
              <w:spacing w:line="230" w:lineRule="atLeast"/>
              <w:ind w:left="25" w:right="152"/>
              <w:rPr>
                <w:sz w:val="20"/>
              </w:rPr>
            </w:pPr>
            <w:r>
              <w:rPr>
                <w:sz w:val="20"/>
              </w:rPr>
              <w:t>б</w:t>
            </w:r>
            <w:r w:rsidR="00710EA8">
              <w:rPr>
                <w:sz w:val="20"/>
              </w:rPr>
              <w:t>азовый</w:t>
            </w:r>
          </w:p>
        </w:tc>
        <w:tc>
          <w:tcPr>
            <w:tcW w:w="1001" w:type="dxa"/>
          </w:tcPr>
          <w:p w:rsidR="00237FBB" w:rsidRDefault="000E4EB0">
            <w:pPr>
              <w:pStyle w:val="TableParagraph"/>
              <w:spacing w:before="115"/>
              <w:ind w:left="326" w:right="324"/>
              <w:jc w:val="center"/>
              <w:rPr>
                <w:sz w:val="20"/>
              </w:rPr>
            </w:pPr>
            <w:r>
              <w:rPr>
                <w:sz w:val="20"/>
              </w:rPr>
              <w:t>19</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59"/>
              <w:jc w:val="right"/>
              <w:rPr>
                <w:sz w:val="20"/>
              </w:rPr>
            </w:pPr>
            <w:r>
              <w:rPr>
                <w:w w:val="99"/>
                <w:sz w:val="20"/>
              </w:rPr>
              <w:t>8</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3.</w:t>
            </w:r>
          </w:p>
        </w:tc>
        <w:tc>
          <w:tcPr>
            <w:tcW w:w="2322" w:type="dxa"/>
          </w:tcPr>
          <w:p w:rsidR="00237FBB" w:rsidRDefault="00710EA8">
            <w:pPr>
              <w:pStyle w:val="TableParagraph"/>
              <w:spacing w:line="230" w:lineRule="atLeast"/>
              <w:ind w:left="28" w:right="1001"/>
              <w:rPr>
                <w:sz w:val="20"/>
              </w:rPr>
            </w:pPr>
            <w:r>
              <w:rPr>
                <w:sz w:val="20"/>
              </w:rPr>
              <w:t>Чудеса химии</w:t>
            </w:r>
          </w:p>
        </w:tc>
        <w:tc>
          <w:tcPr>
            <w:tcW w:w="1417" w:type="dxa"/>
          </w:tcPr>
          <w:p w:rsidR="00237FBB" w:rsidRDefault="00710EA8">
            <w:pPr>
              <w:pStyle w:val="TableParagraph"/>
              <w:spacing w:before="115"/>
              <w:ind w:left="5"/>
              <w:jc w:val="center"/>
              <w:rPr>
                <w:sz w:val="20"/>
              </w:rPr>
            </w:pPr>
            <w:r>
              <w:rPr>
                <w:sz w:val="20"/>
              </w:rPr>
              <w:t>1</w:t>
            </w:r>
          </w:p>
        </w:tc>
        <w:tc>
          <w:tcPr>
            <w:tcW w:w="993" w:type="dxa"/>
          </w:tcPr>
          <w:p w:rsidR="00237FBB" w:rsidRDefault="00710EA8">
            <w:pPr>
              <w:pStyle w:val="TableParagraph"/>
              <w:spacing w:before="115"/>
              <w:ind w:left="152" w:right="146"/>
              <w:jc w:val="center"/>
              <w:rPr>
                <w:sz w:val="20"/>
              </w:rPr>
            </w:pPr>
            <w:r>
              <w:rPr>
                <w:sz w:val="20"/>
              </w:rPr>
              <w:t>1</w:t>
            </w:r>
          </w:p>
        </w:tc>
        <w:tc>
          <w:tcPr>
            <w:tcW w:w="1845" w:type="dxa"/>
          </w:tcPr>
          <w:p w:rsidR="00237FBB" w:rsidRDefault="00710EA8">
            <w:pPr>
              <w:pStyle w:val="TableParagraph"/>
              <w:spacing w:line="230" w:lineRule="atLeas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44</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12</w:t>
            </w:r>
          </w:p>
        </w:tc>
      </w:tr>
      <w:tr w:rsidR="00237FBB">
        <w:trPr>
          <w:trHeight w:val="457"/>
        </w:trPr>
        <w:tc>
          <w:tcPr>
            <w:tcW w:w="440" w:type="dxa"/>
          </w:tcPr>
          <w:p w:rsidR="00237FBB" w:rsidRDefault="00237FBB">
            <w:pPr>
              <w:pStyle w:val="TableParagraph"/>
              <w:spacing w:before="9"/>
              <w:rPr>
                <w:sz w:val="19"/>
              </w:rPr>
            </w:pPr>
          </w:p>
          <w:p w:rsidR="00237FBB" w:rsidRDefault="000E4EB0">
            <w:pPr>
              <w:pStyle w:val="TableParagraph"/>
              <w:spacing w:line="210" w:lineRule="exact"/>
              <w:ind w:right="112"/>
              <w:jc w:val="right"/>
              <w:rPr>
                <w:sz w:val="20"/>
              </w:rPr>
            </w:pPr>
            <w:r>
              <w:rPr>
                <w:sz w:val="20"/>
              </w:rPr>
              <w:t>4.</w:t>
            </w:r>
          </w:p>
        </w:tc>
        <w:tc>
          <w:tcPr>
            <w:tcW w:w="2322" w:type="dxa"/>
          </w:tcPr>
          <w:p w:rsidR="00237FBB" w:rsidRDefault="00710EA8">
            <w:pPr>
              <w:pStyle w:val="TableParagraph"/>
              <w:spacing w:line="210" w:lineRule="exact"/>
              <w:ind w:left="28"/>
              <w:rPr>
                <w:sz w:val="20"/>
              </w:rPr>
            </w:pPr>
            <w:r>
              <w:rPr>
                <w:sz w:val="20"/>
              </w:rPr>
              <w:t>Цветик-</w:t>
            </w:r>
            <w:proofErr w:type="spellStart"/>
            <w:r>
              <w:rPr>
                <w:sz w:val="20"/>
              </w:rPr>
              <w:t>семицветик</w:t>
            </w:r>
            <w:proofErr w:type="spellEnd"/>
          </w:p>
        </w:tc>
        <w:tc>
          <w:tcPr>
            <w:tcW w:w="1417" w:type="dxa"/>
          </w:tcPr>
          <w:p w:rsidR="00237FBB" w:rsidRDefault="00710EA8">
            <w:pPr>
              <w:pStyle w:val="TableParagraph"/>
              <w:spacing w:before="115"/>
              <w:ind w:left="5"/>
              <w:jc w:val="center"/>
              <w:rPr>
                <w:sz w:val="20"/>
              </w:rPr>
            </w:pPr>
            <w:r>
              <w:rPr>
                <w:sz w:val="20"/>
              </w:rPr>
              <w:t>1</w:t>
            </w:r>
          </w:p>
        </w:tc>
        <w:tc>
          <w:tcPr>
            <w:tcW w:w="993" w:type="dxa"/>
          </w:tcPr>
          <w:p w:rsidR="00237FBB" w:rsidRDefault="00710EA8">
            <w:pPr>
              <w:pStyle w:val="TableParagraph"/>
              <w:spacing w:before="115"/>
              <w:ind w:left="5"/>
              <w:jc w:val="center"/>
              <w:rPr>
                <w:sz w:val="20"/>
              </w:rPr>
            </w:pPr>
            <w:r>
              <w:rPr>
                <w:sz w:val="20"/>
              </w:rPr>
              <w:t>2,3</w:t>
            </w:r>
          </w:p>
        </w:tc>
        <w:tc>
          <w:tcPr>
            <w:tcW w:w="1845" w:type="dxa"/>
          </w:tcPr>
          <w:p w:rsidR="00237FBB" w:rsidRDefault="00710EA8">
            <w:pPr>
              <w:pStyle w:val="TableParagraph"/>
              <w:spacing w:line="228" w:lineRule="exac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31</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12</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5.</w:t>
            </w:r>
          </w:p>
        </w:tc>
        <w:tc>
          <w:tcPr>
            <w:tcW w:w="2322" w:type="dxa"/>
          </w:tcPr>
          <w:p w:rsidR="00237FBB" w:rsidRDefault="00710EA8" w:rsidP="00710EA8">
            <w:pPr>
              <w:pStyle w:val="TableParagraph"/>
              <w:spacing w:line="230" w:lineRule="atLeast"/>
              <w:ind w:left="28" w:right="651"/>
              <w:rPr>
                <w:sz w:val="20"/>
              </w:rPr>
            </w:pPr>
            <w:r>
              <w:rPr>
                <w:sz w:val="20"/>
              </w:rPr>
              <w:t>Школа маленькой леди</w:t>
            </w:r>
          </w:p>
        </w:tc>
        <w:tc>
          <w:tcPr>
            <w:tcW w:w="1417" w:type="dxa"/>
          </w:tcPr>
          <w:p w:rsidR="00237FBB" w:rsidRDefault="00710EA8">
            <w:pPr>
              <w:pStyle w:val="TableParagraph"/>
              <w:spacing w:before="115"/>
              <w:ind w:left="5"/>
              <w:jc w:val="center"/>
              <w:rPr>
                <w:sz w:val="20"/>
              </w:rPr>
            </w:pPr>
            <w:r>
              <w:rPr>
                <w:sz w:val="20"/>
              </w:rPr>
              <w:t>1</w:t>
            </w:r>
          </w:p>
        </w:tc>
        <w:tc>
          <w:tcPr>
            <w:tcW w:w="993" w:type="dxa"/>
          </w:tcPr>
          <w:p w:rsidR="00237FBB" w:rsidRDefault="000E4EB0">
            <w:pPr>
              <w:pStyle w:val="TableParagraph"/>
              <w:spacing w:before="115"/>
              <w:ind w:left="5"/>
              <w:jc w:val="center"/>
              <w:rPr>
                <w:sz w:val="20"/>
              </w:rPr>
            </w:pPr>
            <w:r>
              <w:rPr>
                <w:w w:val="99"/>
                <w:sz w:val="20"/>
              </w:rPr>
              <w:t>1</w:t>
            </w:r>
          </w:p>
        </w:tc>
        <w:tc>
          <w:tcPr>
            <w:tcW w:w="1845" w:type="dxa"/>
          </w:tcPr>
          <w:p w:rsidR="00237FBB" w:rsidRDefault="007667F3">
            <w:pPr>
              <w:pStyle w:val="TableParagraph"/>
              <w:spacing w:line="230" w:lineRule="atLeas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31</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12</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6.</w:t>
            </w:r>
          </w:p>
        </w:tc>
        <w:tc>
          <w:tcPr>
            <w:tcW w:w="2322" w:type="dxa"/>
          </w:tcPr>
          <w:p w:rsidR="00237FBB" w:rsidRDefault="00710EA8">
            <w:pPr>
              <w:pStyle w:val="TableParagraph"/>
              <w:spacing w:line="210" w:lineRule="exact"/>
              <w:ind w:left="28"/>
              <w:rPr>
                <w:sz w:val="20"/>
              </w:rPr>
            </w:pPr>
            <w:proofErr w:type="spellStart"/>
            <w:r>
              <w:rPr>
                <w:sz w:val="20"/>
              </w:rPr>
              <w:t>Экоигрушка</w:t>
            </w:r>
            <w:proofErr w:type="spellEnd"/>
          </w:p>
        </w:tc>
        <w:tc>
          <w:tcPr>
            <w:tcW w:w="1417" w:type="dxa"/>
          </w:tcPr>
          <w:p w:rsidR="00237FBB" w:rsidRDefault="00710EA8">
            <w:pPr>
              <w:pStyle w:val="TableParagraph"/>
              <w:spacing w:before="115"/>
              <w:ind w:left="5"/>
              <w:jc w:val="center"/>
              <w:rPr>
                <w:sz w:val="20"/>
              </w:rPr>
            </w:pPr>
            <w:r>
              <w:rPr>
                <w:sz w:val="20"/>
              </w:rPr>
              <w:t>1</w:t>
            </w:r>
          </w:p>
        </w:tc>
        <w:tc>
          <w:tcPr>
            <w:tcW w:w="993" w:type="dxa"/>
          </w:tcPr>
          <w:p w:rsidR="00237FBB" w:rsidRDefault="00710EA8">
            <w:pPr>
              <w:pStyle w:val="TableParagraph"/>
              <w:spacing w:before="115"/>
              <w:ind w:left="5"/>
              <w:jc w:val="center"/>
              <w:rPr>
                <w:sz w:val="20"/>
              </w:rPr>
            </w:pPr>
            <w:r>
              <w:rPr>
                <w:sz w:val="20"/>
              </w:rPr>
              <w:t>2,3</w:t>
            </w:r>
          </w:p>
        </w:tc>
        <w:tc>
          <w:tcPr>
            <w:tcW w:w="1845" w:type="dxa"/>
          </w:tcPr>
          <w:p w:rsidR="00237FBB" w:rsidRDefault="007667F3">
            <w:pPr>
              <w:pStyle w:val="TableParagraph"/>
              <w:spacing w:line="230" w:lineRule="atLeas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94</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24</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7.</w:t>
            </w:r>
          </w:p>
        </w:tc>
        <w:tc>
          <w:tcPr>
            <w:tcW w:w="2322" w:type="dxa"/>
          </w:tcPr>
          <w:p w:rsidR="00237FBB" w:rsidRDefault="007667F3">
            <w:pPr>
              <w:pStyle w:val="TableParagraph"/>
              <w:spacing w:line="210" w:lineRule="exact"/>
              <w:ind w:left="28"/>
              <w:rPr>
                <w:sz w:val="20"/>
              </w:rPr>
            </w:pPr>
            <w:r>
              <w:rPr>
                <w:sz w:val="20"/>
              </w:rPr>
              <w:t>Диалоги о животных</w:t>
            </w:r>
          </w:p>
        </w:tc>
        <w:tc>
          <w:tcPr>
            <w:tcW w:w="1417" w:type="dxa"/>
          </w:tcPr>
          <w:p w:rsidR="00237FBB" w:rsidRDefault="007667F3">
            <w:pPr>
              <w:pStyle w:val="TableParagraph"/>
              <w:spacing w:before="115"/>
              <w:ind w:left="5"/>
              <w:jc w:val="center"/>
              <w:rPr>
                <w:sz w:val="20"/>
              </w:rPr>
            </w:pPr>
            <w:r>
              <w:rPr>
                <w:sz w:val="20"/>
              </w:rPr>
              <w:t>1</w:t>
            </w:r>
          </w:p>
        </w:tc>
        <w:tc>
          <w:tcPr>
            <w:tcW w:w="993" w:type="dxa"/>
          </w:tcPr>
          <w:p w:rsidR="00237FBB" w:rsidRDefault="007667F3">
            <w:pPr>
              <w:pStyle w:val="TableParagraph"/>
              <w:spacing w:before="115"/>
              <w:ind w:left="5"/>
              <w:jc w:val="center"/>
              <w:rPr>
                <w:sz w:val="20"/>
              </w:rPr>
            </w:pPr>
            <w:r>
              <w:rPr>
                <w:sz w:val="20"/>
              </w:rPr>
              <w:t>1,2</w:t>
            </w:r>
          </w:p>
        </w:tc>
        <w:tc>
          <w:tcPr>
            <w:tcW w:w="1845" w:type="dxa"/>
          </w:tcPr>
          <w:p w:rsidR="00237FBB" w:rsidRDefault="007667F3">
            <w:pPr>
              <w:pStyle w:val="TableParagraph"/>
              <w:spacing w:line="230" w:lineRule="atLeas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90</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24</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8.</w:t>
            </w:r>
          </w:p>
        </w:tc>
        <w:tc>
          <w:tcPr>
            <w:tcW w:w="2322" w:type="dxa"/>
          </w:tcPr>
          <w:p w:rsidR="00237FBB" w:rsidRDefault="007667F3">
            <w:pPr>
              <w:pStyle w:val="TableParagraph"/>
              <w:spacing w:line="210" w:lineRule="exact"/>
              <w:ind w:left="28"/>
              <w:rPr>
                <w:sz w:val="20"/>
              </w:rPr>
            </w:pPr>
            <w:proofErr w:type="spellStart"/>
            <w:r>
              <w:rPr>
                <w:sz w:val="20"/>
              </w:rPr>
              <w:t>Экорост</w:t>
            </w:r>
            <w:proofErr w:type="spellEnd"/>
          </w:p>
        </w:tc>
        <w:tc>
          <w:tcPr>
            <w:tcW w:w="1417" w:type="dxa"/>
          </w:tcPr>
          <w:p w:rsidR="00237FBB" w:rsidRDefault="007667F3">
            <w:pPr>
              <w:pStyle w:val="TableParagraph"/>
              <w:spacing w:before="115"/>
              <w:ind w:left="5"/>
              <w:jc w:val="center"/>
              <w:rPr>
                <w:sz w:val="20"/>
              </w:rPr>
            </w:pPr>
            <w:r>
              <w:rPr>
                <w:sz w:val="20"/>
              </w:rPr>
              <w:t>1</w:t>
            </w:r>
          </w:p>
        </w:tc>
        <w:tc>
          <w:tcPr>
            <w:tcW w:w="993" w:type="dxa"/>
          </w:tcPr>
          <w:p w:rsidR="00237FBB" w:rsidRDefault="000E4EB0">
            <w:pPr>
              <w:pStyle w:val="TableParagraph"/>
              <w:spacing w:before="115"/>
              <w:ind w:left="5"/>
              <w:jc w:val="center"/>
              <w:rPr>
                <w:sz w:val="20"/>
              </w:rPr>
            </w:pPr>
            <w:r>
              <w:rPr>
                <w:w w:val="99"/>
                <w:sz w:val="20"/>
              </w:rPr>
              <w:t>1</w:t>
            </w:r>
          </w:p>
        </w:tc>
        <w:tc>
          <w:tcPr>
            <w:tcW w:w="1845" w:type="dxa"/>
          </w:tcPr>
          <w:p w:rsidR="00237FBB" w:rsidRDefault="007667F3">
            <w:pPr>
              <w:pStyle w:val="TableParagraph"/>
              <w:spacing w:line="230" w:lineRule="atLeas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39</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12</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10" w:lineRule="exact"/>
              <w:ind w:right="112"/>
              <w:jc w:val="right"/>
              <w:rPr>
                <w:sz w:val="20"/>
              </w:rPr>
            </w:pPr>
            <w:r>
              <w:rPr>
                <w:sz w:val="20"/>
              </w:rPr>
              <w:t>9.</w:t>
            </w:r>
          </w:p>
        </w:tc>
        <w:tc>
          <w:tcPr>
            <w:tcW w:w="2322" w:type="dxa"/>
          </w:tcPr>
          <w:p w:rsidR="00237FBB" w:rsidRDefault="007667F3">
            <w:pPr>
              <w:pStyle w:val="TableParagraph"/>
              <w:spacing w:line="210" w:lineRule="exact"/>
              <w:ind w:left="28"/>
              <w:rPr>
                <w:sz w:val="20"/>
              </w:rPr>
            </w:pPr>
            <w:r>
              <w:rPr>
                <w:sz w:val="20"/>
              </w:rPr>
              <w:t>Я познаю мир</w:t>
            </w:r>
          </w:p>
        </w:tc>
        <w:tc>
          <w:tcPr>
            <w:tcW w:w="1417" w:type="dxa"/>
          </w:tcPr>
          <w:p w:rsidR="00237FBB" w:rsidRDefault="007667F3">
            <w:pPr>
              <w:pStyle w:val="TableParagraph"/>
              <w:spacing w:before="115"/>
              <w:ind w:left="5"/>
              <w:jc w:val="center"/>
              <w:rPr>
                <w:sz w:val="20"/>
              </w:rPr>
            </w:pPr>
            <w:r>
              <w:rPr>
                <w:sz w:val="20"/>
              </w:rPr>
              <w:t>1</w:t>
            </w:r>
          </w:p>
        </w:tc>
        <w:tc>
          <w:tcPr>
            <w:tcW w:w="993" w:type="dxa"/>
          </w:tcPr>
          <w:p w:rsidR="00237FBB" w:rsidRDefault="007667F3">
            <w:pPr>
              <w:pStyle w:val="TableParagraph"/>
              <w:spacing w:before="115"/>
              <w:ind w:left="5"/>
              <w:jc w:val="center"/>
              <w:rPr>
                <w:sz w:val="20"/>
              </w:rPr>
            </w:pPr>
            <w:r>
              <w:rPr>
                <w:sz w:val="20"/>
              </w:rPr>
              <w:t>2,3</w:t>
            </w:r>
          </w:p>
        </w:tc>
        <w:tc>
          <w:tcPr>
            <w:tcW w:w="1845" w:type="dxa"/>
          </w:tcPr>
          <w:p w:rsidR="00237FBB" w:rsidRDefault="007667F3">
            <w:pPr>
              <w:pStyle w:val="TableParagraph"/>
              <w:spacing w:line="230" w:lineRule="atLeast"/>
              <w:ind w:left="25" w:right="152"/>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20</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59"/>
              <w:jc w:val="right"/>
              <w:rPr>
                <w:sz w:val="20"/>
              </w:rPr>
            </w:pPr>
            <w:r>
              <w:rPr>
                <w:w w:val="99"/>
                <w:sz w:val="20"/>
              </w:rPr>
              <w:t>8</w:t>
            </w:r>
          </w:p>
        </w:tc>
      </w:tr>
      <w:tr w:rsidR="00237FBB">
        <w:trPr>
          <w:trHeight w:val="458"/>
        </w:trPr>
        <w:tc>
          <w:tcPr>
            <w:tcW w:w="440" w:type="dxa"/>
          </w:tcPr>
          <w:p w:rsidR="00237FBB" w:rsidRDefault="00237FBB">
            <w:pPr>
              <w:pStyle w:val="TableParagraph"/>
              <w:spacing w:before="9"/>
              <w:rPr>
                <w:sz w:val="19"/>
              </w:rPr>
            </w:pPr>
          </w:p>
          <w:p w:rsidR="00237FBB" w:rsidRDefault="000E4EB0">
            <w:pPr>
              <w:pStyle w:val="TableParagraph"/>
              <w:spacing w:line="210" w:lineRule="exact"/>
              <w:ind w:right="113"/>
              <w:jc w:val="right"/>
              <w:rPr>
                <w:sz w:val="20"/>
              </w:rPr>
            </w:pPr>
            <w:r>
              <w:rPr>
                <w:sz w:val="20"/>
              </w:rPr>
              <w:t>10.</w:t>
            </w:r>
          </w:p>
        </w:tc>
        <w:tc>
          <w:tcPr>
            <w:tcW w:w="2322" w:type="dxa"/>
          </w:tcPr>
          <w:p w:rsidR="00237FBB" w:rsidRDefault="007667F3">
            <w:pPr>
              <w:pStyle w:val="TableParagraph"/>
              <w:spacing w:line="210" w:lineRule="exact"/>
              <w:ind w:left="28"/>
              <w:rPr>
                <w:sz w:val="20"/>
              </w:rPr>
            </w:pPr>
            <w:r>
              <w:rPr>
                <w:sz w:val="20"/>
              </w:rPr>
              <w:t>Человек. Экология человека.</w:t>
            </w:r>
          </w:p>
        </w:tc>
        <w:tc>
          <w:tcPr>
            <w:tcW w:w="1417" w:type="dxa"/>
          </w:tcPr>
          <w:p w:rsidR="00237FBB" w:rsidRDefault="007667F3">
            <w:pPr>
              <w:pStyle w:val="TableParagraph"/>
              <w:spacing w:before="113"/>
              <w:ind w:left="5"/>
              <w:jc w:val="center"/>
              <w:rPr>
                <w:sz w:val="20"/>
              </w:rPr>
            </w:pPr>
            <w:r>
              <w:rPr>
                <w:sz w:val="20"/>
              </w:rPr>
              <w:t>1</w:t>
            </w:r>
          </w:p>
        </w:tc>
        <w:tc>
          <w:tcPr>
            <w:tcW w:w="993" w:type="dxa"/>
          </w:tcPr>
          <w:p w:rsidR="00237FBB" w:rsidRDefault="007667F3">
            <w:pPr>
              <w:pStyle w:val="TableParagraph"/>
              <w:spacing w:before="113"/>
              <w:ind w:left="5"/>
              <w:jc w:val="center"/>
              <w:rPr>
                <w:sz w:val="20"/>
              </w:rPr>
            </w:pPr>
            <w:r>
              <w:rPr>
                <w:w w:val="99"/>
                <w:sz w:val="20"/>
              </w:rPr>
              <w:t>1,</w:t>
            </w:r>
            <w:r w:rsidR="000E4EB0">
              <w:rPr>
                <w:w w:val="99"/>
                <w:sz w:val="20"/>
              </w:rPr>
              <w:t>2</w:t>
            </w:r>
          </w:p>
        </w:tc>
        <w:tc>
          <w:tcPr>
            <w:tcW w:w="1845" w:type="dxa"/>
          </w:tcPr>
          <w:p w:rsidR="00237FBB" w:rsidRDefault="007667F3">
            <w:pPr>
              <w:pStyle w:val="TableParagraph"/>
              <w:spacing w:line="230" w:lineRule="exact"/>
              <w:ind w:left="25" w:right="152"/>
              <w:rPr>
                <w:sz w:val="20"/>
              </w:rPr>
            </w:pPr>
            <w:r>
              <w:rPr>
                <w:sz w:val="20"/>
              </w:rPr>
              <w:t>базовый</w:t>
            </w:r>
          </w:p>
        </w:tc>
        <w:tc>
          <w:tcPr>
            <w:tcW w:w="1001" w:type="dxa"/>
          </w:tcPr>
          <w:p w:rsidR="00237FBB" w:rsidRDefault="000E4EB0">
            <w:pPr>
              <w:pStyle w:val="TableParagraph"/>
              <w:spacing w:before="113"/>
              <w:ind w:left="326" w:right="324"/>
              <w:jc w:val="center"/>
              <w:rPr>
                <w:sz w:val="20"/>
              </w:rPr>
            </w:pPr>
            <w:r>
              <w:rPr>
                <w:sz w:val="20"/>
              </w:rPr>
              <w:t>33</w:t>
            </w:r>
          </w:p>
        </w:tc>
        <w:tc>
          <w:tcPr>
            <w:tcW w:w="912" w:type="dxa"/>
          </w:tcPr>
          <w:p w:rsidR="00237FBB" w:rsidRDefault="000E4EB0">
            <w:pPr>
              <w:pStyle w:val="TableParagraph"/>
              <w:spacing w:before="113"/>
              <w:ind w:right="402"/>
              <w:jc w:val="right"/>
              <w:rPr>
                <w:sz w:val="20"/>
              </w:rPr>
            </w:pPr>
            <w:r>
              <w:rPr>
                <w:w w:val="99"/>
                <w:sz w:val="20"/>
              </w:rPr>
              <w:t>4</w:t>
            </w:r>
          </w:p>
        </w:tc>
        <w:tc>
          <w:tcPr>
            <w:tcW w:w="1419" w:type="dxa"/>
          </w:tcPr>
          <w:p w:rsidR="00237FBB" w:rsidRDefault="000E4EB0">
            <w:pPr>
              <w:pStyle w:val="TableParagraph"/>
              <w:spacing w:before="113"/>
              <w:ind w:right="605"/>
              <w:jc w:val="right"/>
              <w:rPr>
                <w:sz w:val="20"/>
              </w:rPr>
            </w:pPr>
            <w:r>
              <w:rPr>
                <w:sz w:val="20"/>
              </w:rPr>
              <w:t>12</w:t>
            </w:r>
          </w:p>
        </w:tc>
      </w:tr>
      <w:tr w:rsidR="00237FBB">
        <w:trPr>
          <w:trHeight w:val="458"/>
        </w:trPr>
        <w:tc>
          <w:tcPr>
            <w:tcW w:w="440" w:type="dxa"/>
          </w:tcPr>
          <w:p w:rsidR="00237FBB" w:rsidRDefault="00237FBB">
            <w:pPr>
              <w:pStyle w:val="TableParagraph"/>
              <w:spacing w:before="10"/>
              <w:rPr>
                <w:sz w:val="19"/>
              </w:rPr>
            </w:pPr>
          </w:p>
          <w:p w:rsidR="00237FBB" w:rsidRDefault="000E4EB0">
            <w:pPr>
              <w:pStyle w:val="TableParagraph"/>
              <w:spacing w:line="210" w:lineRule="exact"/>
              <w:ind w:right="113"/>
              <w:jc w:val="right"/>
              <w:rPr>
                <w:sz w:val="20"/>
              </w:rPr>
            </w:pPr>
            <w:r>
              <w:rPr>
                <w:sz w:val="20"/>
              </w:rPr>
              <w:t>11.</w:t>
            </w:r>
          </w:p>
        </w:tc>
        <w:tc>
          <w:tcPr>
            <w:tcW w:w="2322" w:type="dxa"/>
          </w:tcPr>
          <w:p w:rsidR="00237FBB" w:rsidRDefault="007667F3">
            <w:pPr>
              <w:pStyle w:val="TableParagraph"/>
              <w:spacing w:line="210" w:lineRule="exact"/>
              <w:ind w:left="28"/>
              <w:rPr>
                <w:sz w:val="20"/>
              </w:rPr>
            </w:pPr>
            <w:r>
              <w:rPr>
                <w:sz w:val="20"/>
              </w:rPr>
              <w:t>Мастерская природы</w:t>
            </w:r>
          </w:p>
        </w:tc>
        <w:tc>
          <w:tcPr>
            <w:tcW w:w="1417" w:type="dxa"/>
          </w:tcPr>
          <w:p w:rsidR="00237FBB" w:rsidRDefault="007667F3">
            <w:pPr>
              <w:pStyle w:val="TableParagraph"/>
              <w:spacing w:before="113"/>
              <w:ind w:left="5"/>
              <w:jc w:val="center"/>
              <w:rPr>
                <w:sz w:val="20"/>
              </w:rPr>
            </w:pPr>
            <w:r>
              <w:rPr>
                <w:sz w:val="20"/>
              </w:rPr>
              <w:t>1</w:t>
            </w:r>
          </w:p>
        </w:tc>
        <w:tc>
          <w:tcPr>
            <w:tcW w:w="993" w:type="dxa"/>
          </w:tcPr>
          <w:p w:rsidR="00237FBB" w:rsidRDefault="007667F3" w:rsidP="007667F3">
            <w:pPr>
              <w:pStyle w:val="TableParagraph"/>
              <w:spacing w:before="113"/>
              <w:ind w:left="5"/>
              <w:jc w:val="center"/>
              <w:rPr>
                <w:sz w:val="20"/>
              </w:rPr>
            </w:pPr>
            <w:r>
              <w:rPr>
                <w:w w:val="99"/>
                <w:sz w:val="20"/>
              </w:rPr>
              <w:t>1,</w:t>
            </w:r>
            <w:r w:rsidR="000E4EB0">
              <w:rPr>
                <w:w w:val="99"/>
                <w:sz w:val="20"/>
              </w:rPr>
              <w:t>2</w:t>
            </w:r>
          </w:p>
        </w:tc>
        <w:tc>
          <w:tcPr>
            <w:tcW w:w="1845" w:type="dxa"/>
          </w:tcPr>
          <w:p w:rsidR="00237FBB" w:rsidRDefault="007667F3">
            <w:pPr>
              <w:pStyle w:val="TableParagraph"/>
              <w:spacing w:line="230" w:lineRule="exact"/>
              <w:ind w:left="25" w:right="152"/>
              <w:rPr>
                <w:sz w:val="20"/>
              </w:rPr>
            </w:pPr>
            <w:r>
              <w:rPr>
                <w:sz w:val="20"/>
              </w:rPr>
              <w:t>базовый</w:t>
            </w:r>
          </w:p>
        </w:tc>
        <w:tc>
          <w:tcPr>
            <w:tcW w:w="1001" w:type="dxa"/>
          </w:tcPr>
          <w:p w:rsidR="00237FBB" w:rsidRDefault="000E4EB0">
            <w:pPr>
              <w:pStyle w:val="TableParagraph"/>
              <w:spacing w:before="113"/>
              <w:ind w:left="326" w:right="324"/>
              <w:jc w:val="center"/>
              <w:rPr>
                <w:sz w:val="20"/>
              </w:rPr>
            </w:pPr>
            <w:r>
              <w:rPr>
                <w:sz w:val="20"/>
              </w:rPr>
              <w:t>33</w:t>
            </w:r>
          </w:p>
        </w:tc>
        <w:tc>
          <w:tcPr>
            <w:tcW w:w="912" w:type="dxa"/>
          </w:tcPr>
          <w:p w:rsidR="00237FBB" w:rsidRDefault="000E4EB0">
            <w:pPr>
              <w:pStyle w:val="TableParagraph"/>
              <w:spacing w:before="113"/>
              <w:ind w:right="402"/>
              <w:jc w:val="right"/>
              <w:rPr>
                <w:sz w:val="20"/>
              </w:rPr>
            </w:pPr>
            <w:r>
              <w:rPr>
                <w:w w:val="99"/>
                <w:sz w:val="20"/>
              </w:rPr>
              <w:t>4</w:t>
            </w:r>
          </w:p>
        </w:tc>
        <w:tc>
          <w:tcPr>
            <w:tcW w:w="1419" w:type="dxa"/>
          </w:tcPr>
          <w:p w:rsidR="00237FBB" w:rsidRDefault="000E4EB0">
            <w:pPr>
              <w:pStyle w:val="TableParagraph"/>
              <w:spacing w:before="113"/>
              <w:ind w:right="605"/>
              <w:jc w:val="right"/>
              <w:rPr>
                <w:sz w:val="20"/>
              </w:rPr>
            </w:pPr>
            <w:r>
              <w:rPr>
                <w:sz w:val="20"/>
              </w:rPr>
              <w:t>12</w:t>
            </w:r>
          </w:p>
        </w:tc>
      </w:tr>
      <w:tr w:rsidR="00237FBB">
        <w:trPr>
          <w:trHeight w:val="458"/>
        </w:trPr>
        <w:tc>
          <w:tcPr>
            <w:tcW w:w="440" w:type="dxa"/>
          </w:tcPr>
          <w:p w:rsidR="00237FBB" w:rsidRDefault="00237FBB">
            <w:pPr>
              <w:pStyle w:val="TableParagraph"/>
              <w:spacing w:before="11"/>
              <w:rPr>
                <w:sz w:val="19"/>
              </w:rPr>
            </w:pPr>
          </w:p>
          <w:p w:rsidR="00237FBB" w:rsidRDefault="000E4EB0">
            <w:pPr>
              <w:pStyle w:val="TableParagraph"/>
              <w:spacing w:line="210" w:lineRule="exact"/>
              <w:ind w:right="113"/>
              <w:jc w:val="right"/>
              <w:rPr>
                <w:sz w:val="20"/>
              </w:rPr>
            </w:pPr>
            <w:r>
              <w:rPr>
                <w:sz w:val="20"/>
              </w:rPr>
              <w:t>12.</w:t>
            </w:r>
          </w:p>
        </w:tc>
        <w:tc>
          <w:tcPr>
            <w:tcW w:w="2322" w:type="dxa"/>
          </w:tcPr>
          <w:p w:rsidR="00237FBB" w:rsidRDefault="007667F3">
            <w:pPr>
              <w:pStyle w:val="TableParagraph"/>
              <w:spacing w:line="230" w:lineRule="exact"/>
              <w:ind w:left="28" w:right="400"/>
              <w:rPr>
                <w:sz w:val="20"/>
              </w:rPr>
            </w:pPr>
            <w:r>
              <w:rPr>
                <w:sz w:val="20"/>
              </w:rPr>
              <w:t>Природа под микроскопом</w:t>
            </w:r>
          </w:p>
        </w:tc>
        <w:tc>
          <w:tcPr>
            <w:tcW w:w="1417" w:type="dxa"/>
          </w:tcPr>
          <w:p w:rsidR="00237FBB" w:rsidRDefault="007667F3">
            <w:pPr>
              <w:pStyle w:val="TableParagraph"/>
              <w:spacing w:before="114"/>
              <w:ind w:left="5"/>
              <w:jc w:val="center"/>
              <w:rPr>
                <w:sz w:val="20"/>
              </w:rPr>
            </w:pPr>
            <w:r>
              <w:rPr>
                <w:sz w:val="20"/>
              </w:rPr>
              <w:t>1</w:t>
            </w:r>
          </w:p>
        </w:tc>
        <w:tc>
          <w:tcPr>
            <w:tcW w:w="993" w:type="dxa"/>
          </w:tcPr>
          <w:p w:rsidR="00237FBB" w:rsidRDefault="000E4EB0">
            <w:pPr>
              <w:pStyle w:val="TableParagraph"/>
              <w:spacing w:before="114"/>
              <w:ind w:left="5"/>
              <w:jc w:val="center"/>
              <w:rPr>
                <w:sz w:val="20"/>
              </w:rPr>
            </w:pPr>
            <w:r>
              <w:rPr>
                <w:w w:val="99"/>
                <w:sz w:val="20"/>
              </w:rPr>
              <w:t>1</w:t>
            </w:r>
          </w:p>
        </w:tc>
        <w:tc>
          <w:tcPr>
            <w:tcW w:w="1845" w:type="dxa"/>
          </w:tcPr>
          <w:p w:rsidR="00237FBB" w:rsidRDefault="007667F3">
            <w:pPr>
              <w:pStyle w:val="TableParagraph"/>
              <w:spacing w:line="230" w:lineRule="exact"/>
              <w:ind w:left="25" w:right="152"/>
              <w:rPr>
                <w:sz w:val="20"/>
              </w:rPr>
            </w:pPr>
            <w:r>
              <w:rPr>
                <w:sz w:val="20"/>
              </w:rPr>
              <w:t>базовый</w:t>
            </w:r>
          </w:p>
        </w:tc>
        <w:tc>
          <w:tcPr>
            <w:tcW w:w="1001" w:type="dxa"/>
          </w:tcPr>
          <w:p w:rsidR="00237FBB" w:rsidRDefault="000E4EB0">
            <w:pPr>
              <w:pStyle w:val="TableParagraph"/>
              <w:spacing w:before="114"/>
              <w:ind w:left="326" w:right="324"/>
              <w:jc w:val="center"/>
              <w:rPr>
                <w:sz w:val="20"/>
              </w:rPr>
            </w:pPr>
            <w:r>
              <w:rPr>
                <w:sz w:val="20"/>
              </w:rPr>
              <w:t>98</w:t>
            </w:r>
          </w:p>
        </w:tc>
        <w:tc>
          <w:tcPr>
            <w:tcW w:w="912" w:type="dxa"/>
          </w:tcPr>
          <w:p w:rsidR="00237FBB" w:rsidRDefault="000E4EB0">
            <w:pPr>
              <w:pStyle w:val="TableParagraph"/>
              <w:spacing w:before="114"/>
              <w:ind w:right="402"/>
              <w:jc w:val="right"/>
              <w:rPr>
                <w:sz w:val="20"/>
              </w:rPr>
            </w:pPr>
            <w:r>
              <w:rPr>
                <w:w w:val="99"/>
                <w:sz w:val="20"/>
              </w:rPr>
              <w:t>4</w:t>
            </w:r>
          </w:p>
        </w:tc>
        <w:tc>
          <w:tcPr>
            <w:tcW w:w="1419" w:type="dxa"/>
          </w:tcPr>
          <w:p w:rsidR="00237FBB" w:rsidRDefault="000E4EB0">
            <w:pPr>
              <w:pStyle w:val="TableParagraph"/>
              <w:spacing w:before="114"/>
              <w:ind w:right="605"/>
              <w:jc w:val="right"/>
              <w:rPr>
                <w:sz w:val="20"/>
              </w:rPr>
            </w:pPr>
            <w:r>
              <w:rPr>
                <w:sz w:val="20"/>
              </w:rPr>
              <w:t>24</w:t>
            </w:r>
          </w:p>
        </w:tc>
      </w:tr>
      <w:tr w:rsidR="00237FBB">
        <w:trPr>
          <w:trHeight w:val="459"/>
        </w:trPr>
        <w:tc>
          <w:tcPr>
            <w:tcW w:w="440" w:type="dxa"/>
          </w:tcPr>
          <w:p w:rsidR="00237FBB" w:rsidRDefault="00237FBB">
            <w:pPr>
              <w:pStyle w:val="TableParagraph"/>
              <w:rPr>
                <w:sz w:val="20"/>
              </w:rPr>
            </w:pPr>
          </w:p>
          <w:p w:rsidR="00237FBB" w:rsidRDefault="000E4EB0">
            <w:pPr>
              <w:pStyle w:val="TableParagraph"/>
              <w:spacing w:line="210" w:lineRule="exact"/>
              <w:ind w:right="113"/>
              <w:jc w:val="right"/>
              <w:rPr>
                <w:sz w:val="20"/>
              </w:rPr>
            </w:pPr>
            <w:r>
              <w:rPr>
                <w:sz w:val="20"/>
              </w:rPr>
              <w:t>13.</w:t>
            </w:r>
          </w:p>
        </w:tc>
        <w:tc>
          <w:tcPr>
            <w:tcW w:w="2322" w:type="dxa"/>
          </w:tcPr>
          <w:p w:rsidR="00237FBB" w:rsidRDefault="007667F3">
            <w:pPr>
              <w:pStyle w:val="TableParagraph"/>
              <w:spacing w:line="210" w:lineRule="exact"/>
              <w:ind w:left="28"/>
              <w:rPr>
                <w:sz w:val="20"/>
              </w:rPr>
            </w:pPr>
            <w:r>
              <w:rPr>
                <w:sz w:val="20"/>
              </w:rPr>
              <w:t>Подводная одиссея</w:t>
            </w:r>
          </w:p>
        </w:tc>
        <w:tc>
          <w:tcPr>
            <w:tcW w:w="1417" w:type="dxa"/>
          </w:tcPr>
          <w:p w:rsidR="00237FBB" w:rsidRDefault="007667F3">
            <w:pPr>
              <w:pStyle w:val="TableParagraph"/>
              <w:spacing w:before="115"/>
              <w:ind w:left="5"/>
              <w:jc w:val="center"/>
              <w:rPr>
                <w:sz w:val="20"/>
              </w:rPr>
            </w:pPr>
            <w:r>
              <w:rPr>
                <w:sz w:val="20"/>
              </w:rPr>
              <w:t>1</w:t>
            </w:r>
          </w:p>
        </w:tc>
        <w:tc>
          <w:tcPr>
            <w:tcW w:w="993" w:type="dxa"/>
          </w:tcPr>
          <w:p w:rsidR="00237FBB" w:rsidRDefault="007667F3">
            <w:pPr>
              <w:pStyle w:val="TableParagraph"/>
              <w:spacing w:before="115"/>
              <w:ind w:left="5"/>
              <w:jc w:val="center"/>
              <w:rPr>
                <w:sz w:val="20"/>
              </w:rPr>
            </w:pPr>
            <w:r>
              <w:rPr>
                <w:sz w:val="20"/>
              </w:rPr>
              <w:t>3</w:t>
            </w:r>
          </w:p>
        </w:tc>
        <w:tc>
          <w:tcPr>
            <w:tcW w:w="1845" w:type="dxa"/>
          </w:tcPr>
          <w:p w:rsidR="00237FBB" w:rsidRDefault="007667F3">
            <w:pPr>
              <w:pStyle w:val="TableParagraph"/>
              <w:spacing w:line="230" w:lineRule="exact"/>
              <w:ind w:left="25" w:right="335"/>
              <w:rPr>
                <w:sz w:val="20"/>
              </w:rPr>
            </w:pPr>
            <w:r>
              <w:rPr>
                <w:sz w:val="20"/>
              </w:rPr>
              <w:t>базовый</w:t>
            </w:r>
          </w:p>
        </w:tc>
        <w:tc>
          <w:tcPr>
            <w:tcW w:w="1001" w:type="dxa"/>
          </w:tcPr>
          <w:p w:rsidR="00237FBB" w:rsidRDefault="000E4EB0">
            <w:pPr>
              <w:pStyle w:val="TableParagraph"/>
              <w:spacing w:before="115"/>
              <w:ind w:left="326" w:right="324"/>
              <w:jc w:val="center"/>
              <w:rPr>
                <w:sz w:val="20"/>
              </w:rPr>
            </w:pPr>
            <w:r>
              <w:rPr>
                <w:sz w:val="20"/>
              </w:rPr>
              <w:t>66</w:t>
            </w:r>
          </w:p>
        </w:tc>
        <w:tc>
          <w:tcPr>
            <w:tcW w:w="912" w:type="dxa"/>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16</w:t>
            </w:r>
          </w:p>
        </w:tc>
      </w:tr>
      <w:tr w:rsidR="00237FBB">
        <w:trPr>
          <w:trHeight w:val="460"/>
        </w:trPr>
        <w:tc>
          <w:tcPr>
            <w:tcW w:w="440" w:type="dxa"/>
          </w:tcPr>
          <w:p w:rsidR="00237FBB" w:rsidRDefault="00237FBB">
            <w:pPr>
              <w:pStyle w:val="TableParagraph"/>
              <w:rPr>
                <w:sz w:val="20"/>
              </w:rPr>
            </w:pPr>
          </w:p>
          <w:p w:rsidR="00237FBB" w:rsidRDefault="000E4EB0">
            <w:pPr>
              <w:pStyle w:val="TableParagraph"/>
              <w:spacing w:line="209" w:lineRule="exact"/>
              <w:ind w:right="113"/>
              <w:jc w:val="right"/>
              <w:rPr>
                <w:sz w:val="20"/>
              </w:rPr>
            </w:pPr>
            <w:r>
              <w:rPr>
                <w:sz w:val="20"/>
              </w:rPr>
              <w:t>14.</w:t>
            </w:r>
          </w:p>
        </w:tc>
        <w:tc>
          <w:tcPr>
            <w:tcW w:w="2322" w:type="dxa"/>
            <w:tcBorders>
              <w:bottom w:val="double" w:sz="1" w:space="0" w:color="000000"/>
            </w:tcBorders>
          </w:tcPr>
          <w:p w:rsidR="00237FBB" w:rsidRDefault="007667F3">
            <w:pPr>
              <w:pStyle w:val="TableParagraph"/>
              <w:spacing w:line="209" w:lineRule="exact"/>
              <w:ind w:left="28"/>
              <w:rPr>
                <w:sz w:val="20"/>
              </w:rPr>
            </w:pPr>
            <w:proofErr w:type="spellStart"/>
            <w:r>
              <w:rPr>
                <w:sz w:val="20"/>
              </w:rPr>
              <w:t>Экоблогер</w:t>
            </w:r>
            <w:proofErr w:type="spellEnd"/>
          </w:p>
        </w:tc>
        <w:tc>
          <w:tcPr>
            <w:tcW w:w="1417" w:type="dxa"/>
            <w:tcBorders>
              <w:bottom w:val="double" w:sz="1" w:space="0" w:color="000000"/>
            </w:tcBorders>
          </w:tcPr>
          <w:p w:rsidR="00237FBB" w:rsidRDefault="007667F3">
            <w:pPr>
              <w:pStyle w:val="TableParagraph"/>
              <w:spacing w:before="115"/>
              <w:ind w:left="5"/>
              <w:jc w:val="center"/>
              <w:rPr>
                <w:sz w:val="20"/>
              </w:rPr>
            </w:pPr>
            <w:r>
              <w:rPr>
                <w:sz w:val="20"/>
              </w:rPr>
              <w:t>1</w:t>
            </w:r>
          </w:p>
        </w:tc>
        <w:tc>
          <w:tcPr>
            <w:tcW w:w="993" w:type="dxa"/>
            <w:tcBorders>
              <w:bottom w:val="double" w:sz="1" w:space="0" w:color="000000"/>
            </w:tcBorders>
          </w:tcPr>
          <w:p w:rsidR="00237FBB" w:rsidRDefault="000E4EB0">
            <w:pPr>
              <w:pStyle w:val="TableParagraph"/>
              <w:spacing w:before="115"/>
              <w:ind w:left="5"/>
              <w:jc w:val="center"/>
              <w:rPr>
                <w:sz w:val="20"/>
              </w:rPr>
            </w:pPr>
            <w:r>
              <w:rPr>
                <w:w w:val="99"/>
                <w:sz w:val="20"/>
              </w:rPr>
              <w:t>1</w:t>
            </w:r>
          </w:p>
        </w:tc>
        <w:tc>
          <w:tcPr>
            <w:tcW w:w="1845" w:type="dxa"/>
            <w:tcBorders>
              <w:bottom w:val="double" w:sz="1" w:space="0" w:color="000000"/>
            </w:tcBorders>
          </w:tcPr>
          <w:p w:rsidR="00237FBB" w:rsidRDefault="007667F3">
            <w:pPr>
              <w:pStyle w:val="TableParagraph"/>
              <w:spacing w:line="230" w:lineRule="exact"/>
              <w:ind w:left="25" w:right="152"/>
              <w:rPr>
                <w:sz w:val="20"/>
              </w:rPr>
            </w:pPr>
            <w:r>
              <w:rPr>
                <w:sz w:val="20"/>
              </w:rPr>
              <w:t>ознакомительный</w:t>
            </w:r>
          </w:p>
        </w:tc>
        <w:tc>
          <w:tcPr>
            <w:tcW w:w="1001" w:type="dxa"/>
            <w:tcBorders>
              <w:bottom w:val="double" w:sz="1" w:space="0" w:color="000000"/>
            </w:tcBorders>
          </w:tcPr>
          <w:p w:rsidR="00237FBB" w:rsidRDefault="000E4EB0">
            <w:pPr>
              <w:pStyle w:val="TableParagraph"/>
              <w:spacing w:before="115"/>
              <w:ind w:left="326" w:right="324"/>
              <w:jc w:val="center"/>
              <w:rPr>
                <w:sz w:val="20"/>
              </w:rPr>
            </w:pPr>
            <w:r>
              <w:rPr>
                <w:sz w:val="20"/>
              </w:rPr>
              <w:t>93</w:t>
            </w:r>
          </w:p>
        </w:tc>
        <w:tc>
          <w:tcPr>
            <w:tcW w:w="912" w:type="dxa"/>
            <w:tcBorders>
              <w:bottom w:val="double" w:sz="1" w:space="0" w:color="000000"/>
            </w:tcBorders>
          </w:tcPr>
          <w:p w:rsidR="00237FBB" w:rsidRDefault="000E4EB0">
            <w:pPr>
              <w:pStyle w:val="TableParagraph"/>
              <w:spacing w:before="115"/>
              <w:ind w:right="402"/>
              <w:jc w:val="right"/>
              <w:rPr>
                <w:sz w:val="20"/>
              </w:rPr>
            </w:pPr>
            <w:r>
              <w:rPr>
                <w:w w:val="99"/>
                <w:sz w:val="20"/>
              </w:rPr>
              <w:t>4</w:t>
            </w:r>
          </w:p>
        </w:tc>
        <w:tc>
          <w:tcPr>
            <w:tcW w:w="1419" w:type="dxa"/>
          </w:tcPr>
          <w:p w:rsidR="00237FBB" w:rsidRDefault="000E4EB0">
            <w:pPr>
              <w:pStyle w:val="TableParagraph"/>
              <w:spacing w:before="115"/>
              <w:ind w:right="605"/>
              <w:jc w:val="right"/>
              <w:rPr>
                <w:sz w:val="20"/>
              </w:rPr>
            </w:pPr>
            <w:r>
              <w:rPr>
                <w:sz w:val="20"/>
              </w:rPr>
              <w:t>24</w:t>
            </w:r>
          </w:p>
        </w:tc>
      </w:tr>
      <w:tr w:rsidR="00237FBB">
        <w:trPr>
          <w:trHeight w:val="229"/>
        </w:trPr>
        <w:tc>
          <w:tcPr>
            <w:tcW w:w="440" w:type="dxa"/>
          </w:tcPr>
          <w:p w:rsidR="00237FBB" w:rsidRDefault="00237FBB">
            <w:pPr>
              <w:pStyle w:val="TableParagraph"/>
              <w:rPr>
                <w:sz w:val="16"/>
              </w:rPr>
            </w:pPr>
          </w:p>
        </w:tc>
        <w:tc>
          <w:tcPr>
            <w:tcW w:w="2322" w:type="dxa"/>
            <w:tcBorders>
              <w:top w:val="double" w:sz="1" w:space="0" w:color="000000"/>
            </w:tcBorders>
          </w:tcPr>
          <w:p w:rsidR="00237FBB" w:rsidRDefault="00237FBB">
            <w:pPr>
              <w:pStyle w:val="TableParagraph"/>
              <w:rPr>
                <w:sz w:val="16"/>
              </w:rPr>
            </w:pPr>
          </w:p>
        </w:tc>
        <w:tc>
          <w:tcPr>
            <w:tcW w:w="1417" w:type="dxa"/>
            <w:tcBorders>
              <w:top w:val="double" w:sz="1" w:space="0" w:color="000000"/>
            </w:tcBorders>
          </w:tcPr>
          <w:p w:rsidR="00237FBB" w:rsidRDefault="007667F3">
            <w:pPr>
              <w:pStyle w:val="TableParagraph"/>
              <w:spacing w:line="209" w:lineRule="exact"/>
              <w:ind w:left="589" w:right="578"/>
              <w:jc w:val="center"/>
              <w:rPr>
                <w:b/>
                <w:sz w:val="20"/>
              </w:rPr>
            </w:pPr>
            <w:r>
              <w:rPr>
                <w:b/>
                <w:sz w:val="20"/>
              </w:rPr>
              <w:t>14</w:t>
            </w:r>
          </w:p>
        </w:tc>
        <w:tc>
          <w:tcPr>
            <w:tcW w:w="993" w:type="dxa"/>
            <w:tcBorders>
              <w:top w:val="double" w:sz="1" w:space="0" w:color="000000"/>
            </w:tcBorders>
          </w:tcPr>
          <w:p w:rsidR="00237FBB" w:rsidRDefault="00237FBB">
            <w:pPr>
              <w:pStyle w:val="TableParagraph"/>
              <w:rPr>
                <w:sz w:val="16"/>
              </w:rPr>
            </w:pPr>
          </w:p>
        </w:tc>
        <w:tc>
          <w:tcPr>
            <w:tcW w:w="1845" w:type="dxa"/>
            <w:tcBorders>
              <w:top w:val="double" w:sz="1" w:space="0" w:color="000000"/>
            </w:tcBorders>
          </w:tcPr>
          <w:p w:rsidR="00237FBB" w:rsidRDefault="00237FBB">
            <w:pPr>
              <w:pStyle w:val="TableParagraph"/>
              <w:rPr>
                <w:sz w:val="16"/>
              </w:rPr>
            </w:pPr>
          </w:p>
        </w:tc>
        <w:tc>
          <w:tcPr>
            <w:tcW w:w="1001" w:type="dxa"/>
            <w:tcBorders>
              <w:top w:val="double" w:sz="1" w:space="0" w:color="000000"/>
            </w:tcBorders>
          </w:tcPr>
          <w:p w:rsidR="00237FBB" w:rsidRDefault="000E4EB0">
            <w:pPr>
              <w:pStyle w:val="TableParagraph"/>
              <w:spacing w:line="209" w:lineRule="exact"/>
              <w:ind w:left="326" w:right="325"/>
              <w:jc w:val="center"/>
              <w:rPr>
                <w:b/>
                <w:sz w:val="20"/>
              </w:rPr>
            </w:pPr>
            <w:r>
              <w:rPr>
                <w:b/>
                <w:sz w:val="20"/>
              </w:rPr>
              <w:t>772</w:t>
            </w:r>
          </w:p>
        </w:tc>
        <w:tc>
          <w:tcPr>
            <w:tcW w:w="912" w:type="dxa"/>
            <w:tcBorders>
              <w:top w:val="double" w:sz="1" w:space="0" w:color="000000"/>
            </w:tcBorders>
          </w:tcPr>
          <w:p w:rsidR="00237FBB" w:rsidRDefault="00237FBB">
            <w:pPr>
              <w:pStyle w:val="TableParagraph"/>
              <w:rPr>
                <w:sz w:val="16"/>
              </w:rPr>
            </w:pPr>
          </w:p>
        </w:tc>
        <w:tc>
          <w:tcPr>
            <w:tcW w:w="1419" w:type="dxa"/>
          </w:tcPr>
          <w:p w:rsidR="00237FBB" w:rsidRDefault="00237FBB">
            <w:pPr>
              <w:pStyle w:val="TableParagraph"/>
              <w:rPr>
                <w:sz w:val="16"/>
              </w:rPr>
            </w:pPr>
          </w:p>
        </w:tc>
      </w:tr>
    </w:tbl>
    <w:p w:rsidR="00237FBB" w:rsidRDefault="00237FBB">
      <w:pPr>
        <w:pStyle w:val="a3"/>
        <w:ind w:left="0"/>
        <w:rPr>
          <w:sz w:val="26"/>
        </w:rPr>
      </w:pPr>
    </w:p>
    <w:p w:rsidR="00237FBB" w:rsidRDefault="00237FBB">
      <w:pPr>
        <w:pStyle w:val="a3"/>
        <w:spacing w:before="10"/>
        <w:ind w:left="0"/>
        <w:rPr>
          <w:sz w:val="25"/>
        </w:rPr>
      </w:pPr>
    </w:p>
    <w:p w:rsidR="00237FBB" w:rsidRDefault="000E4EB0">
      <w:pPr>
        <w:pStyle w:val="a3"/>
        <w:ind w:left="2541" w:right="2213"/>
        <w:jc w:val="center"/>
      </w:pPr>
      <w:r>
        <w:t>Реализуемые</w:t>
      </w:r>
      <w:r>
        <w:rPr>
          <w:spacing w:val="-3"/>
        </w:rPr>
        <w:t xml:space="preserve"> </w:t>
      </w:r>
      <w:r>
        <w:t>общеразвивающие</w:t>
      </w:r>
      <w:r>
        <w:rPr>
          <w:spacing w:val="-2"/>
        </w:rPr>
        <w:t xml:space="preserve"> </w:t>
      </w:r>
      <w:r>
        <w:t>программы</w:t>
      </w:r>
      <w:r>
        <w:rPr>
          <w:spacing w:val="-2"/>
        </w:rPr>
        <w:t xml:space="preserve"> </w:t>
      </w:r>
      <w:r>
        <w:t>СЮН</w:t>
      </w:r>
      <w:r>
        <w:rPr>
          <w:spacing w:val="1"/>
        </w:rPr>
        <w:t xml:space="preserve"> </w:t>
      </w:r>
      <w:r>
        <w:t>в</w:t>
      </w:r>
      <w:r>
        <w:rPr>
          <w:spacing w:val="-2"/>
        </w:rPr>
        <w:t xml:space="preserve"> </w:t>
      </w:r>
      <w:r>
        <w:t>2020</w:t>
      </w:r>
      <w:r>
        <w:rPr>
          <w:spacing w:val="-1"/>
        </w:rPr>
        <w:t xml:space="preserve"> </w:t>
      </w:r>
      <w:r>
        <w:t>году</w:t>
      </w:r>
    </w:p>
    <w:p w:rsidR="00237FBB" w:rsidRDefault="00237FBB">
      <w:pPr>
        <w:pStyle w:val="a3"/>
        <w:ind w:left="0"/>
        <w:rPr>
          <w:sz w:val="28"/>
        </w:rPr>
      </w:pPr>
    </w:p>
    <w:tbl>
      <w:tblPr>
        <w:tblStyle w:val="TableNormal"/>
        <w:tblW w:w="0" w:type="auto"/>
        <w:tblInd w:w="1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1"/>
        <w:gridCol w:w="2787"/>
        <w:gridCol w:w="1738"/>
      </w:tblGrid>
      <w:tr w:rsidR="00237FBB">
        <w:trPr>
          <w:trHeight w:val="551"/>
        </w:trPr>
        <w:tc>
          <w:tcPr>
            <w:tcW w:w="4731" w:type="dxa"/>
            <w:tcBorders>
              <w:bottom w:val="single" w:sz="6" w:space="0" w:color="000000"/>
            </w:tcBorders>
          </w:tcPr>
          <w:p w:rsidR="00237FBB" w:rsidRDefault="000E4EB0">
            <w:pPr>
              <w:pStyle w:val="TableParagraph"/>
              <w:spacing w:before="138"/>
              <w:ind w:left="1182"/>
              <w:rPr>
                <w:b/>
                <w:sz w:val="24"/>
              </w:rPr>
            </w:pPr>
            <w:r>
              <w:rPr>
                <w:b/>
                <w:sz w:val="24"/>
              </w:rPr>
              <w:t>Название</w:t>
            </w:r>
            <w:r>
              <w:rPr>
                <w:b/>
                <w:spacing w:val="-2"/>
                <w:sz w:val="24"/>
              </w:rPr>
              <w:t xml:space="preserve"> </w:t>
            </w:r>
            <w:r>
              <w:rPr>
                <w:b/>
                <w:sz w:val="24"/>
              </w:rPr>
              <w:t>программы</w:t>
            </w:r>
          </w:p>
        </w:tc>
        <w:tc>
          <w:tcPr>
            <w:tcW w:w="2787" w:type="dxa"/>
            <w:tcBorders>
              <w:bottom w:val="single" w:sz="6" w:space="0" w:color="000000"/>
            </w:tcBorders>
          </w:tcPr>
          <w:p w:rsidR="00237FBB" w:rsidRDefault="000E4EB0">
            <w:pPr>
              <w:pStyle w:val="TableParagraph"/>
              <w:spacing w:before="138"/>
              <w:ind w:left="344" w:right="330"/>
              <w:jc w:val="center"/>
              <w:rPr>
                <w:b/>
                <w:sz w:val="24"/>
              </w:rPr>
            </w:pPr>
            <w:r>
              <w:rPr>
                <w:b/>
                <w:sz w:val="24"/>
              </w:rPr>
              <w:t>Вид</w:t>
            </w:r>
            <w:r>
              <w:rPr>
                <w:b/>
                <w:spacing w:val="-2"/>
                <w:sz w:val="24"/>
              </w:rPr>
              <w:t xml:space="preserve"> </w:t>
            </w:r>
            <w:r>
              <w:rPr>
                <w:b/>
                <w:sz w:val="24"/>
              </w:rPr>
              <w:t>программы</w:t>
            </w:r>
          </w:p>
        </w:tc>
        <w:tc>
          <w:tcPr>
            <w:tcW w:w="1738" w:type="dxa"/>
            <w:tcBorders>
              <w:bottom w:val="single" w:sz="6" w:space="0" w:color="000000"/>
            </w:tcBorders>
          </w:tcPr>
          <w:p w:rsidR="00237FBB" w:rsidRDefault="000E4EB0">
            <w:pPr>
              <w:pStyle w:val="TableParagraph"/>
              <w:spacing w:line="270" w:lineRule="atLeast"/>
              <w:ind w:left="237" w:right="206" w:firstLine="350"/>
              <w:rPr>
                <w:b/>
                <w:sz w:val="24"/>
              </w:rPr>
            </w:pPr>
            <w:r>
              <w:rPr>
                <w:b/>
                <w:sz w:val="24"/>
              </w:rPr>
              <w:t>Срок</w:t>
            </w:r>
            <w:r>
              <w:rPr>
                <w:b/>
                <w:spacing w:val="1"/>
                <w:sz w:val="24"/>
              </w:rPr>
              <w:t xml:space="preserve"> </w:t>
            </w:r>
            <w:r>
              <w:rPr>
                <w:b/>
                <w:sz w:val="24"/>
              </w:rPr>
              <w:t>реализации</w:t>
            </w:r>
          </w:p>
        </w:tc>
      </w:tr>
      <w:tr w:rsidR="007667F3" w:rsidTr="0060766D">
        <w:trPr>
          <w:trHeight w:val="273"/>
        </w:trPr>
        <w:tc>
          <w:tcPr>
            <w:tcW w:w="4731" w:type="dxa"/>
            <w:tcBorders>
              <w:top w:val="double" w:sz="1" w:space="0" w:color="000000"/>
            </w:tcBorders>
          </w:tcPr>
          <w:p w:rsidR="007667F3" w:rsidRDefault="007667F3" w:rsidP="007667F3">
            <w:pPr>
              <w:pStyle w:val="TableParagraph"/>
              <w:rPr>
                <w:sz w:val="20"/>
              </w:rPr>
            </w:pPr>
          </w:p>
          <w:p w:rsidR="007667F3" w:rsidRDefault="007667F3" w:rsidP="007667F3">
            <w:pPr>
              <w:pStyle w:val="TableParagraph"/>
              <w:spacing w:line="210" w:lineRule="exact"/>
              <w:ind w:left="28"/>
              <w:rPr>
                <w:sz w:val="20"/>
              </w:rPr>
            </w:pPr>
            <w:r>
              <w:rPr>
                <w:sz w:val="20"/>
              </w:rPr>
              <w:t>Юный натуралист</w:t>
            </w:r>
          </w:p>
        </w:tc>
        <w:tc>
          <w:tcPr>
            <w:tcW w:w="2787" w:type="dxa"/>
            <w:tcBorders>
              <w:top w:val="single" w:sz="6" w:space="0" w:color="000000"/>
            </w:tcBorders>
          </w:tcPr>
          <w:p w:rsidR="007667F3" w:rsidRDefault="007667F3" w:rsidP="007667F3">
            <w:pPr>
              <w:pStyle w:val="TableParagraph"/>
              <w:spacing w:line="253" w:lineRule="exact"/>
              <w:ind w:left="344" w:right="334"/>
              <w:jc w:val="center"/>
              <w:rPr>
                <w:sz w:val="24"/>
              </w:rPr>
            </w:pPr>
            <w:r>
              <w:rPr>
                <w:sz w:val="24"/>
              </w:rPr>
              <w:t>Модифицированная</w:t>
            </w:r>
          </w:p>
        </w:tc>
        <w:tc>
          <w:tcPr>
            <w:tcW w:w="1738" w:type="dxa"/>
            <w:tcBorders>
              <w:top w:val="single" w:sz="6" w:space="0" w:color="000000"/>
            </w:tcBorders>
          </w:tcPr>
          <w:p w:rsidR="007667F3" w:rsidRDefault="00737DBF" w:rsidP="007667F3">
            <w:pPr>
              <w:pStyle w:val="TableParagraph"/>
              <w:spacing w:line="253" w:lineRule="exact"/>
              <w:ind w:left="609"/>
              <w:rPr>
                <w:sz w:val="24"/>
              </w:rPr>
            </w:pPr>
            <w:r>
              <w:rPr>
                <w:sz w:val="24"/>
              </w:rPr>
              <w:t xml:space="preserve">2 </w:t>
            </w:r>
            <w:r w:rsidR="007667F3">
              <w:rPr>
                <w:sz w:val="24"/>
              </w:rPr>
              <w:t>год</w:t>
            </w:r>
            <w:r>
              <w:rPr>
                <w:sz w:val="24"/>
              </w:rPr>
              <w:t>а</w:t>
            </w:r>
          </w:p>
        </w:tc>
      </w:tr>
      <w:tr w:rsidR="007667F3">
        <w:trPr>
          <w:trHeight w:val="275"/>
        </w:trPr>
        <w:tc>
          <w:tcPr>
            <w:tcW w:w="4731" w:type="dxa"/>
          </w:tcPr>
          <w:p w:rsidR="007667F3" w:rsidRDefault="007667F3" w:rsidP="007667F3">
            <w:pPr>
              <w:pStyle w:val="TableParagraph"/>
              <w:spacing w:line="210" w:lineRule="exact"/>
              <w:ind w:left="28"/>
              <w:rPr>
                <w:sz w:val="20"/>
              </w:rPr>
            </w:pPr>
            <w:r>
              <w:rPr>
                <w:sz w:val="20"/>
              </w:rPr>
              <w:t>От красоты природы к красоте души</w:t>
            </w:r>
          </w:p>
        </w:tc>
        <w:tc>
          <w:tcPr>
            <w:tcW w:w="2787" w:type="dxa"/>
          </w:tcPr>
          <w:p w:rsidR="007667F3" w:rsidRDefault="007667F3" w:rsidP="007667F3">
            <w:pPr>
              <w:pStyle w:val="TableParagraph"/>
              <w:spacing w:line="256" w:lineRule="exact"/>
              <w:ind w:left="344" w:right="334"/>
              <w:jc w:val="center"/>
              <w:rPr>
                <w:sz w:val="24"/>
              </w:rPr>
            </w:pPr>
            <w:r>
              <w:rPr>
                <w:sz w:val="24"/>
              </w:rPr>
              <w:t>Модифицированная</w:t>
            </w:r>
          </w:p>
        </w:tc>
        <w:tc>
          <w:tcPr>
            <w:tcW w:w="1738" w:type="dxa"/>
          </w:tcPr>
          <w:p w:rsidR="007667F3" w:rsidRDefault="00737DBF" w:rsidP="00737DBF">
            <w:pPr>
              <w:pStyle w:val="TableParagraph"/>
              <w:spacing w:line="256" w:lineRule="exact"/>
              <w:ind w:left="609"/>
              <w:rPr>
                <w:sz w:val="24"/>
              </w:rPr>
            </w:pPr>
            <w:r>
              <w:rPr>
                <w:spacing w:val="-2"/>
                <w:sz w:val="24"/>
              </w:rPr>
              <w:t>3</w:t>
            </w:r>
            <w:r w:rsidR="007667F3">
              <w:rPr>
                <w:spacing w:val="-2"/>
                <w:sz w:val="24"/>
              </w:rPr>
              <w:t xml:space="preserve"> </w:t>
            </w:r>
            <w:r w:rsidR="007667F3">
              <w:rPr>
                <w:sz w:val="24"/>
              </w:rPr>
              <w:t>год</w:t>
            </w:r>
            <w:r>
              <w:rPr>
                <w:sz w:val="24"/>
              </w:rPr>
              <w:t>а</w:t>
            </w:r>
          </w:p>
        </w:tc>
      </w:tr>
      <w:tr w:rsidR="007667F3">
        <w:trPr>
          <w:trHeight w:val="275"/>
        </w:trPr>
        <w:tc>
          <w:tcPr>
            <w:tcW w:w="4731" w:type="dxa"/>
          </w:tcPr>
          <w:p w:rsidR="007667F3" w:rsidRDefault="007667F3" w:rsidP="007667F3">
            <w:pPr>
              <w:pStyle w:val="TableParagraph"/>
              <w:spacing w:line="230" w:lineRule="atLeast"/>
              <w:ind w:left="28" w:right="1001"/>
              <w:rPr>
                <w:sz w:val="20"/>
              </w:rPr>
            </w:pPr>
            <w:r>
              <w:rPr>
                <w:sz w:val="20"/>
              </w:rPr>
              <w:t>Чудеса химии</w:t>
            </w:r>
          </w:p>
        </w:tc>
        <w:tc>
          <w:tcPr>
            <w:tcW w:w="2787" w:type="dxa"/>
          </w:tcPr>
          <w:p w:rsidR="007667F3" w:rsidRDefault="007667F3" w:rsidP="007667F3">
            <w:pPr>
              <w:pStyle w:val="TableParagraph"/>
              <w:spacing w:line="256" w:lineRule="exact"/>
              <w:ind w:left="344" w:right="334"/>
              <w:jc w:val="center"/>
              <w:rPr>
                <w:sz w:val="24"/>
              </w:rPr>
            </w:pPr>
            <w:r>
              <w:rPr>
                <w:sz w:val="24"/>
              </w:rPr>
              <w:t>Модифицированная</w:t>
            </w:r>
          </w:p>
        </w:tc>
        <w:tc>
          <w:tcPr>
            <w:tcW w:w="1738" w:type="dxa"/>
          </w:tcPr>
          <w:p w:rsidR="007667F3" w:rsidRDefault="007667F3" w:rsidP="007667F3">
            <w:pPr>
              <w:pStyle w:val="TableParagraph"/>
              <w:spacing w:line="256" w:lineRule="exact"/>
              <w:ind w:left="556"/>
              <w:rPr>
                <w:sz w:val="24"/>
              </w:rPr>
            </w:pPr>
            <w:r>
              <w:rPr>
                <w:sz w:val="24"/>
              </w:rPr>
              <w:t>2</w:t>
            </w:r>
            <w:r>
              <w:rPr>
                <w:spacing w:val="-2"/>
                <w:sz w:val="24"/>
              </w:rPr>
              <w:t xml:space="preserve"> </w:t>
            </w:r>
            <w:r>
              <w:rPr>
                <w:sz w:val="24"/>
              </w:rPr>
              <w:t>года</w:t>
            </w:r>
          </w:p>
        </w:tc>
      </w:tr>
      <w:tr w:rsidR="007667F3">
        <w:trPr>
          <w:trHeight w:val="275"/>
        </w:trPr>
        <w:tc>
          <w:tcPr>
            <w:tcW w:w="4731" w:type="dxa"/>
          </w:tcPr>
          <w:p w:rsidR="007667F3" w:rsidRDefault="007667F3" w:rsidP="007667F3">
            <w:pPr>
              <w:pStyle w:val="TableParagraph"/>
              <w:spacing w:line="210" w:lineRule="exact"/>
              <w:ind w:left="28"/>
              <w:rPr>
                <w:sz w:val="20"/>
              </w:rPr>
            </w:pPr>
            <w:r>
              <w:rPr>
                <w:sz w:val="20"/>
              </w:rPr>
              <w:t>Цветик-</w:t>
            </w:r>
            <w:proofErr w:type="spellStart"/>
            <w:r>
              <w:rPr>
                <w:sz w:val="20"/>
              </w:rPr>
              <w:t>семицветик</w:t>
            </w:r>
            <w:proofErr w:type="spellEnd"/>
          </w:p>
        </w:tc>
        <w:tc>
          <w:tcPr>
            <w:tcW w:w="2787" w:type="dxa"/>
          </w:tcPr>
          <w:p w:rsidR="007667F3" w:rsidRDefault="007667F3" w:rsidP="007667F3">
            <w:pPr>
              <w:pStyle w:val="TableParagraph"/>
              <w:spacing w:line="256" w:lineRule="exact"/>
              <w:ind w:left="344" w:right="334"/>
              <w:jc w:val="center"/>
              <w:rPr>
                <w:sz w:val="24"/>
              </w:rPr>
            </w:pPr>
            <w:r>
              <w:rPr>
                <w:sz w:val="24"/>
              </w:rPr>
              <w:t>Модифицированная</w:t>
            </w:r>
          </w:p>
        </w:tc>
        <w:tc>
          <w:tcPr>
            <w:tcW w:w="1738" w:type="dxa"/>
          </w:tcPr>
          <w:p w:rsidR="007667F3" w:rsidRDefault="00737DBF" w:rsidP="007667F3">
            <w:pPr>
              <w:pStyle w:val="TableParagraph"/>
              <w:spacing w:line="256" w:lineRule="exact"/>
              <w:ind w:left="609"/>
              <w:rPr>
                <w:sz w:val="24"/>
              </w:rPr>
            </w:pPr>
            <w:r>
              <w:rPr>
                <w:spacing w:val="-2"/>
                <w:sz w:val="24"/>
              </w:rPr>
              <w:t>3</w:t>
            </w:r>
            <w:r w:rsidR="007667F3">
              <w:rPr>
                <w:spacing w:val="-2"/>
                <w:sz w:val="24"/>
              </w:rPr>
              <w:t xml:space="preserve"> </w:t>
            </w:r>
            <w:r w:rsidR="007667F3">
              <w:rPr>
                <w:sz w:val="24"/>
              </w:rPr>
              <w:t>год</w:t>
            </w:r>
            <w:r>
              <w:rPr>
                <w:sz w:val="24"/>
              </w:rPr>
              <w:t>а</w:t>
            </w:r>
          </w:p>
        </w:tc>
      </w:tr>
      <w:tr w:rsidR="007667F3">
        <w:trPr>
          <w:trHeight w:val="275"/>
        </w:trPr>
        <w:tc>
          <w:tcPr>
            <w:tcW w:w="4731" w:type="dxa"/>
          </w:tcPr>
          <w:p w:rsidR="007667F3" w:rsidRDefault="007667F3" w:rsidP="007667F3">
            <w:pPr>
              <w:pStyle w:val="TableParagraph"/>
              <w:spacing w:line="230" w:lineRule="atLeast"/>
              <w:ind w:left="28" w:right="651"/>
              <w:rPr>
                <w:sz w:val="20"/>
              </w:rPr>
            </w:pPr>
            <w:r>
              <w:rPr>
                <w:sz w:val="20"/>
              </w:rPr>
              <w:t>Школа маленькой леди</w:t>
            </w:r>
          </w:p>
        </w:tc>
        <w:tc>
          <w:tcPr>
            <w:tcW w:w="2787" w:type="dxa"/>
          </w:tcPr>
          <w:p w:rsidR="007667F3" w:rsidRDefault="007667F3" w:rsidP="007667F3">
            <w:pPr>
              <w:pStyle w:val="TableParagraph"/>
              <w:spacing w:line="256" w:lineRule="exact"/>
              <w:ind w:left="344" w:right="334"/>
              <w:jc w:val="center"/>
              <w:rPr>
                <w:sz w:val="24"/>
              </w:rPr>
            </w:pPr>
            <w:r>
              <w:rPr>
                <w:sz w:val="24"/>
              </w:rPr>
              <w:t>Модифицированная</w:t>
            </w:r>
          </w:p>
        </w:tc>
        <w:tc>
          <w:tcPr>
            <w:tcW w:w="1738" w:type="dxa"/>
          </w:tcPr>
          <w:p w:rsidR="007667F3" w:rsidRDefault="00737DBF" w:rsidP="007667F3">
            <w:pPr>
              <w:pStyle w:val="TableParagraph"/>
              <w:spacing w:line="256" w:lineRule="exact"/>
              <w:ind w:left="609"/>
              <w:rPr>
                <w:sz w:val="24"/>
              </w:rPr>
            </w:pPr>
            <w:r>
              <w:rPr>
                <w:spacing w:val="-2"/>
                <w:sz w:val="24"/>
              </w:rPr>
              <w:t>2</w:t>
            </w:r>
            <w:r w:rsidR="007667F3">
              <w:rPr>
                <w:spacing w:val="-2"/>
                <w:sz w:val="24"/>
              </w:rPr>
              <w:t xml:space="preserve"> </w:t>
            </w:r>
            <w:r w:rsidR="007667F3">
              <w:rPr>
                <w:sz w:val="24"/>
              </w:rPr>
              <w:t>год</w:t>
            </w:r>
            <w:r>
              <w:rPr>
                <w:sz w:val="24"/>
              </w:rPr>
              <w:t>а</w:t>
            </w:r>
          </w:p>
        </w:tc>
      </w:tr>
      <w:tr w:rsidR="003B6E30">
        <w:trPr>
          <w:trHeight w:val="275"/>
        </w:trPr>
        <w:tc>
          <w:tcPr>
            <w:tcW w:w="4731" w:type="dxa"/>
          </w:tcPr>
          <w:p w:rsidR="003B6E30" w:rsidRDefault="003B6E30" w:rsidP="003B6E30">
            <w:pPr>
              <w:pStyle w:val="TableParagraph"/>
              <w:spacing w:line="210" w:lineRule="exact"/>
              <w:ind w:left="28"/>
              <w:rPr>
                <w:sz w:val="20"/>
              </w:rPr>
            </w:pPr>
            <w:proofErr w:type="spellStart"/>
            <w:r>
              <w:rPr>
                <w:sz w:val="20"/>
              </w:rPr>
              <w:t>Экоигрушка</w:t>
            </w:r>
            <w:proofErr w:type="spellEnd"/>
          </w:p>
        </w:tc>
        <w:tc>
          <w:tcPr>
            <w:tcW w:w="2787" w:type="dxa"/>
          </w:tcPr>
          <w:p w:rsidR="003B6E30" w:rsidRDefault="003B6E30" w:rsidP="003B6E30">
            <w:pPr>
              <w:pStyle w:val="TableParagraph"/>
              <w:spacing w:before="1" w:line="257"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before="1" w:line="257" w:lineRule="exact"/>
              <w:ind w:left="609"/>
              <w:rPr>
                <w:sz w:val="24"/>
              </w:rPr>
            </w:pPr>
            <w:r>
              <w:rPr>
                <w:spacing w:val="-2"/>
                <w:sz w:val="24"/>
              </w:rPr>
              <w:t xml:space="preserve">3 </w:t>
            </w:r>
            <w:r>
              <w:rPr>
                <w:sz w:val="24"/>
              </w:rPr>
              <w:t>года</w:t>
            </w:r>
          </w:p>
        </w:tc>
      </w:tr>
      <w:tr w:rsidR="003B6E30">
        <w:trPr>
          <w:trHeight w:val="275"/>
        </w:trPr>
        <w:tc>
          <w:tcPr>
            <w:tcW w:w="4731" w:type="dxa"/>
          </w:tcPr>
          <w:p w:rsidR="003B6E30" w:rsidRDefault="003B6E30" w:rsidP="003B6E30">
            <w:pPr>
              <w:pStyle w:val="TableParagraph"/>
              <w:spacing w:line="210" w:lineRule="exact"/>
              <w:ind w:left="28"/>
              <w:rPr>
                <w:sz w:val="20"/>
              </w:rPr>
            </w:pPr>
            <w:r>
              <w:rPr>
                <w:sz w:val="20"/>
              </w:rPr>
              <w:t>Диалоги о животных</w:t>
            </w:r>
          </w:p>
        </w:tc>
        <w:tc>
          <w:tcPr>
            <w:tcW w:w="2787" w:type="dxa"/>
          </w:tcPr>
          <w:p w:rsidR="003B6E30" w:rsidRDefault="003B6E30" w:rsidP="003B6E30">
            <w:pPr>
              <w:pStyle w:val="TableParagraph"/>
              <w:spacing w:line="256" w:lineRule="exact"/>
              <w:ind w:left="344" w:right="332"/>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556"/>
              <w:rPr>
                <w:sz w:val="24"/>
              </w:rPr>
            </w:pPr>
            <w:r>
              <w:rPr>
                <w:sz w:val="24"/>
              </w:rPr>
              <w:t>2</w:t>
            </w:r>
            <w:r>
              <w:rPr>
                <w:spacing w:val="-2"/>
                <w:sz w:val="24"/>
              </w:rPr>
              <w:t xml:space="preserve"> </w:t>
            </w:r>
            <w:r>
              <w:rPr>
                <w:sz w:val="24"/>
              </w:rPr>
              <w:t>года</w:t>
            </w:r>
          </w:p>
        </w:tc>
      </w:tr>
      <w:tr w:rsidR="003B6E30">
        <w:trPr>
          <w:trHeight w:val="275"/>
        </w:trPr>
        <w:tc>
          <w:tcPr>
            <w:tcW w:w="4731" w:type="dxa"/>
          </w:tcPr>
          <w:p w:rsidR="003B6E30" w:rsidRDefault="003B6E30" w:rsidP="003B6E30">
            <w:pPr>
              <w:pStyle w:val="TableParagraph"/>
              <w:spacing w:line="210" w:lineRule="exact"/>
              <w:ind w:left="28"/>
              <w:rPr>
                <w:sz w:val="20"/>
              </w:rPr>
            </w:pPr>
            <w:proofErr w:type="spellStart"/>
            <w:r>
              <w:rPr>
                <w:sz w:val="20"/>
              </w:rPr>
              <w:t>Экорост</w:t>
            </w:r>
            <w:proofErr w:type="spellEnd"/>
          </w:p>
        </w:tc>
        <w:tc>
          <w:tcPr>
            <w:tcW w:w="2787" w:type="dxa"/>
          </w:tcPr>
          <w:p w:rsidR="003B6E30" w:rsidRDefault="003B6E30" w:rsidP="003B6E30">
            <w:pPr>
              <w:pStyle w:val="TableParagraph"/>
              <w:spacing w:line="256"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609"/>
              <w:rPr>
                <w:sz w:val="24"/>
              </w:rPr>
            </w:pPr>
            <w:r>
              <w:rPr>
                <w:spacing w:val="-2"/>
                <w:sz w:val="24"/>
              </w:rPr>
              <w:t xml:space="preserve">2 </w:t>
            </w:r>
            <w:r>
              <w:rPr>
                <w:sz w:val="24"/>
              </w:rPr>
              <w:t>года</w:t>
            </w:r>
          </w:p>
        </w:tc>
      </w:tr>
      <w:tr w:rsidR="003B6E30">
        <w:trPr>
          <w:trHeight w:val="275"/>
        </w:trPr>
        <w:tc>
          <w:tcPr>
            <w:tcW w:w="4731" w:type="dxa"/>
          </w:tcPr>
          <w:p w:rsidR="003B6E30" w:rsidRDefault="003B6E30" w:rsidP="003B6E30">
            <w:pPr>
              <w:pStyle w:val="TableParagraph"/>
              <w:spacing w:line="210" w:lineRule="exact"/>
              <w:ind w:left="28"/>
              <w:rPr>
                <w:sz w:val="20"/>
              </w:rPr>
            </w:pPr>
            <w:r>
              <w:rPr>
                <w:sz w:val="20"/>
              </w:rPr>
              <w:t>Я познаю мир</w:t>
            </w:r>
          </w:p>
        </w:tc>
        <w:tc>
          <w:tcPr>
            <w:tcW w:w="2787" w:type="dxa"/>
          </w:tcPr>
          <w:p w:rsidR="003B6E30" w:rsidRDefault="003B6E30" w:rsidP="003B6E30">
            <w:pPr>
              <w:pStyle w:val="TableParagraph"/>
              <w:spacing w:line="256"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609"/>
              <w:rPr>
                <w:sz w:val="24"/>
              </w:rPr>
            </w:pPr>
            <w:r>
              <w:rPr>
                <w:spacing w:val="-2"/>
                <w:sz w:val="24"/>
              </w:rPr>
              <w:t xml:space="preserve">3 </w:t>
            </w:r>
            <w:r>
              <w:rPr>
                <w:sz w:val="24"/>
              </w:rPr>
              <w:t>года</w:t>
            </w:r>
          </w:p>
        </w:tc>
      </w:tr>
      <w:tr w:rsidR="003B6E30">
        <w:trPr>
          <w:trHeight w:val="275"/>
        </w:trPr>
        <w:tc>
          <w:tcPr>
            <w:tcW w:w="4731" w:type="dxa"/>
          </w:tcPr>
          <w:p w:rsidR="003B6E30" w:rsidRDefault="003B6E30" w:rsidP="003B6E30">
            <w:pPr>
              <w:pStyle w:val="TableParagraph"/>
              <w:spacing w:line="210" w:lineRule="exact"/>
              <w:ind w:left="28"/>
              <w:rPr>
                <w:sz w:val="20"/>
              </w:rPr>
            </w:pPr>
            <w:r>
              <w:rPr>
                <w:sz w:val="20"/>
              </w:rPr>
              <w:t>Человек. Экология человека.</w:t>
            </w:r>
          </w:p>
        </w:tc>
        <w:tc>
          <w:tcPr>
            <w:tcW w:w="2787" w:type="dxa"/>
          </w:tcPr>
          <w:p w:rsidR="003B6E30" w:rsidRDefault="003B6E30" w:rsidP="003B6E30">
            <w:pPr>
              <w:pStyle w:val="TableParagraph"/>
              <w:spacing w:line="256"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556"/>
              <w:rPr>
                <w:sz w:val="24"/>
              </w:rPr>
            </w:pPr>
            <w:r>
              <w:rPr>
                <w:sz w:val="24"/>
              </w:rPr>
              <w:t>2</w:t>
            </w:r>
            <w:r>
              <w:rPr>
                <w:spacing w:val="-1"/>
                <w:sz w:val="24"/>
              </w:rPr>
              <w:t xml:space="preserve"> </w:t>
            </w:r>
            <w:r>
              <w:rPr>
                <w:sz w:val="24"/>
              </w:rPr>
              <w:t>года</w:t>
            </w:r>
          </w:p>
        </w:tc>
      </w:tr>
      <w:tr w:rsidR="003B6E30">
        <w:trPr>
          <w:trHeight w:val="275"/>
        </w:trPr>
        <w:tc>
          <w:tcPr>
            <w:tcW w:w="4731" w:type="dxa"/>
          </w:tcPr>
          <w:p w:rsidR="003B6E30" w:rsidRDefault="003B6E30" w:rsidP="003B6E30">
            <w:pPr>
              <w:pStyle w:val="TableParagraph"/>
              <w:spacing w:line="210" w:lineRule="exact"/>
              <w:ind w:left="28"/>
              <w:rPr>
                <w:sz w:val="20"/>
              </w:rPr>
            </w:pPr>
            <w:r>
              <w:rPr>
                <w:sz w:val="20"/>
              </w:rPr>
              <w:t>Мастерская природы</w:t>
            </w:r>
          </w:p>
        </w:tc>
        <w:tc>
          <w:tcPr>
            <w:tcW w:w="2787" w:type="dxa"/>
          </w:tcPr>
          <w:p w:rsidR="003B6E30" w:rsidRDefault="003B6E30" w:rsidP="003B6E30">
            <w:pPr>
              <w:pStyle w:val="TableParagraph"/>
              <w:spacing w:line="256"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556"/>
              <w:rPr>
                <w:sz w:val="24"/>
              </w:rPr>
            </w:pPr>
            <w:r>
              <w:rPr>
                <w:sz w:val="24"/>
              </w:rPr>
              <w:t>2</w:t>
            </w:r>
            <w:r>
              <w:rPr>
                <w:spacing w:val="-1"/>
                <w:sz w:val="24"/>
              </w:rPr>
              <w:t xml:space="preserve"> </w:t>
            </w:r>
            <w:r>
              <w:rPr>
                <w:sz w:val="24"/>
              </w:rPr>
              <w:t>года</w:t>
            </w:r>
          </w:p>
        </w:tc>
      </w:tr>
      <w:tr w:rsidR="003B6E30">
        <w:trPr>
          <w:trHeight w:val="275"/>
        </w:trPr>
        <w:tc>
          <w:tcPr>
            <w:tcW w:w="4731" w:type="dxa"/>
          </w:tcPr>
          <w:p w:rsidR="003B6E30" w:rsidRDefault="003B6E30" w:rsidP="003B6E30">
            <w:pPr>
              <w:pStyle w:val="TableParagraph"/>
              <w:spacing w:line="230" w:lineRule="exact"/>
              <w:ind w:left="28" w:right="400"/>
              <w:rPr>
                <w:sz w:val="20"/>
              </w:rPr>
            </w:pPr>
            <w:r>
              <w:rPr>
                <w:sz w:val="20"/>
              </w:rPr>
              <w:t>Природа под микроскопом</w:t>
            </w:r>
          </w:p>
        </w:tc>
        <w:tc>
          <w:tcPr>
            <w:tcW w:w="2787" w:type="dxa"/>
          </w:tcPr>
          <w:p w:rsidR="003B6E30" w:rsidRDefault="003B6E30" w:rsidP="003B6E30">
            <w:pPr>
              <w:pStyle w:val="TableParagraph"/>
              <w:spacing w:before="1" w:line="257"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before="1" w:line="257" w:lineRule="exact"/>
              <w:ind w:left="609"/>
              <w:rPr>
                <w:sz w:val="24"/>
              </w:rPr>
            </w:pPr>
            <w:r>
              <w:rPr>
                <w:spacing w:val="-2"/>
                <w:sz w:val="24"/>
              </w:rPr>
              <w:t xml:space="preserve">2 </w:t>
            </w:r>
            <w:r>
              <w:rPr>
                <w:sz w:val="24"/>
              </w:rPr>
              <w:t>года</w:t>
            </w:r>
          </w:p>
        </w:tc>
      </w:tr>
      <w:tr w:rsidR="003B6E30">
        <w:trPr>
          <w:trHeight w:val="275"/>
        </w:trPr>
        <w:tc>
          <w:tcPr>
            <w:tcW w:w="4731" w:type="dxa"/>
          </w:tcPr>
          <w:p w:rsidR="003B6E30" w:rsidRDefault="003B6E30" w:rsidP="003B6E30">
            <w:pPr>
              <w:pStyle w:val="TableParagraph"/>
              <w:spacing w:line="210" w:lineRule="exact"/>
              <w:ind w:left="28"/>
              <w:rPr>
                <w:sz w:val="20"/>
              </w:rPr>
            </w:pPr>
            <w:r>
              <w:rPr>
                <w:sz w:val="20"/>
              </w:rPr>
              <w:t>Подводная одиссея</w:t>
            </w:r>
          </w:p>
        </w:tc>
        <w:tc>
          <w:tcPr>
            <w:tcW w:w="2787" w:type="dxa"/>
          </w:tcPr>
          <w:p w:rsidR="003B6E30" w:rsidRDefault="003B6E30" w:rsidP="003B6E30">
            <w:pPr>
              <w:pStyle w:val="TableParagraph"/>
              <w:spacing w:line="256"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556"/>
              <w:rPr>
                <w:sz w:val="24"/>
              </w:rPr>
            </w:pPr>
            <w:r>
              <w:rPr>
                <w:sz w:val="24"/>
              </w:rPr>
              <w:t>3 года</w:t>
            </w:r>
          </w:p>
        </w:tc>
      </w:tr>
      <w:tr w:rsidR="003B6E30" w:rsidTr="00517D70">
        <w:trPr>
          <w:trHeight w:val="275"/>
        </w:trPr>
        <w:tc>
          <w:tcPr>
            <w:tcW w:w="4731" w:type="dxa"/>
            <w:tcBorders>
              <w:bottom w:val="double" w:sz="1" w:space="0" w:color="000000"/>
            </w:tcBorders>
          </w:tcPr>
          <w:p w:rsidR="003B6E30" w:rsidRDefault="003B6E30" w:rsidP="003B6E30">
            <w:pPr>
              <w:pStyle w:val="TableParagraph"/>
              <w:spacing w:line="209" w:lineRule="exact"/>
              <w:ind w:left="28"/>
              <w:rPr>
                <w:sz w:val="20"/>
              </w:rPr>
            </w:pPr>
            <w:proofErr w:type="spellStart"/>
            <w:r>
              <w:rPr>
                <w:sz w:val="20"/>
              </w:rPr>
              <w:t>Экоблогер</w:t>
            </w:r>
            <w:proofErr w:type="spellEnd"/>
          </w:p>
        </w:tc>
        <w:tc>
          <w:tcPr>
            <w:tcW w:w="2787" w:type="dxa"/>
          </w:tcPr>
          <w:p w:rsidR="003B6E30" w:rsidRDefault="003B6E30" w:rsidP="003B6E30">
            <w:pPr>
              <w:pStyle w:val="TableParagraph"/>
              <w:spacing w:line="256" w:lineRule="exact"/>
              <w:ind w:left="344" w:right="334"/>
              <w:jc w:val="center"/>
              <w:rPr>
                <w:sz w:val="24"/>
              </w:rPr>
            </w:pPr>
            <w:r>
              <w:rPr>
                <w:sz w:val="24"/>
              </w:rPr>
              <w:t>Модифицированная</w:t>
            </w:r>
          </w:p>
        </w:tc>
        <w:tc>
          <w:tcPr>
            <w:tcW w:w="1738" w:type="dxa"/>
          </w:tcPr>
          <w:p w:rsidR="003B6E30" w:rsidRDefault="003B6E30" w:rsidP="003B6E30">
            <w:pPr>
              <w:pStyle w:val="TableParagraph"/>
              <w:spacing w:line="256" w:lineRule="exact"/>
              <w:ind w:left="556"/>
              <w:rPr>
                <w:sz w:val="24"/>
              </w:rPr>
            </w:pPr>
            <w:r>
              <w:rPr>
                <w:sz w:val="24"/>
              </w:rPr>
              <w:t>1год</w:t>
            </w:r>
          </w:p>
        </w:tc>
      </w:tr>
    </w:tbl>
    <w:p w:rsidR="00237FBB" w:rsidRDefault="00237FBB">
      <w:pPr>
        <w:pStyle w:val="a3"/>
        <w:spacing w:before="11"/>
        <w:ind w:left="0"/>
        <w:rPr>
          <w:sz w:val="15"/>
        </w:rPr>
      </w:pPr>
    </w:p>
    <w:p w:rsidR="00237FBB" w:rsidRDefault="000E4EB0">
      <w:pPr>
        <w:pStyle w:val="a3"/>
        <w:spacing w:before="90"/>
        <w:ind w:right="321" w:firstLine="708"/>
        <w:jc w:val="both"/>
      </w:pPr>
      <w:r>
        <w:t>Освоение</w:t>
      </w:r>
      <w:r>
        <w:rPr>
          <w:spacing w:val="1"/>
        </w:rPr>
        <w:t xml:space="preserve"> </w:t>
      </w:r>
      <w:r>
        <w:t>дополнительных</w:t>
      </w:r>
      <w:r>
        <w:rPr>
          <w:spacing w:val="1"/>
        </w:rPr>
        <w:t xml:space="preserve"> </w:t>
      </w:r>
      <w:r>
        <w:t>общеразвивающих</w:t>
      </w:r>
      <w:r>
        <w:rPr>
          <w:spacing w:val="1"/>
        </w:rPr>
        <w:t xml:space="preserve"> </w:t>
      </w:r>
      <w:r>
        <w:t>программ</w:t>
      </w:r>
      <w:r>
        <w:rPr>
          <w:spacing w:val="1"/>
        </w:rPr>
        <w:t xml:space="preserve"> </w:t>
      </w:r>
      <w:r>
        <w:t>предусматривает</w:t>
      </w:r>
      <w:r>
        <w:rPr>
          <w:spacing w:val="1"/>
        </w:rPr>
        <w:t xml:space="preserve"> </w:t>
      </w:r>
      <w:r>
        <w:t>проведение</w:t>
      </w:r>
      <w:r>
        <w:rPr>
          <w:spacing w:val="1"/>
        </w:rPr>
        <w:t xml:space="preserve"> </w:t>
      </w:r>
      <w:r>
        <w:t>в</w:t>
      </w:r>
      <w:r>
        <w:rPr>
          <w:spacing w:val="1"/>
        </w:rPr>
        <w:t xml:space="preserve"> </w:t>
      </w:r>
      <w:r>
        <w:t>учреждении</w:t>
      </w:r>
      <w:r>
        <w:rPr>
          <w:spacing w:val="-1"/>
        </w:rPr>
        <w:t xml:space="preserve"> </w:t>
      </w:r>
      <w:r>
        <w:t>контроля,</w:t>
      </w:r>
      <w:r>
        <w:rPr>
          <w:spacing w:val="-3"/>
        </w:rPr>
        <w:t xml:space="preserve"> </w:t>
      </w:r>
      <w:r>
        <w:t>где</w:t>
      </w:r>
      <w:r>
        <w:rPr>
          <w:spacing w:val="-2"/>
        </w:rPr>
        <w:t xml:space="preserve"> </w:t>
      </w:r>
      <w:r>
        <w:t>выявляются</w:t>
      </w:r>
      <w:r>
        <w:rPr>
          <w:spacing w:val="3"/>
        </w:rPr>
        <w:t xml:space="preserve"> </w:t>
      </w:r>
      <w:r>
        <w:t>результаты</w:t>
      </w:r>
      <w:r>
        <w:rPr>
          <w:spacing w:val="1"/>
        </w:rPr>
        <w:t xml:space="preserve"> </w:t>
      </w:r>
      <w:r>
        <w:t>освоения</w:t>
      </w:r>
      <w:r>
        <w:rPr>
          <w:spacing w:val="-1"/>
        </w:rPr>
        <w:t xml:space="preserve"> </w:t>
      </w:r>
      <w:r>
        <w:t>программ.</w:t>
      </w:r>
    </w:p>
    <w:p w:rsidR="00237FBB" w:rsidRDefault="000E4EB0">
      <w:pPr>
        <w:pStyle w:val="a3"/>
        <w:ind w:right="326" w:firstLine="566"/>
        <w:jc w:val="both"/>
      </w:pPr>
      <w:r>
        <w:t xml:space="preserve">Объективный и систематический контроль образовательной деятельности </w:t>
      </w:r>
      <w:r w:rsidR="001F0523">
        <w:t>об</w:t>
      </w:r>
      <w:r>
        <w:t>уча</w:t>
      </w:r>
      <w:r w:rsidR="001F0523">
        <w:t>ю</w:t>
      </w:r>
      <w:r>
        <w:t>щихся является</w:t>
      </w:r>
      <w:r>
        <w:rPr>
          <w:spacing w:val="-57"/>
        </w:rPr>
        <w:t xml:space="preserve"> </w:t>
      </w:r>
      <w:r>
        <w:t>важнейшим</w:t>
      </w:r>
      <w:r>
        <w:rPr>
          <w:spacing w:val="1"/>
        </w:rPr>
        <w:t xml:space="preserve"> </w:t>
      </w:r>
      <w:r>
        <w:t>средством</w:t>
      </w:r>
      <w:r>
        <w:rPr>
          <w:spacing w:val="1"/>
        </w:rPr>
        <w:t xml:space="preserve"> </w:t>
      </w:r>
      <w:r>
        <w:t>управления</w:t>
      </w:r>
      <w:r>
        <w:rPr>
          <w:spacing w:val="1"/>
        </w:rPr>
        <w:t xml:space="preserve"> </w:t>
      </w:r>
      <w:r>
        <w:t>образовательно-воспитательным</w:t>
      </w:r>
      <w:r>
        <w:rPr>
          <w:spacing w:val="1"/>
        </w:rPr>
        <w:t xml:space="preserve"> </w:t>
      </w:r>
      <w:r>
        <w:t>процессом,</w:t>
      </w:r>
      <w:r>
        <w:rPr>
          <w:spacing w:val="1"/>
        </w:rPr>
        <w:t xml:space="preserve"> </w:t>
      </w:r>
      <w:r>
        <w:t>так</w:t>
      </w:r>
      <w:r>
        <w:rPr>
          <w:spacing w:val="1"/>
        </w:rPr>
        <w:t xml:space="preserve"> </w:t>
      </w:r>
      <w:r>
        <w:t>как</w:t>
      </w:r>
      <w:r>
        <w:rPr>
          <w:spacing w:val="1"/>
        </w:rPr>
        <w:t xml:space="preserve"> </w:t>
      </w:r>
      <w:r>
        <w:t>содействует</w:t>
      </w:r>
      <w:r>
        <w:rPr>
          <w:spacing w:val="1"/>
        </w:rPr>
        <w:t xml:space="preserve"> </w:t>
      </w:r>
      <w:r>
        <w:t>повышению</w:t>
      </w:r>
      <w:r>
        <w:rPr>
          <w:spacing w:val="1"/>
        </w:rPr>
        <w:t xml:space="preserve"> </w:t>
      </w:r>
      <w:r>
        <w:t>уровня</w:t>
      </w:r>
      <w:r>
        <w:rPr>
          <w:spacing w:val="1"/>
        </w:rPr>
        <w:t xml:space="preserve"> </w:t>
      </w:r>
      <w:r>
        <w:t>преподавания,</w:t>
      </w:r>
      <w:r>
        <w:rPr>
          <w:spacing w:val="1"/>
        </w:rPr>
        <w:t xml:space="preserve"> </w:t>
      </w:r>
      <w:r>
        <w:t>улучшению</w:t>
      </w:r>
      <w:r>
        <w:rPr>
          <w:spacing w:val="1"/>
        </w:rPr>
        <w:t xml:space="preserve"> </w:t>
      </w:r>
      <w:r>
        <w:t>организации</w:t>
      </w:r>
      <w:r>
        <w:rPr>
          <w:spacing w:val="1"/>
        </w:rPr>
        <w:t xml:space="preserve"> </w:t>
      </w:r>
      <w:r>
        <w:t>занятий</w:t>
      </w:r>
      <w:r>
        <w:rPr>
          <w:spacing w:val="1"/>
        </w:rPr>
        <w:t xml:space="preserve"> </w:t>
      </w:r>
      <w:r w:rsidR="00737DBF">
        <w:rPr>
          <w:spacing w:val="1"/>
        </w:rPr>
        <w:t>об</w:t>
      </w:r>
      <w:r>
        <w:t>уча</w:t>
      </w:r>
      <w:r w:rsidR="00737DBF">
        <w:t>ю</w:t>
      </w:r>
      <w:r>
        <w:t>щихся</w:t>
      </w:r>
      <w:r>
        <w:rPr>
          <w:spacing w:val="1"/>
        </w:rPr>
        <w:t xml:space="preserve"> </w:t>
      </w:r>
      <w:r>
        <w:t>и</w:t>
      </w:r>
      <w:r>
        <w:rPr>
          <w:spacing w:val="1"/>
        </w:rPr>
        <w:t xml:space="preserve"> </w:t>
      </w:r>
      <w:r>
        <w:t>усилению</w:t>
      </w:r>
      <w:r>
        <w:rPr>
          <w:spacing w:val="-1"/>
        </w:rPr>
        <w:t xml:space="preserve"> </w:t>
      </w:r>
      <w:r>
        <w:t>их</w:t>
      </w:r>
      <w:r>
        <w:rPr>
          <w:spacing w:val="2"/>
        </w:rPr>
        <w:t xml:space="preserve"> </w:t>
      </w:r>
      <w:r>
        <w:t>ответственности</w:t>
      </w:r>
      <w:r>
        <w:rPr>
          <w:spacing w:val="-1"/>
        </w:rPr>
        <w:t xml:space="preserve"> </w:t>
      </w:r>
      <w:r>
        <w:t>за</w:t>
      </w:r>
      <w:r>
        <w:rPr>
          <w:spacing w:val="-1"/>
        </w:rPr>
        <w:t xml:space="preserve"> </w:t>
      </w:r>
      <w:r>
        <w:t>качество</w:t>
      </w:r>
      <w:r>
        <w:rPr>
          <w:spacing w:val="-1"/>
        </w:rPr>
        <w:t xml:space="preserve"> </w:t>
      </w:r>
      <w:r>
        <w:t>своего</w:t>
      </w:r>
      <w:r>
        <w:rPr>
          <w:spacing w:val="-1"/>
        </w:rPr>
        <w:t xml:space="preserve"> </w:t>
      </w:r>
      <w:r>
        <w:t>труда.</w:t>
      </w:r>
    </w:p>
    <w:p w:rsidR="00237FBB" w:rsidRDefault="000E4EB0">
      <w:pPr>
        <w:pStyle w:val="a3"/>
        <w:ind w:left="1219"/>
        <w:jc w:val="both"/>
      </w:pPr>
      <w:r>
        <w:t>Контроль</w:t>
      </w:r>
      <w:r>
        <w:rPr>
          <w:spacing w:val="-2"/>
        </w:rPr>
        <w:t xml:space="preserve"> </w:t>
      </w:r>
      <w:r>
        <w:t>может</w:t>
      </w:r>
      <w:r>
        <w:rPr>
          <w:spacing w:val="-2"/>
        </w:rPr>
        <w:t xml:space="preserve"> </w:t>
      </w:r>
      <w:r>
        <w:t>проводиться</w:t>
      </w:r>
      <w:r>
        <w:rPr>
          <w:spacing w:val="-2"/>
        </w:rPr>
        <w:t xml:space="preserve"> </w:t>
      </w:r>
      <w:r>
        <w:t>в</w:t>
      </w:r>
      <w:r>
        <w:rPr>
          <w:spacing w:val="-3"/>
        </w:rPr>
        <w:t xml:space="preserve"> </w:t>
      </w:r>
      <w:r>
        <w:t>следующих формах:</w:t>
      </w:r>
    </w:p>
    <w:p w:rsidR="00237FBB" w:rsidRDefault="000E4EB0">
      <w:pPr>
        <w:pStyle w:val="a3"/>
        <w:tabs>
          <w:tab w:val="left" w:pos="1929"/>
        </w:tabs>
        <w:spacing w:before="1"/>
        <w:ind w:left="1570"/>
      </w:pPr>
      <w:r>
        <w:t>−</w:t>
      </w:r>
      <w:r>
        <w:tab/>
        <w:t>собеседование,</w:t>
      </w:r>
    </w:p>
    <w:p w:rsidR="00237FBB" w:rsidRDefault="000E4EB0">
      <w:pPr>
        <w:pStyle w:val="a3"/>
        <w:tabs>
          <w:tab w:val="left" w:pos="1929"/>
        </w:tabs>
        <w:ind w:left="1570"/>
      </w:pPr>
      <w:r>
        <w:t>−</w:t>
      </w:r>
      <w:r>
        <w:tab/>
        <w:t>заполнение</w:t>
      </w:r>
      <w:r>
        <w:rPr>
          <w:spacing w:val="-4"/>
        </w:rPr>
        <w:t xml:space="preserve"> </w:t>
      </w:r>
      <w:r>
        <w:t>карточек</w:t>
      </w:r>
      <w:r>
        <w:rPr>
          <w:spacing w:val="-3"/>
        </w:rPr>
        <w:t xml:space="preserve"> </w:t>
      </w:r>
      <w:r>
        <w:t>ответов,</w:t>
      </w:r>
    </w:p>
    <w:p w:rsidR="00237FBB" w:rsidRDefault="000E4EB0">
      <w:pPr>
        <w:pStyle w:val="a3"/>
        <w:tabs>
          <w:tab w:val="left" w:pos="1929"/>
        </w:tabs>
        <w:ind w:left="1570"/>
      </w:pPr>
      <w:r>
        <w:t>−</w:t>
      </w:r>
      <w:r>
        <w:tab/>
        <w:t>зачёт,</w:t>
      </w:r>
    </w:p>
    <w:p w:rsidR="00237FBB" w:rsidRDefault="000E4EB0">
      <w:pPr>
        <w:pStyle w:val="a3"/>
        <w:tabs>
          <w:tab w:val="left" w:pos="1929"/>
        </w:tabs>
        <w:ind w:left="1570"/>
      </w:pPr>
      <w:r>
        <w:t>−</w:t>
      </w:r>
      <w:r>
        <w:tab/>
        <w:t>реферат,</w:t>
      </w:r>
    </w:p>
    <w:p w:rsidR="00237FBB" w:rsidRDefault="000E4EB0">
      <w:pPr>
        <w:pStyle w:val="a3"/>
        <w:tabs>
          <w:tab w:val="left" w:pos="1929"/>
        </w:tabs>
        <w:ind w:left="1570"/>
      </w:pPr>
      <w:r>
        <w:t>−</w:t>
      </w:r>
      <w:r>
        <w:tab/>
        <w:t>домашнее</w:t>
      </w:r>
      <w:r>
        <w:rPr>
          <w:spacing w:val="-4"/>
        </w:rPr>
        <w:t xml:space="preserve"> </w:t>
      </w:r>
      <w:r>
        <w:t>задание,</w:t>
      </w:r>
    </w:p>
    <w:p w:rsidR="00237FBB" w:rsidRDefault="000E4EB0">
      <w:pPr>
        <w:pStyle w:val="a3"/>
        <w:tabs>
          <w:tab w:val="left" w:pos="1929"/>
        </w:tabs>
        <w:ind w:left="1570"/>
      </w:pPr>
      <w:r>
        <w:t>−</w:t>
      </w:r>
      <w:r>
        <w:tab/>
        <w:t>тестирование,</w:t>
      </w:r>
    </w:p>
    <w:p w:rsidR="00237FBB" w:rsidRDefault="000E4EB0">
      <w:pPr>
        <w:pStyle w:val="a3"/>
        <w:tabs>
          <w:tab w:val="left" w:pos="1929"/>
        </w:tabs>
        <w:ind w:left="1570"/>
      </w:pPr>
      <w:r>
        <w:t>−</w:t>
      </w:r>
      <w:r>
        <w:tab/>
        <w:t>контрольное</w:t>
      </w:r>
      <w:r>
        <w:rPr>
          <w:spacing w:val="-4"/>
        </w:rPr>
        <w:t xml:space="preserve"> </w:t>
      </w:r>
      <w:r>
        <w:t>упражнение,</w:t>
      </w:r>
    </w:p>
    <w:p w:rsidR="00237FBB" w:rsidRDefault="000E4EB0">
      <w:pPr>
        <w:pStyle w:val="a3"/>
        <w:tabs>
          <w:tab w:val="left" w:pos="1929"/>
        </w:tabs>
        <w:ind w:left="1570"/>
      </w:pPr>
      <w:r>
        <w:t>−</w:t>
      </w:r>
      <w:r>
        <w:tab/>
        <w:t>участие</w:t>
      </w:r>
      <w:r>
        <w:rPr>
          <w:spacing w:val="-3"/>
        </w:rPr>
        <w:t xml:space="preserve"> </w:t>
      </w:r>
      <w:r>
        <w:t>в</w:t>
      </w:r>
      <w:r>
        <w:rPr>
          <w:spacing w:val="-3"/>
        </w:rPr>
        <w:t xml:space="preserve"> </w:t>
      </w:r>
      <w:r>
        <w:t>конкурсах,</w:t>
      </w:r>
      <w:r>
        <w:rPr>
          <w:spacing w:val="-1"/>
        </w:rPr>
        <w:t xml:space="preserve"> </w:t>
      </w:r>
      <w:r>
        <w:t>олимпиадах,</w:t>
      </w:r>
      <w:r>
        <w:rPr>
          <w:spacing w:val="-5"/>
        </w:rPr>
        <w:t xml:space="preserve"> </w:t>
      </w:r>
      <w:r>
        <w:t>форумах,</w:t>
      </w:r>
      <w:r>
        <w:rPr>
          <w:spacing w:val="2"/>
        </w:rPr>
        <w:t xml:space="preserve"> </w:t>
      </w:r>
      <w:r>
        <w:t>конференциях,</w:t>
      </w:r>
    </w:p>
    <w:p w:rsidR="00237FBB" w:rsidRDefault="000E4EB0">
      <w:pPr>
        <w:pStyle w:val="a3"/>
        <w:tabs>
          <w:tab w:val="left" w:pos="1929"/>
        </w:tabs>
        <w:ind w:left="1570"/>
      </w:pPr>
      <w:r>
        <w:t>−</w:t>
      </w:r>
      <w:r>
        <w:tab/>
        <w:t>участие</w:t>
      </w:r>
      <w:r>
        <w:rPr>
          <w:spacing w:val="-3"/>
        </w:rPr>
        <w:t xml:space="preserve"> </w:t>
      </w:r>
      <w:r>
        <w:t>в</w:t>
      </w:r>
      <w:r>
        <w:rPr>
          <w:spacing w:val="-2"/>
        </w:rPr>
        <w:t xml:space="preserve"> </w:t>
      </w:r>
      <w:r>
        <w:t>выставках,</w:t>
      </w:r>
      <w:r>
        <w:rPr>
          <w:spacing w:val="-1"/>
        </w:rPr>
        <w:t xml:space="preserve"> </w:t>
      </w:r>
      <w:r>
        <w:t>ярмарках.</w:t>
      </w:r>
    </w:p>
    <w:p w:rsidR="00237FBB" w:rsidRDefault="000E4EB0">
      <w:pPr>
        <w:pStyle w:val="a3"/>
        <w:ind w:right="325" w:firstLine="566"/>
      </w:pPr>
      <w:r>
        <w:t>Контроль</w:t>
      </w:r>
      <w:r>
        <w:rPr>
          <w:spacing w:val="39"/>
        </w:rPr>
        <w:t xml:space="preserve"> </w:t>
      </w:r>
      <w:r>
        <w:t>имеет</w:t>
      </w:r>
      <w:r>
        <w:rPr>
          <w:spacing w:val="39"/>
        </w:rPr>
        <w:t xml:space="preserve"> </w:t>
      </w:r>
      <w:r>
        <w:t>целью</w:t>
      </w:r>
      <w:r>
        <w:rPr>
          <w:spacing w:val="37"/>
        </w:rPr>
        <w:t xml:space="preserve"> </w:t>
      </w:r>
      <w:r>
        <w:t>определить</w:t>
      </w:r>
      <w:r>
        <w:rPr>
          <w:spacing w:val="39"/>
        </w:rPr>
        <w:t xml:space="preserve"> </w:t>
      </w:r>
      <w:r>
        <w:t>эффективность</w:t>
      </w:r>
      <w:r>
        <w:rPr>
          <w:spacing w:val="38"/>
        </w:rPr>
        <w:t xml:space="preserve"> </w:t>
      </w:r>
      <w:r>
        <w:t>занятия,</w:t>
      </w:r>
      <w:r>
        <w:rPr>
          <w:spacing w:val="36"/>
        </w:rPr>
        <w:t xml:space="preserve"> </w:t>
      </w:r>
      <w:r>
        <w:t>позволить</w:t>
      </w:r>
      <w:r>
        <w:rPr>
          <w:spacing w:val="40"/>
        </w:rPr>
        <w:t xml:space="preserve"> </w:t>
      </w:r>
      <w:r>
        <w:t>обсудить</w:t>
      </w:r>
      <w:r>
        <w:rPr>
          <w:spacing w:val="41"/>
        </w:rPr>
        <w:t xml:space="preserve"> </w:t>
      </w:r>
      <w:r>
        <w:t>и</w:t>
      </w:r>
      <w:r>
        <w:rPr>
          <w:spacing w:val="39"/>
        </w:rPr>
        <w:t xml:space="preserve"> </w:t>
      </w:r>
      <w:r>
        <w:t>оценить</w:t>
      </w:r>
      <w:r>
        <w:rPr>
          <w:spacing w:val="-57"/>
        </w:rPr>
        <w:t xml:space="preserve"> </w:t>
      </w:r>
      <w:r>
        <w:t>его</w:t>
      </w:r>
      <w:r>
        <w:rPr>
          <w:spacing w:val="-2"/>
        </w:rPr>
        <w:t xml:space="preserve"> </w:t>
      </w:r>
      <w:r>
        <w:t>результаты.</w:t>
      </w:r>
    </w:p>
    <w:p w:rsidR="00237FBB" w:rsidRDefault="000E4EB0">
      <w:pPr>
        <w:pStyle w:val="a3"/>
        <w:ind w:right="322" w:firstLine="708"/>
        <w:jc w:val="both"/>
      </w:pPr>
      <w:r>
        <w:t>Согласно</w:t>
      </w:r>
      <w:r>
        <w:rPr>
          <w:spacing w:val="1"/>
        </w:rPr>
        <w:t xml:space="preserve"> </w:t>
      </w:r>
      <w:r>
        <w:t>Положению</w:t>
      </w:r>
      <w:r>
        <w:rPr>
          <w:spacing w:val="1"/>
        </w:rPr>
        <w:t xml:space="preserve"> </w:t>
      </w:r>
      <w:r>
        <w:t>о</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1"/>
        </w:rPr>
        <w:t xml:space="preserve"> </w:t>
      </w:r>
      <w:r>
        <w:lastRenderedPageBreak/>
        <w:t>аттестации</w:t>
      </w:r>
      <w:r>
        <w:rPr>
          <w:spacing w:val="1"/>
        </w:rPr>
        <w:t xml:space="preserve"> </w:t>
      </w:r>
      <w:r>
        <w:t>(мониторинга)</w:t>
      </w:r>
      <w:r>
        <w:rPr>
          <w:spacing w:val="1"/>
        </w:rPr>
        <w:t xml:space="preserve"> </w:t>
      </w:r>
      <w:r w:rsidR="00737DBF">
        <w:rPr>
          <w:spacing w:val="1"/>
        </w:rPr>
        <w:t>об</w:t>
      </w:r>
      <w:r>
        <w:t>уча</w:t>
      </w:r>
      <w:r w:rsidR="00737DBF">
        <w:t>ю</w:t>
      </w:r>
      <w:r>
        <w:t>щихся</w:t>
      </w:r>
      <w:r>
        <w:rPr>
          <w:spacing w:val="1"/>
        </w:rPr>
        <w:t xml:space="preserve"> </w:t>
      </w:r>
      <w:r>
        <w:t>СЮН,</w:t>
      </w:r>
      <w:r>
        <w:rPr>
          <w:spacing w:val="1"/>
        </w:rPr>
        <w:t xml:space="preserve"> </w:t>
      </w:r>
      <w:r>
        <w:t>годового</w:t>
      </w:r>
      <w:r>
        <w:rPr>
          <w:spacing w:val="1"/>
        </w:rPr>
        <w:t xml:space="preserve"> </w:t>
      </w:r>
      <w:r>
        <w:t>календарного</w:t>
      </w:r>
      <w:r>
        <w:rPr>
          <w:spacing w:val="1"/>
        </w:rPr>
        <w:t xml:space="preserve"> </w:t>
      </w:r>
      <w:r>
        <w:t>учебного</w:t>
      </w:r>
      <w:r>
        <w:rPr>
          <w:spacing w:val="1"/>
        </w:rPr>
        <w:t xml:space="preserve"> </w:t>
      </w:r>
      <w:r>
        <w:t>графика</w:t>
      </w:r>
      <w:r>
        <w:rPr>
          <w:spacing w:val="1"/>
        </w:rPr>
        <w:t xml:space="preserve"> </w:t>
      </w:r>
      <w:r>
        <w:t>в</w:t>
      </w:r>
      <w:r>
        <w:rPr>
          <w:spacing w:val="1"/>
        </w:rPr>
        <w:t xml:space="preserve"> </w:t>
      </w:r>
      <w:r>
        <w:t>СЮН</w:t>
      </w:r>
      <w:r>
        <w:rPr>
          <w:spacing w:val="1"/>
        </w:rPr>
        <w:t xml:space="preserve"> </w:t>
      </w:r>
      <w:r>
        <w:t>провод</w:t>
      </w:r>
      <w:r w:rsidR="001F0523">
        <w:t>я</w:t>
      </w:r>
      <w:r>
        <w:t>тся промежуточная и итоговая аттестация. При аттестации оценивается</w:t>
      </w:r>
      <w:r>
        <w:rPr>
          <w:spacing w:val="1"/>
        </w:rPr>
        <w:t xml:space="preserve"> </w:t>
      </w:r>
      <w:r>
        <w:t>уровень развития</w:t>
      </w:r>
      <w:r>
        <w:rPr>
          <w:spacing w:val="-1"/>
        </w:rPr>
        <w:t xml:space="preserve"> </w:t>
      </w:r>
      <w:r>
        <w:t>общих способностей</w:t>
      </w:r>
      <w:r>
        <w:rPr>
          <w:spacing w:val="4"/>
        </w:rPr>
        <w:t xml:space="preserve"> </w:t>
      </w:r>
      <w:r w:rsidR="001F0523">
        <w:rPr>
          <w:spacing w:val="4"/>
        </w:rPr>
        <w:t>об</w:t>
      </w:r>
      <w:r>
        <w:t>уча</w:t>
      </w:r>
      <w:r w:rsidR="001F0523">
        <w:t>ю</w:t>
      </w:r>
      <w:r>
        <w:t>щихся</w:t>
      </w:r>
      <w:r>
        <w:rPr>
          <w:spacing w:val="-2"/>
        </w:rPr>
        <w:t xml:space="preserve"> </w:t>
      </w:r>
      <w:r>
        <w:t>(теоретическая,</w:t>
      </w:r>
      <w:r>
        <w:rPr>
          <w:spacing w:val="-1"/>
        </w:rPr>
        <w:t xml:space="preserve"> </w:t>
      </w:r>
      <w:r>
        <w:t>практическая</w:t>
      </w:r>
      <w:r>
        <w:rPr>
          <w:spacing w:val="-2"/>
        </w:rPr>
        <w:t xml:space="preserve"> </w:t>
      </w:r>
      <w:r>
        <w:t>подготовка).</w:t>
      </w:r>
    </w:p>
    <w:p w:rsidR="00237FBB" w:rsidRDefault="00237FBB">
      <w:pPr>
        <w:pStyle w:val="a3"/>
        <w:spacing w:before="1"/>
        <w:ind w:left="0"/>
      </w:pPr>
    </w:p>
    <w:p w:rsidR="00237FBB" w:rsidRDefault="000E4EB0">
      <w:pPr>
        <w:pStyle w:val="1"/>
        <w:numPr>
          <w:ilvl w:val="0"/>
          <w:numId w:val="7"/>
        </w:numPr>
        <w:tabs>
          <w:tab w:val="left" w:pos="2000"/>
        </w:tabs>
        <w:ind w:left="1999" w:hanging="387"/>
        <w:jc w:val="left"/>
      </w:pPr>
      <w:r>
        <w:t>ОРГАНИЗАЦИЯ</w:t>
      </w:r>
      <w:r>
        <w:rPr>
          <w:spacing w:val="-6"/>
        </w:rPr>
        <w:t xml:space="preserve"> </w:t>
      </w:r>
      <w:r>
        <w:t>ОБРАЗОВАТЕЛЬНОГО</w:t>
      </w:r>
      <w:r>
        <w:rPr>
          <w:spacing w:val="-4"/>
        </w:rPr>
        <w:t xml:space="preserve"> </w:t>
      </w:r>
      <w:r>
        <w:t>ПРОЦЕССА</w:t>
      </w:r>
      <w:r>
        <w:rPr>
          <w:spacing w:val="-7"/>
        </w:rPr>
        <w:t xml:space="preserve"> </w:t>
      </w:r>
      <w:r>
        <w:t>УЧРЕЖДЕНИЯ</w:t>
      </w:r>
    </w:p>
    <w:p w:rsidR="00237FBB" w:rsidRDefault="000E4EB0">
      <w:pPr>
        <w:pStyle w:val="a3"/>
        <w:ind w:right="326" w:firstLine="566"/>
        <w:jc w:val="both"/>
      </w:pPr>
      <w:r>
        <w:t>Процесс</w:t>
      </w:r>
      <w:r>
        <w:rPr>
          <w:spacing w:val="1"/>
        </w:rPr>
        <w:t xml:space="preserve"> </w:t>
      </w:r>
      <w:r>
        <w:t>обучения</w:t>
      </w:r>
      <w:r>
        <w:rPr>
          <w:spacing w:val="1"/>
        </w:rPr>
        <w:t xml:space="preserve"> </w:t>
      </w:r>
      <w:r>
        <w:t>на</w:t>
      </w:r>
      <w:r>
        <w:rPr>
          <w:spacing w:val="1"/>
        </w:rPr>
        <w:t xml:space="preserve"> </w:t>
      </w:r>
      <w:r>
        <w:t>СЮН</w:t>
      </w:r>
      <w:r>
        <w:rPr>
          <w:spacing w:val="1"/>
        </w:rPr>
        <w:t xml:space="preserve"> </w:t>
      </w:r>
      <w:r>
        <w:t>представляет</w:t>
      </w:r>
      <w:r>
        <w:rPr>
          <w:spacing w:val="1"/>
        </w:rPr>
        <w:t xml:space="preserve"> </w:t>
      </w:r>
      <w:r>
        <w:t>специально</w:t>
      </w:r>
      <w:r>
        <w:rPr>
          <w:spacing w:val="1"/>
        </w:rPr>
        <w:t xml:space="preserve"> </w:t>
      </w:r>
      <w:r>
        <w:t>организованную</w:t>
      </w:r>
      <w:r>
        <w:rPr>
          <w:spacing w:val="61"/>
        </w:rPr>
        <w:t xml:space="preserve"> </w:t>
      </w:r>
      <w:r>
        <w:t>деятельность</w:t>
      </w:r>
      <w:r>
        <w:rPr>
          <w:spacing w:val="1"/>
        </w:rPr>
        <w:t xml:space="preserve"> </w:t>
      </w:r>
      <w:r>
        <w:t>педагогов</w:t>
      </w:r>
      <w:r>
        <w:rPr>
          <w:spacing w:val="1"/>
        </w:rPr>
        <w:t xml:space="preserve"> </w:t>
      </w:r>
      <w:r>
        <w:t>и</w:t>
      </w:r>
      <w:r>
        <w:rPr>
          <w:spacing w:val="1"/>
        </w:rPr>
        <w:t xml:space="preserve"> </w:t>
      </w:r>
      <w:r w:rsidR="00962D6C">
        <w:rPr>
          <w:spacing w:val="1"/>
        </w:rPr>
        <w:t>об</w:t>
      </w:r>
      <w:r>
        <w:t>уча</w:t>
      </w:r>
      <w:r w:rsidR="00962D6C">
        <w:t>ю</w:t>
      </w:r>
      <w:r>
        <w:t>щихся,</w:t>
      </w:r>
      <w:r>
        <w:rPr>
          <w:spacing w:val="1"/>
        </w:rPr>
        <w:t xml:space="preserve"> </w:t>
      </w:r>
      <w:r>
        <w:t>направленную</w:t>
      </w:r>
      <w:r>
        <w:rPr>
          <w:spacing w:val="1"/>
        </w:rPr>
        <w:t xml:space="preserve"> </w:t>
      </w:r>
      <w:r>
        <w:t>на</w:t>
      </w:r>
      <w:r>
        <w:rPr>
          <w:spacing w:val="1"/>
        </w:rPr>
        <w:t xml:space="preserve"> </w:t>
      </w:r>
      <w:r>
        <w:t>решение</w:t>
      </w:r>
      <w:r>
        <w:rPr>
          <w:spacing w:val="1"/>
        </w:rPr>
        <w:t xml:space="preserve"> </w:t>
      </w:r>
      <w:r>
        <w:t>задач</w:t>
      </w:r>
      <w:r>
        <w:rPr>
          <w:spacing w:val="1"/>
        </w:rPr>
        <w:t xml:space="preserve"> </w:t>
      </w:r>
      <w:r>
        <w:t>образования,</w:t>
      </w:r>
      <w:r>
        <w:rPr>
          <w:spacing w:val="1"/>
        </w:rPr>
        <w:t xml:space="preserve"> </w:t>
      </w:r>
      <w:r>
        <w:t>воспитания,</w:t>
      </w:r>
      <w:r>
        <w:rPr>
          <w:spacing w:val="1"/>
        </w:rPr>
        <w:t xml:space="preserve"> </w:t>
      </w:r>
      <w:r>
        <w:t>развития</w:t>
      </w:r>
      <w:r>
        <w:rPr>
          <w:spacing w:val="1"/>
        </w:rPr>
        <w:t xml:space="preserve"> </w:t>
      </w:r>
      <w:r>
        <w:t>личности.</w:t>
      </w:r>
      <w:r>
        <w:rPr>
          <w:spacing w:val="1"/>
        </w:rPr>
        <w:t xml:space="preserve"> </w:t>
      </w:r>
      <w:r>
        <w:t>Основной</w:t>
      </w:r>
      <w:r>
        <w:rPr>
          <w:spacing w:val="1"/>
        </w:rPr>
        <w:t xml:space="preserve"> </w:t>
      </w:r>
      <w:r>
        <w:t>целью</w:t>
      </w:r>
      <w:r>
        <w:rPr>
          <w:spacing w:val="1"/>
        </w:rPr>
        <w:t xml:space="preserve"> </w:t>
      </w:r>
      <w:r>
        <w:t>процесса</w:t>
      </w:r>
      <w:r>
        <w:rPr>
          <w:spacing w:val="1"/>
        </w:rPr>
        <w:t xml:space="preserve"> </w:t>
      </w:r>
      <w:r>
        <w:t>обучения</w:t>
      </w:r>
      <w:r>
        <w:rPr>
          <w:spacing w:val="1"/>
        </w:rPr>
        <w:t xml:space="preserve"> </w:t>
      </w:r>
      <w:r>
        <w:t>является</w:t>
      </w:r>
      <w:r>
        <w:rPr>
          <w:spacing w:val="1"/>
        </w:rPr>
        <w:t xml:space="preserve"> </w:t>
      </w:r>
      <w:r>
        <w:t>такая</w:t>
      </w:r>
      <w:r>
        <w:rPr>
          <w:spacing w:val="1"/>
        </w:rPr>
        <w:t xml:space="preserve"> </w:t>
      </w:r>
      <w:r>
        <w:t>его</w:t>
      </w:r>
      <w:r>
        <w:rPr>
          <w:spacing w:val="1"/>
        </w:rPr>
        <w:t xml:space="preserve"> </w:t>
      </w:r>
      <w:r>
        <w:t>организация,</w:t>
      </w:r>
      <w:r>
        <w:rPr>
          <w:spacing w:val="1"/>
        </w:rPr>
        <w:t xml:space="preserve"> </w:t>
      </w:r>
      <w:r>
        <w:t>при</w:t>
      </w:r>
      <w:r>
        <w:rPr>
          <w:spacing w:val="1"/>
        </w:rPr>
        <w:t xml:space="preserve"> </w:t>
      </w:r>
      <w:r>
        <w:t>которой</w:t>
      </w:r>
      <w:r>
        <w:rPr>
          <w:spacing w:val="1"/>
        </w:rPr>
        <w:t xml:space="preserve"> </w:t>
      </w:r>
      <w:r>
        <w:t>создаются</w:t>
      </w:r>
      <w:r>
        <w:rPr>
          <w:spacing w:val="1"/>
        </w:rPr>
        <w:t xml:space="preserve"> </w:t>
      </w:r>
      <w:r>
        <w:t>условия</w:t>
      </w:r>
      <w:r>
        <w:rPr>
          <w:spacing w:val="1"/>
        </w:rPr>
        <w:t xml:space="preserve"> </w:t>
      </w:r>
      <w:r>
        <w:t>для</w:t>
      </w:r>
      <w:r>
        <w:rPr>
          <w:spacing w:val="1"/>
        </w:rPr>
        <w:t xml:space="preserve"> </w:t>
      </w:r>
      <w:r>
        <w:t>самовыражения,</w:t>
      </w:r>
      <w:r>
        <w:rPr>
          <w:spacing w:val="1"/>
        </w:rPr>
        <w:t xml:space="preserve"> </w:t>
      </w:r>
      <w:r>
        <w:t>саморазвития,</w:t>
      </w:r>
      <w:r>
        <w:rPr>
          <w:spacing w:val="1"/>
        </w:rPr>
        <w:t xml:space="preserve"> </w:t>
      </w:r>
      <w:r>
        <w:t>самоопределения</w:t>
      </w:r>
      <w:r>
        <w:rPr>
          <w:spacing w:val="1"/>
        </w:rPr>
        <w:t xml:space="preserve"> </w:t>
      </w:r>
      <w:r w:rsidR="00962D6C">
        <w:rPr>
          <w:spacing w:val="1"/>
        </w:rPr>
        <w:t>об</w:t>
      </w:r>
      <w:r>
        <w:t>уча</w:t>
      </w:r>
      <w:r w:rsidR="00962D6C">
        <w:t>ю</w:t>
      </w:r>
      <w:r>
        <w:t>щихся.</w:t>
      </w:r>
      <w:r>
        <w:rPr>
          <w:spacing w:val="1"/>
        </w:rPr>
        <w:t xml:space="preserve"> </w:t>
      </w:r>
      <w:r>
        <w:t>Исходной</w:t>
      </w:r>
      <w:r>
        <w:rPr>
          <w:spacing w:val="1"/>
        </w:rPr>
        <w:t xml:space="preserve"> </w:t>
      </w:r>
      <w:r>
        <w:t>позицией</w:t>
      </w:r>
      <w:r>
        <w:rPr>
          <w:spacing w:val="1"/>
        </w:rPr>
        <w:t xml:space="preserve"> </w:t>
      </w:r>
      <w:r>
        <w:t>такого</w:t>
      </w:r>
      <w:r>
        <w:rPr>
          <w:spacing w:val="1"/>
        </w:rPr>
        <w:t xml:space="preserve"> </w:t>
      </w:r>
      <w:r>
        <w:t>подхода</w:t>
      </w:r>
      <w:r>
        <w:rPr>
          <w:spacing w:val="1"/>
        </w:rPr>
        <w:t xml:space="preserve"> </w:t>
      </w:r>
      <w:r>
        <w:t>является</w:t>
      </w:r>
      <w:r>
        <w:rPr>
          <w:spacing w:val="1"/>
        </w:rPr>
        <w:t xml:space="preserve"> </w:t>
      </w:r>
      <w:r>
        <w:t>видение</w:t>
      </w:r>
      <w:r>
        <w:rPr>
          <w:spacing w:val="1"/>
        </w:rPr>
        <w:t xml:space="preserve"> </w:t>
      </w:r>
      <w:r>
        <w:t>ребёнка</w:t>
      </w:r>
      <w:r>
        <w:rPr>
          <w:spacing w:val="1"/>
        </w:rPr>
        <w:t xml:space="preserve"> </w:t>
      </w:r>
      <w:r>
        <w:t>не</w:t>
      </w:r>
      <w:r>
        <w:rPr>
          <w:spacing w:val="1"/>
        </w:rPr>
        <w:t xml:space="preserve"> </w:t>
      </w:r>
      <w:r>
        <w:t>объектом</w:t>
      </w:r>
      <w:r w:rsidR="00962D6C">
        <w:t>,</w:t>
      </w:r>
      <w:r>
        <w:rPr>
          <w:spacing w:val="1"/>
        </w:rPr>
        <w:t xml:space="preserve"> </w:t>
      </w:r>
      <w:r>
        <w:t>а</w:t>
      </w:r>
      <w:r>
        <w:rPr>
          <w:spacing w:val="1"/>
        </w:rPr>
        <w:t xml:space="preserve"> </w:t>
      </w:r>
      <w:r>
        <w:t>субъектом</w:t>
      </w:r>
      <w:r>
        <w:rPr>
          <w:spacing w:val="1"/>
        </w:rPr>
        <w:t xml:space="preserve"> </w:t>
      </w:r>
      <w:r>
        <w:t>обучения,</w:t>
      </w:r>
      <w:r>
        <w:rPr>
          <w:spacing w:val="1"/>
        </w:rPr>
        <w:t xml:space="preserve"> </w:t>
      </w:r>
      <w:r>
        <w:t>что</w:t>
      </w:r>
      <w:r>
        <w:rPr>
          <w:spacing w:val="1"/>
        </w:rPr>
        <w:t xml:space="preserve"> </w:t>
      </w:r>
      <w:r>
        <w:t>возможно</w:t>
      </w:r>
      <w:r>
        <w:rPr>
          <w:spacing w:val="-2"/>
        </w:rPr>
        <w:t xml:space="preserve"> </w:t>
      </w:r>
      <w:r>
        <w:t>на</w:t>
      </w:r>
      <w:r>
        <w:rPr>
          <w:spacing w:val="-3"/>
        </w:rPr>
        <w:t xml:space="preserve"> </w:t>
      </w:r>
      <w:r>
        <w:t>развитии</w:t>
      </w:r>
      <w:r>
        <w:rPr>
          <w:spacing w:val="-3"/>
        </w:rPr>
        <w:t xml:space="preserve"> </w:t>
      </w:r>
      <w:r>
        <w:t>таких</w:t>
      </w:r>
      <w:r>
        <w:rPr>
          <w:spacing w:val="-1"/>
        </w:rPr>
        <w:t xml:space="preserve"> </w:t>
      </w:r>
      <w:r>
        <w:t>личностных</w:t>
      </w:r>
      <w:r>
        <w:rPr>
          <w:spacing w:val="1"/>
        </w:rPr>
        <w:t xml:space="preserve"> </w:t>
      </w:r>
      <w:r>
        <w:t>качеств</w:t>
      </w:r>
      <w:r>
        <w:rPr>
          <w:spacing w:val="-2"/>
        </w:rPr>
        <w:t xml:space="preserve"> </w:t>
      </w:r>
      <w:r>
        <w:t>как</w:t>
      </w:r>
      <w:r>
        <w:rPr>
          <w:spacing w:val="-2"/>
        </w:rPr>
        <w:t xml:space="preserve"> </w:t>
      </w:r>
      <w:r>
        <w:t>активность,</w:t>
      </w:r>
      <w:r>
        <w:rPr>
          <w:spacing w:val="-1"/>
        </w:rPr>
        <w:t xml:space="preserve"> </w:t>
      </w:r>
      <w:r>
        <w:t>самостоятельность,</w:t>
      </w:r>
      <w:r>
        <w:rPr>
          <w:spacing w:val="-2"/>
        </w:rPr>
        <w:t xml:space="preserve"> </w:t>
      </w:r>
      <w:r>
        <w:t>общение.</w:t>
      </w:r>
    </w:p>
    <w:p w:rsidR="00237FBB" w:rsidRDefault="000E4EB0">
      <w:pPr>
        <w:pStyle w:val="a3"/>
        <w:ind w:right="329" w:firstLine="566"/>
        <w:jc w:val="both"/>
      </w:pPr>
      <w:r>
        <w:t>Организация</w:t>
      </w:r>
      <w:r>
        <w:rPr>
          <w:spacing w:val="1"/>
        </w:rPr>
        <w:t xml:space="preserve"> </w:t>
      </w:r>
      <w:r>
        <w:t>образовательно-воспитательного</w:t>
      </w:r>
      <w:r>
        <w:rPr>
          <w:spacing w:val="1"/>
        </w:rPr>
        <w:t xml:space="preserve"> </w:t>
      </w:r>
      <w:r>
        <w:t>процесса</w:t>
      </w:r>
      <w:r>
        <w:rPr>
          <w:spacing w:val="1"/>
        </w:rPr>
        <w:t xml:space="preserve"> </w:t>
      </w:r>
      <w:r>
        <w:t>характеризуется</w:t>
      </w:r>
      <w:r>
        <w:rPr>
          <w:spacing w:val="1"/>
        </w:rPr>
        <w:t xml:space="preserve"> </w:t>
      </w:r>
      <w:r>
        <w:t>следующими</w:t>
      </w:r>
      <w:r>
        <w:rPr>
          <w:spacing w:val="-57"/>
        </w:rPr>
        <w:t xml:space="preserve"> </w:t>
      </w:r>
      <w:r>
        <w:t>особенностями:</w:t>
      </w:r>
    </w:p>
    <w:p w:rsidR="00237FBB" w:rsidRDefault="000E4EB0">
      <w:pPr>
        <w:pStyle w:val="a3"/>
        <w:tabs>
          <w:tab w:val="left" w:pos="1219"/>
        </w:tabs>
        <w:ind w:left="864"/>
      </w:pPr>
      <w:r>
        <w:t>−</w:t>
      </w:r>
      <w:r>
        <w:tab/>
      </w:r>
      <w:r w:rsidR="00737DBF">
        <w:t>об</w:t>
      </w:r>
      <w:r>
        <w:t>уча</w:t>
      </w:r>
      <w:r w:rsidR="00737DBF">
        <w:t>ю</w:t>
      </w:r>
      <w:r>
        <w:t>щиеся</w:t>
      </w:r>
      <w:r>
        <w:rPr>
          <w:spacing w:val="-3"/>
        </w:rPr>
        <w:t xml:space="preserve"> </w:t>
      </w:r>
      <w:r>
        <w:t>приходят</w:t>
      </w:r>
      <w:r>
        <w:rPr>
          <w:spacing w:val="-3"/>
        </w:rPr>
        <w:t xml:space="preserve"> </w:t>
      </w:r>
      <w:r>
        <w:t>на</w:t>
      </w:r>
      <w:r>
        <w:rPr>
          <w:spacing w:val="-2"/>
        </w:rPr>
        <w:t xml:space="preserve"> </w:t>
      </w:r>
      <w:r>
        <w:t>занятия</w:t>
      </w:r>
      <w:r>
        <w:rPr>
          <w:spacing w:val="-2"/>
        </w:rPr>
        <w:t xml:space="preserve"> </w:t>
      </w:r>
      <w:r>
        <w:t>в</w:t>
      </w:r>
      <w:r>
        <w:rPr>
          <w:spacing w:val="-3"/>
        </w:rPr>
        <w:t xml:space="preserve"> </w:t>
      </w:r>
      <w:r>
        <w:t>свободное</w:t>
      </w:r>
      <w:r>
        <w:rPr>
          <w:spacing w:val="-3"/>
        </w:rPr>
        <w:t xml:space="preserve"> </w:t>
      </w:r>
      <w:r>
        <w:t>от</w:t>
      </w:r>
      <w:r>
        <w:rPr>
          <w:spacing w:val="-2"/>
        </w:rPr>
        <w:t xml:space="preserve"> </w:t>
      </w:r>
      <w:r>
        <w:t>основной</w:t>
      </w:r>
      <w:r>
        <w:rPr>
          <w:spacing w:val="1"/>
        </w:rPr>
        <w:t xml:space="preserve"> </w:t>
      </w:r>
      <w:r>
        <w:t>учёбы</w:t>
      </w:r>
      <w:r>
        <w:rPr>
          <w:spacing w:val="-2"/>
        </w:rPr>
        <w:t xml:space="preserve"> </w:t>
      </w:r>
      <w:r>
        <w:t>в</w:t>
      </w:r>
      <w:r>
        <w:rPr>
          <w:spacing w:val="-3"/>
        </w:rPr>
        <w:t xml:space="preserve"> </w:t>
      </w:r>
      <w:r>
        <w:t>школе</w:t>
      </w:r>
      <w:r>
        <w:rPr>
          <w:spacing w:val="-1"/>
        </w:rPr>
        <w:t xml:space="preserve"> </w:t>
      </w:r>
      <w:r>
        <w:t>время;</w:t>
      </w:r>
    </w:p>
    <w:p w:rsidR="00237FBB" w:rsidRDefault="000E4EB0">
      <w:pPr>
        <w:pStyle w:val="a3"/>
        <w:tabs>
          <w:tab w:val="left" w:pos="1219"/>
        </w:tabs>
        <w:ind w:left="859"/>
      </w:pPr>
      <w:r>
        <w:t>−</w:t>
      </w:r>
      <w:r>
        <w:tab/>
        <w:t>обучение</w:t>
      </w:r>
      <w:r>
        <w:rPr>
          <w:spacing w:val="-4"/>
        </w:rPr>
        <w:t xml:space="preserve"> </w:t>
      </w:r>
      <w:r>
        <w:t>организуется</w:t>
      </w:r>
      <w:r>
        <w:rPr>
          <w:spacing w:val="-2"/>
        </w:rPr>
        <w:t xml:space="preserve"> </w:t>
      </w:r>
      <w:r>
        <w:t>на</w:t>
      </w:r>
      <w:r>
        <w:rPr>
          <w:spacing w:val="-3"/>
        </w:rPr>
        <w:t xml:space="preserve"> </w:t>
      </w:r>
      <w:r>
        <w:t>добровольных</w:t>
      </w:r>
      <w:r>
        <w:rPr>
          <w:spacing w:val="-1"/>
        </w:rPr>
        <w:t xml:space="preserve"> </w:t>
      </w:r>
      <w:r>
        <w:t>началах</w:t>
      </w:r>
      <w:r>
        <w:rPr>
          <w:spacing w:val="-1"/>
        </w:rPr>
        <w:t xml:space="preserve"> </w:t>
      </w:r>
      <w:r>
        <w:t>всех</w:t>
      </w:r>
      <w:r>
        <w:rPr>
          <w:spacing w:val="-1"/>
        </w:rPr>
        <w:t xml:space="preserve"> </w:t>
      </w:r>
      <w:r>
        <w:t>сторон</w:t>
      </w:r>
      <w:r>
        <w:rPr>
          <w:spacing w:val="-1"/>
        </w:rPr>
        <w:t xml:space="preserve"> </w:t>
      </w:r>
      <w:r>
        <w:t>(дети,</w:t>
      </w:r>
      <w:r>
        <w:rPr>
          <w:spacing w:val="-3"/>
        </w:rPr>
        <w:t xml:space="preserve"> </w:t>
      </w:r>
      <w:r>
        <w:t>родители,</w:t>
      </w:r>
      <w:r>
        <w:rPr>
          <w:spacing w:val="-5"/>
        </w:rPr>
        <w:t xml:space="preserve"> </w:t>
      </w:r>
      <w:r>
        <w:t>педагоги);</w:t>
      </w:r>
    </w:p>
    <w:p w:rsidR="00237FBB" w:rsidRDefault="000E4EB0">
      <w:pPr>
        <w:pStyle w:val="a3"/>
        <w:tabs>
          <w:tab w:val="left" w:pos="1219"/>
        </w:tabs>
        <w:spacing w:before="1"/>
        <w:ind w:left="859"/>
      </w:pPr>
      <w:r>
        <w:t>−</w:t>
      </w:r>
      <w:r>
        <w:tab/>
        <w:t>детям</w:t>
      </w:r>
      <w:r>
        <w:rPr>
          <w:spacing w:val="-2"/>
        </w:rPr>
        <w:t xml:space="preserve"> </w:t>
      </w:r>
      <w:r>
        <w:t>предоставляются</w:t>
      </w:r>
      <w:r>
        <w:rPr>
          <w:spacing w:val="-2"/>
        </w:rPr>
        <w:t xml:space="preserve"> </w:t>
      </w:r>
      <w:r>
        <w:t>возможности сочетать</w:t>
      </w:r>
      <w:r>
        <w:rPr>
          <w:spacing w:val="-1"/>
        </w:rPr>
        <w:t xml:space="preserve"> </w:t>
      </w:r>
      <w:r>
        <w:t>различные</w:t>
      </w:r>
      <w:r>
        <w:rPr>
          <w:spacing w:val="-4"/>
        </w:rPr>
        <w:t xml:space="preserve"> </w:t>
      </w:r>
      <w:r>
        <w:t>направления</w:t>
      </w:r>
      <w:r>
        <w:rPr>
          <w:spacing w:val="-4"/>
        </w:rPr>
        <w:t xml:space="preserve"> </w:t>
      </w:r>
      <w:r>
        <w:t>и</w:t>
      </w:r>
      <w:r>
        <w:rPr>
          <w:spacing w:val="-2"/>
        </w:rPr>
        <w:t xml:space="preserve"> </w:t>
      </w:r>
      <w:r>
        <w:t>формы</w:t>
      </w:r>
      <w:r>
        <w:rPr>
          <w:spacing w:val="-1"/>
        </w:rPr>
        <w:t xml:space="preserve"> </w:t>
      </w:r>
      <w:r>
        <w:t>занятий;</w:t>
      </w:r>
    </w:p>
    <w:p w:rsidR="00237FBB" w:rsidRDefault="000E4EB0">
      <w:pPr>
        <w:pStyle w:val="a3"/>
        <w:tabs>
          <w:tab w:val="left" w:pos="1219"/>
        </w:tabs>
        <w:ind w:left="1219" w:right="331" w:hanging="360"/>
      </w:pPr>
      <w:r>
        <w:t>−</w:t>
      </w:r>
      <w:r>
        <w:tab/>
        <w:t>допускается</w:t>
      </w:r>
      <w:r>
        <w:rPr>
          <w:spacing w:val="29"/>
        </w:rPr>
        <w:t xml:space="preserve"> </w:t>
      </w:r>
      <w:r>
        <w:t>переход</w:t>
      </w:r>
      <w:r>
        <w:rPr>
          <w:spacing w:val="30"/>
        </w:rPr>
        <w:t xml:space="preserve"> </w:t>
      </w:r>
      <w:r w:rsidR="00737DBF">
        <w:rPr>
          <w:spacing w:val="30"/>
        </w:rPr>
        <w:t>об</w:t>
      </w:r>
      <w:r>
        <w:t>уча</w:t>
      </w:r>
      <w:r w:rsidR="00737DBF">
        <w:t>ю</w:t>
      </w:r>
      <w:r>
        <w:t>щихся</w:t>
      </w:r>
      <w:r>
        <w:rPr>
          <w:spacing w:val="27"/>
        </w:rPr>
        <w:t xml:space="preserve"> </w:t>
      </w:r>
      <w:r>
        <w:t>из</w:t>
      </w:r>
      <w:r>
        <w:rPr>
          <w:spacing w:val="28"/>
        </w:rPr>
        <w:t xml:space="preserve"> </w:t>
      </w:r>
      <w:r>
        <w:t>одной</w:t>
      </w:r>
      <w:r>
        <w:rPr>
          <w:spacing w:val="28"/>
        </w:rPr>
        <w:t xml:space="preserve"> </w:t>
      </w:r>
      <w:r>
        <w:t>группы</w:t>
      </w:r>
      <w:r>
        <w:rPr>
          <w:spacing w:val="27"/>
        </w:rPr>
        <w:t xml:space="preserve"> </w:t>
      </w:r>
      <w:r>
        <w:t>в</w:t>
      </w:r>
      <w:r>
        <w:rPr>
          <w:spacing w:val="27"/>
        </w:rPr>
        <w:t xml:space="preserve"> </w:t>
      </w:r>
      <w:r>
        <w:t>другую</w:t>
      </w:r>
      <w:r>
        <w:rPr>
          <w:spacing w:val="28"/>
        </w:rPr>
        <w:t xml:space="preserve"> </w:t>
      </w:r>
      <w:r>
        <w:t>(по</w:t>
      </w:r>
      <w:r>
        <w:rPr>
          <w:spacing w:val="30"/>
        </w:rPr>
        <w:t xml:space="preserve"> </w:t>
      </w:r>
      <w:r>
        <w:t>тематике,</w:t>
      </w:r>
      <w:r>
        <w:rPr>
          <w:spacing w:val="27"/>
        </w:rPr>
        <w:t xml:space="preserve"> </w:t>
      </w:r>
      <w:r>
        <w:t>возрастному</w:t>
      </w:r>
      <w:r>
        <w:rPr>
          <w:spacing w:val="-57"/>
        </w:rPr>
        <w:t xml:space="preserve"> </w:t>
      </w:r>
      <w:r>
        <w:t>составу,</w:t>
      </w:r>
      <w:r>
        <w:rPr>
          <w:spacing w:val="3"/>
        </w:rPr>
        <w:t xml:space="preserve"> </w:t>
      </w:r>
      <w:r>
        <w:t>уровню интеллектуального развития).</w:t>
      </w:r>
    </w:p>
    <w:p w:rsidR="00237FBB" w:rsidRDefault="000E4EB0">
      <w:pPr>
        <w:pStyle w:val="a3"/>
        <w:ind w:left="1219"/>
      </w:pPr>
      <w:r>
        <w:t>Учебный</w:t>
      </w:r>
      <w:r>
        <w:rPr>
          <w:spacing w:val="-2"/>
        </w:rPr>
        <w:t xml:space="preserve"> </w:t>
      </w:r>
      <w:r>
        <w:t>год</w:t>
      </w:r>
      <w:r>
        <w:rPr>
          <w:spacing w:val="-3"/>
        </w:rPr>
        <w:t xml:space="preserve"> </w:t>
      </w:r>
      <w:r>
        <w:t>на</w:t>
      </w:r>
      <w:r>
        <w:rPr>
          <w:spacing w:val="-2"/>
        </w:rPr>
        <w:t xml:space="preserve"> </w:t>
      </w:r>
      <w:r>
        <w:t>СЮН</w:t>
      </w:r>
      <w:r>
        <w:rPr>
          <w:spacing w:val="-5"/>
        </w:rPr>
        <w:t xml:space="preserve"> </w:t>
      </w:r>
      <w:r>
        <w:t>начинается</w:t>
      </w:r>
      <w:r>
        <w:rPr>
          <w:spacing w:val="-1"/>
        </w:rPr>
        <w:t xml:space="preserve"> </w:t>
      </w:r>
      <w:r>
        <w:t>1</w:t>
      </w:r>
      <w:r>
        <w:rPr>
          <w:spacing w:val="-2"/>
        </w:rPr>
        <w:t xml:space="preserve"> </w:t>
      </w:r>
      <w:r>
        <w:t>сентября,</w:t>
      </w:r>
      <w:r>
        <w:rPr>
          <w:spacing w:val="-2"/>
        </w:rPr>
        <w:t xml:space="preserve"> </w:t>
      </w:r>
      <w:r>
        <w:t>заканчивается</w:t>
      </w:r>
      <w:r>
        <w:rPr>
          <w:spacing w:val="2"/>
        </w:rPr>
        <w:t xml:space="preserve"> </w:t>
      </w:r>
      <w:r>
        <w:t>–</w:t>
      </w:r>
      <w:r>
        <w:rPr>
          <w:spacing w:val="-2"/>
        </w:rPr>
        <w:t xml:space="preserve"> </w:t>
      </w:r>
      <w:r>
        <w:t>31</w:t>
      </w:r>
      <w:r>
        <w:rPr>
          <w:spacing w:val="-1"/>
        </w:rPr>
        <w:t xml:space="preserve"> </w:t>
      </w:r>
      <w:r>
        <w:t>августа.</w:t>
      </w:r>
    </w:p>
    <w:p w:rsidR="00237FBB" w:rsidRDefault="000E4EB0">
      <w:pPr>
        <w:pStyle w:val="a3"/>
        <w:ind w:left="1219"/>
      </w:pPr>
      <w:r>
        <w:t>Запись</w:t>
      </w:r>
      <w:r>
        <w:rPr>
          <w:spacing w:val="-2"/>
        </w:rPr>
        <w:t xml:space="preserve"> </w:t>
      </w:r>
      <w:r>
        <w:t>в</w:t>
      </w:r>
      <w:r>
        <w:rPr>
          <w:spacing w:val="-3"/>
        </w:rPr>
        <w:t xml:space="preserve"> </w:t>
      </w:r>
      <w:r>
        <w:t>объединения</w:t>
      </w:r>
      <w:r>
        <w:rPr>
          <w:spacing w:val="-2"/>
        </w:rPr>
        <w:t xml:space="preserve"> </w:t>
      </w:r>
      <w:r>
        <w:t>проходит</w:t>
      </w:r>
      <w:r>
        <w:rPr>
          <w:spacing w:val="-2"/>
        </w:rPr>
        <w:t xml:space="preserve"> </w:t>
      </w:r>
      <w:r>
        <w:t>с</w:t>
      </w:r>
      <w:r>
        <w:rPr>
          <w:spacing w:val="-1"/>
        </w:rPr>
        <w:t xml:space="preserve"> </w:t>
      </w:r>
      <w:r w:rsidR="00737DBF">
        <w:rPr>
          <w:spacing w:val="-1"/>
        </w:rPr>
        <w:t>1 июня</w:t>
      </w:r>
      <w:r>
        <w:rPr>
          <w:spacing w:val="-3"/>
        </w:rPr>
        <w:t xml:space="preserve"> </w:t>
      </w:r>
      <w:r>
        <w:t>по</w:t>
      </w:r>
      <w:r>
        <w:rPr>
          <w:spacing w:val="-2"/>
        </w:rPr>
        <w:t xml:space="preserve"> </w:t>
      </w:r>
      <w:r w:rsidR="00737DBF">
        <w:rPr>
          <w:spacing w:val="-2"/>
        </w:rPr>
        <w:t>3</w:t>
      </w:r>
      <w:r>
        <w:t>1</w:t>
      </w:r>
      <w:r>
        <w:rPr>
          <w:spacing w:val="-2"/>
        </w:rPr>
        <w:t xml:space="preserve"> </w:t>
      </w:r>
      <w:r w:rsidR="00737DBF">
        <w:rPr>
          <w:spacing w:val="-2"/>
        </w:rPr>
        <w:t>августа</w:t>
      </w:r>
      <w:r>
        <w:rPr>
          <w:spacing w:val="-1"/>
        </w:rPr>
        <w:t xml:space="preserve"> </w:t>
      </w:r>
      <w:r>
        <w:t>по</w:t>
      </w:r>
      <w:r>
        <w:rPr>
          <w:spacing w:val="-2"/>
        </w:rPr>
        <w:t xml:space="preserve"> </w:t>
      </w:r>
      <w:r>
        <w:t>заявлению</w:t>
      </w:r>
      <w:r>
        <w:rPr>
          <w:spacing w:val="-2"/>
        </w:rPr>
        <w:t xml:space="preserve"> </w:t>
      </w:r>
      <w:r>
        <w:t>родителей.</w:t>
      </w:r>
    </w:p>
    <w:p w:rsidR="00237FBB" w:rsidRDefault="000E4EB0">
      <w:pPr>
        <w:pStyle w:val="a3"/>
        <w:spacing w:before="77"/>
        <w:ind w:right="327" w:firstLine="566"/>
        <w:jc w:val="both"/>
      </w:pPr>
      <w:r>
        <w:t>В</w:t>
      </w:r>
      <w:r>
        <w:rPr>
          <w:spacing w:val="1"/>
        </w:rPr>
        <w:t xml:space="preserve"> </w:t>
      </w:r>
      <w:r>
        <w:t>летний</w:t>
      </w:r>
      <w:r>
        <w:rPr>
          <w:spacing w:val="1"/>
        </w:rPr>
        <w:t xml:space="preserve"> </w:t>
      </w:r>
      <w:r>
        <w:t>период</w:t>
      </w:r>
      <w:r>
        <w:rPr>
          <w:spacing w:val="1"/>
        </w:rPr>
        <w:t xml:space="preserve"> </w:t>
      </w:r>
      <w:r>
        <w:t>с</w:t>
      </w:r>
      <w:r>
        <w:rPr>
          <w:spacing w:val="1"/>
        </w:rPr>
        <w:t xml:space="preserve"> </w:t>
      </w:r>
      <w:r>
        <w:t>01</w:t>
      </w:r>
      <w:r>
        <w:rPr>
          <w:spacing w:val="1"/>
        </w:rPr>
        <w:t xml:space="preserve"> </w:t>
      </w:r>
      <w:r>
        <w:t>июня</w:t>
      </w:r>
      <w:r>
        <w:rPr>
          <w:spacing w:val="1"/>
        </w:rPr>
        <w:t xml:space="preserve"> </w:t>
      </w:r>
      <w:r>
        <w:t>по</w:t>
      </w:r>
      <w:r>
        <w:rPr>
          <w:spacing w:val="1"/>
        </w:rPr>
        <w:t xml:space="preserve"> </w:t>
      </w:r>
      <w:r>
        <w:t>31</w:t>
      </w:r>
      <w:r>
        <w:rPr>
          <w:spacing w:val="1"/>
        </w:rPr>
        <w:t xml:space="preserve"> </w:t>
      </w:r>
      <w:r>
        <w:t>августа</w:t>
      </w:r>
      <w:r>
        <w:rPr>
          <w:spacing w:val="1"/>
        </w:rPr>
        <w:t xml:space="preserve"> </w:t>
      </w:r>
      <w:r>
        <w:t>образовательный</w:t>
      </w:r>
      <w:r>
        <w:rPr>
          <w:spacing w:val="1"/>
        </w:rPr>
        <w:t xml:space="preserve"> </w:t>
      </w:r>
      <w:r>
        <w:t>процесс</w:t>
      </w:r>
      <w:r>
        <w:rPr>
          <w:spacing w:val="1"/>
        </w:rPr>
        <w:t xml:space="preserve"> </w:t>
      </w:r>
      <w:r>
        <w:t>продолжается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дополнительными</w:t>
      </w:r>
      <w:r>
        <w:rPr>
          <w:spacing w:val="1"/>
        </w:rPr>
        <w:t xml:space="preserve"> </w:t>
      </w:r>
      <w:r>
        <w:t>общеразвивающими</w:t>
      </w:r>
      <w:r>
        <w:rPr>
          <w:spacing w:val="1"/>
        </w:rPr>
        <w:t xml:space="preserve"> </w:t>
      </w:r>
      <w:r>
        <w:t>программами</w:t>
      </w:r>
      <w:r>
        <w:rPr>
          <w:spacing w:val="1"/>
        </w:rPr>
        <w:t xml:space="preserve"> </w:t>
      </w:r>
      <w:r>
        <w:t>в</w:t>
      </w:r>
      <w:r>
        <w:rPr>
          <w:spacing w:val="1"/>
        </w:rPr>
        <w:t xml:space="preserve"> </w:t>
      </w:r>
      <w:r>
        <w:t>форме</w:t>
      </w:r>
      <w:r>
        <w:rPr>
          <w:spacing w:val="1"/>
        </w:rPr>
        <w:t xml:space="preserve"> </w:t>
      </w:r>
      <w:r>
        <w:t>нестандартных</w:t>
      </w:r>
      <w:r>
        <w:rPr>
          <w:spacing w:val="1"/>
        </w:rPr>
        <w:t xml:space="preserve"> </w:t>
      </w:r>
      <w:r>
        <w:t>мероприятий: экскурсий,</w:t>
      </w:r>
      <w:r>
        <w:rPr>
          <w:spacing w:val="1"/>
        </w:rPr>
        <w:t xml:space="preserve"> </w:t>
      </w:r>
      <w:r w:rsidR="00737DBF">
        <w:rPr>
          <w:spacing w:val="1"/>
        </w:rPr>
        <w:t>экологических викторин, интеллектуальных конкурсов</w:t>
      </w:r>
      <w:r>
        <w:t>.</w:t>
      </w:r>
    </w:p>
    <w:p w:rsidR="00237FBB" w:rsidRDefault="000E4EB0">
      <w:pPr>
        <w:pStyle w:val="a3"/>
        <w:spacing w:before="1"/>
        <w:ind w:right="329" w:firstLine="566"/>
        <w:jc w:val="both"/>
      </w:pPr>
      <w:r>
        <w:t>В</w:t>
      </w:r>
      <w:r>
        <w:rPr>
          <w:spacing w:val="1"/>
        </w:rPr>
        <w:t xml:space="preserve"> </w:t>
      </w:r>
      <w:r>
        <w:t>период</w:t>
      </w:r>
      <w:r>
        <w:rPr>
          <w:spacing w:val="1"/>
        </w:rPr>
        <w:t xml:space="preserve"> </w:t>
      </w:r>
      <w:r>
        <w:t>каникул</w:t>
      </w:r>
      <w:r>
        <w:rPr>
          <w:spacing w:val="1"/>
        </w:rPr>
        <w:t xml:space="preserve"> </w:t>
      </w:r>
      <w:r>
        <w:t>педагогам</w:t>
      </w:r>
      <w:r>
        <w:rPr>
          <w:spacing w:val="1"/>
        </w:rPr>
        <w:t xml:space="preserve"> </w:t>
      </w:r>
      <w:r>
        <w:t>дополнительного</w:t>
      </w:r>
      <w:r>
        <w:rPr>
          <w:spacing w:val="1"/>
        </w:rPr>
        <w:t xml:space="preserve"> </w:t>
      </w:r>
      <w:r>
        <w:t>образования</w:t>
      </w:r>
      <w:r>
        <w:rPr>
          <w:spacing w:val="1"/>
        </w:rPr>
        <w:t xml:space="preserve"> </w:t>
      </w:r>
      <w:r>
        <w:t>рекомендуется</w:t>
      </w:r>
      <w:r>
        <w:rPr>
          <w:spacing w:val="1"/>
        </w:rPr>
        <w:t xml:space="preserve"> </w:t>
      </w:r>
      <w:r>
        <w:t>вместе</w:t>
      </w:r>
      <w:r>
        <w:rPr>
          <w:spacing w:val="1"/>
        </w:rPr>
        <w:t xml:space="preserve"> </w:t>
      </w:r>
      <w:r>
        <w:t>с</w:t>
      </w:r>
      <w:r>
        <w:rPr>
          <w:spacing w:val="1"/>
        </w:rPr>
        <w:t xml:space="preserve"> </w:t>
      </w:r>
      <w:r w:rsidR="00737DBF">
        <w:rPr>
          <w:spacing w:val="1"/>
        </w:rPr>
        <w:t>об</w:t>
      </w:r>
      <w:r>
        <w:t>уча</w:t>
      </w:r>
      <w:r w:rsidR="00737DBF">
        <w:t>ю</w:t>
      </w:r>
      <w:r>
        <w:t>щимися</w:t>
      </w:r>
      <w:r>
        <w:rPr>
          <w:spacing w:val="1"/>
        </w:rPr>
        <w:t xml:space="preserve"> </w:t>
      </w:r>
      <w:r>
        <w:t>принимать</w:t>
      </w:r>
      <w:r>
        <w:rPr>
          <w:spacing w:val="1"/>
        </w:rPr>
        <w:t xml:space="preserve"> </w:t>
      </w:r>
      <w:r>
        <w:t>участие</w:t>
      </w:r>
      <w:r>
        <w:rPr>
          <w:spacing w:val="1"/>
        </w:rPr>
        <w:t xml:space="preserve"> </w:t>
      </w:r>
      <w:r>
        <w:t>в</w:t>
      </w:r>
      <w:r>
        <w:rPr>
          <w:spacing w:val="1"/>
        </w:rPr>
        <w:t xml:space="preserve"> </w:t>
      </w:r>
      <w:r>
        <w:t>массовых</w:t>
      </w:r>
      <w:r>
        <w:rPr>
          <w:spacing w:val="1"/>
        </w:rPr>
        <w:t xml:space="preserve"> </w:t>
      </w:r>
      <w:r>
        <w:t>мероприятиях</w:t>
      </w:r>
      <w:r>
        <w:rPr>
          <w:spacing w:val="1"/>
        </w:rPr>
        <w:t xml:space="preserve"> </w:t>
      </w:r>
      <w:r>
        <w:t>СЮН,</w:t>
      </w:r>
      <w:r>
        <w:rPr>
          <w:spacing w:val="1"/>
        </w:rPr>
        <w:t xml:space="preserve"> </w:t>
      </w:r>
      <w:r>
        <w:t>проводить</w:t>
      </w:r>
      <w:r>
        <w:rPr>
          <w:spacing w:val="60"/>
        </w:rPr>
        <w:t xml:space="preserve"> </w:t>
      </w:r>
      <w:r>
        <w:t>воспитательную</w:t>
      </w:r>
      <w:r>
        <w:rPr>
          <w:spacing w:val="1"/>
        </w:rPr>
        <w:t xml:space="preserve"> </w:t>
      </w:r>
      <w:r>
        <w:t>работу</w:t>
      </w:r>
      <w:r>
        <w:rPr>
          <w:spacing w:val="1"/>
        </w:rPr>
        <w:t xml:space="preserve"> </w:t>
      </w:r>
      <w:r>
        <w:t>по</w:t>
      </w:r>
      <w:r>
        <w:rPr>
          <w:spacing w:val="1"/>
        </w:rPr>
        <w:t xml:space="preserve"> </w:t>
      </w:r>
      <w:r>
        <w:t>специальному</w:t>
      </w:r>
      <w:r>
        <w:rPr>
          <w:spacing w:val="1"/>
        </w:rPr>
        <w:t xml:space="preserve"> </w:t>
      </w:r>
      <w:r>
        <w:t>плану</w:t>
      </w:r>
      <w:r>
        <w:rPr>
          <w:spacing w:val="1"/>
        </w:rPr>
        <w:t xml:space="preserve"> </w:t>
      </w:r>
      <w:r>
        <w:t>(учитывая</w:t>
      </w:r>
      <w:r>
        <w:rPr>
          <w:spacing w:val="1"/>
        </w:rPr>
        <w:t xml:space="preserve"> </w:t>
      </w:r>
      <w:r>
        <w:t>запросы</w:t>
      </w:r>
      <w:r>
        <w:rPr>
          <w:spacing w:val="1"/>
        </w:rPr>
        <w:t xml:space="preserve"> </w:t>
      </w:r>
      <w:r>
        <w:t>и</w:t>
      </w:r>
      <w:r>
        <w:rPr>
          <w:spacing w:val="1"/>
        </w:rPr>
        <w:t xml:space="preserve"> </w:t>
      </w:r>
      <w:r>
        <w:t>пожелания</w:t>
      </w:r>
      <w:r>
        <w:rPr>
          <w:spacing w:val="1"/>
        </w:rPr>
        <w:t xml:space="preserve"> </w:t>
      </w:r>
      <w:r>
        <w:t>родителей</w:t>
      </w:r>
      <w:r>
        <w:rPr>
          <w:spacing w:val="1"/>
        </w:rPr>
        <w:t xml:space="preserve"> </w:t>
      </w:r>
      <w:r>
        <w:t>по</w:t>
      </w:r>
      <w:r>
        <w:rPr>
          <w:spacing w:val="1"/>
        </w:rPr>
        <w:t xml:space="preserve"> </w:t>
      </w:r>
      <w:r>
        <w:t>результатам</w:t>
      </w:r>
      <w:r>
        <w:rPr>
          <w:spacing w:val="1"/>
        </w:rPr>
        <w:t xml:space="preserve"> </w:t>
      </w:r>
      <w:r>
        <w:t>социологического</w:t>
      </w:r>
      <w:r>
        <w:rPr>
          <w:spacing w:val="-1"/>
        </w:rPr>
        <w:t xml:space="preserve"> </w:t>
      </w:r>
      <w:r>
        <w:t>опроса).</w:t>
      </w:r>
    </w:p>
    <w:p w:rsidR="00237FBB" w:rsidRDefault="000E4EB0">
      <w:pPr>
        <w:pStyle w:val="a3"/>
        <w:ind w:right="327" w:firstLine="566"/>
        <w:jc w:val="both"/>
      </w:pPr>
      <w:r>
        <w:t xml:space="preserve">Все пожелания и запросы родителей и </w:t>
      </w:r>
      <w:r w:rsidR="00737DBF">
        <w:t>об</w:t>
      </w:r>
      <w:r>
        <w:t>уча</w:t>
      </w:r>
      <w:r w:rsidR="00737DBF">
        <w:t>ю</w:t>
      </w:r>
      <w:r>
        <w:t>щихся учитываются педагогами и администрацией</w:t>
      </w:r>
      <w:r>
        <w:rPr>
          <w:spacing w:val="1"/>
        </w:rPr>
        <w:t xml:space="preserve"> </w:t>
      </w:r>
      <w:r>
        <w:t>СЮН в работе, благодаря чему вносятся соответствующие корректировки в планы работы на</w:t>
      </w:r>
      <w:r>
        <w:rPr>
          <w:spacing w:val="1"/>
        </w:rPr>
        <w:t xml:space="preserve"> </w:t>
      </w:r>
      <w:r>
        <w:t>текущий год, формируются новые объединения, совершенствуются педагогические технологии,</w:t>
      </w:r>
      <w:r>
        <w:rPr>
          <w:spacing w:val="1"/>
        </w:rPr>
        <w:t xml:space="preserve"> </w:t>
      </w:r>
      <w:r>
        <w:t>формы</w:t>
      </w:r>
      <w:r>
        <w:rPr>
          <w:spacing w:val="1"/>
        </w:rPr>
        <w:t xml:space="preserve"> </w:t>
      </w:r>
      <w:r>
        <w:t>и</w:t>
      </w:r>
      <w:r>
        <w:rPr>
          <w:spacing w:val="1"/>
        </w:rPr>
        <w:t xml:space="preserve"> </w:t>
      </w:r>
      <w:r>
        <w:t>методы</w:t>
      </w:r>
      <w:r>
        <w:rPr>
          <w:spacing w:val="1"/>
        </w:rPr>
        <w:t xml:space="preserve"> </w:t>
      </w:r>
      <w:r>
        <w:t>работы.</w:t>
      </w:r>
      <w:r>
        <w:rPr>
          <w:spacing w:val="1"/>
        </w:rPr>
        <w:t xml:space="preserve"> </w:t>
      </w:r>
      <w:r>
        <w:t>Вся</w:t>
      </w:r>
      <w:r>
        <w:rPr>
          <w:spacing w:val="1"/>
        </w:rPr>
        <w:t xml:space="preserve"> </w:t>
      </w:r>
      <w:r>
        <w:t>деятельность</w:t>
      </w:r>
      <w:r>
        <w:rPr>
          <w:spacing w:val="1"/>
        </w:rPr>
        <w:t xml:space="preserve"> </w:t>
      </w:r>
      <w:r>
        <w:t>направлена</w:t>
      </w:r>
      <w:r>
        <w:rPr>
          <w:spacing w:val="1"/>
        </w:rPr>
        <w:t xml:space="preserve"> </w:t>
      </w:r>
      <w:r>
        <w:t>на</w:t>
      </w:r>
      <w:r>
        <w:rPr>
          <w:spacing w:val="1"/>
        </w:rPr>
        <w:t xml:space="preserve"> </w:t>
      </w:r>
      <w:r>
        <w:t>развитие</w:t>
      </w:r>
      <w:r>
        <w:rPr>
          <w:spacing w:val="1"/>
        </w:rPr>
        <w:t xml:space="preserve"> </w:t>
      </w:r>
      <w:r>
        <w:t>тесного</w:t>
      </w:r>
      <w:r>
        <w:rPr>
          <w:spacing w:val="1"/>
        </w:rPr>
        <w:t xml:space="preserve"> </w:t>
      </w:r>
      <w:r>
        <w:t>сотрудничества</w:t>
      </w:r>
      <w:r>
        <w:rPr>
          <w:spacing w:val="1"/>
        </w:rPr>
        <w:t xml:space="preserve"> </w:t>
      </w:r>
      <w:r>
        <w:t>педагога,</w:t>
      </w:r>
      <w:r>
        <w:rPr>
          <w:spacing w:val="-1"/>
        </w:rPr>
        <w:t xml:space="preserve"> </w:t>
      </w:r>
      <w:r>
        <w:t>детей и их</w:t>
      </w:r>
      <w:r>
        <w:rPr>
          <w:spacing w:val="2"/>
        </w:rPr>
        <w:t xml:space="preserve"> </w:t>
      </w:r>
      <w:r>
        <w:t>родителей.</w:t>
      </w:r>
    </w:p>
    <w:p w:rsidR="00237FBB" w:rsidRDefault="000E4EB0">
      <w:pPr>
        <w:pStyle w:val="a3"/>
        <w:ind w:right="326" w:firstLine="566"/>
        <w:jc w:val="both"/>
      </w:pPr>
      <w:r>
        <w:t>В</w:t>
      </w:r>
      <w:r>
        <w:rPr>
          <w:spacing w:val="1"/>
        </w:rPr>
        <w:t xml:space="preserve"> </w:t>
      </w:r>
      <w:r>
        <w:t>связи</w:t>
      </w:r>
      <w:r>
        <w:rPr>
          <w:spacing w:val="1"/>
        </w:rPr>
        <w:t xml:space="preserve"> </w:t>
      </w:r>
      <w:r>
        <w:t>с</w:t>
      </w:r>
      <w:r>
        <w:rPr>
          <w:spacing w:val="1"/>
        </w:rPr>
        <w:t xml:space="preserve"> </w:t>
      </w:r>
      <w:r>
        <w:t>производственной</w:t>
      </w:r>
      <w:r>
        <w:rPr>
          <w:spacing w:val="1"/>
        </w:rPr>
        <w:t xml:space="preserve"> </w:t>
      </w:r>
      <w:r>
        <w:t>необходимостью</w:t>
      </w:r>
      <w:r>
        <w:rPr>
          <w:spacing w:val="1"/>
        </w:rPr>
        <w:t xml:space="preserve"> </w:t>
      </w:r>
      <w:r>
        <w:t>с</w:t>
      </w:r>
      <w:r>
        <w:rPr>
          <w:spacing w:val="1"/>
        </w:rPr>
        <w:t xml:space="preserve"> </w:t>
      </w:r>
      <w:r>
        <w:t>разрешения</w:t>
      </w:r>
      <w:r>
        <w:rPr>
          <w:spacing w:val="1"/>
        </w:rPr>
        <w:t xml:space="preserve"> </w:t>
      </w:r>
      <w:r>
        <w:t>директора</w:t>
      </w:r>
      <w:r>
        <w:rPr>
          <w:spacing w:val="1"/>
        </w:rPr>
        <w:t xml:space="preserve"> </w:t>
      </w:r>
      <w:r>
        <w:t>СЮН</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допускается корректировка расписания.</w:t>
      </w:r>
    </w:p>
    <w:p w:rsidR="00237FBB" w:rsidRDefault="000E4EB0">
      <w:pPr>
        <w:pStyle w:val="a3"/>
        <w:spacing w:before="1"/>
        <w:ind w:right="322" w:firstLine="566"/>
        <w:jc w:val="both"/>
      </w:pPr>
      <w:r>
        <w:t>Расписание занятий объединения записывается на первой странице журнала учёта работы и</w:t>
      </w:r>
      <w:r>
        <w:rPr>
          <w:spacing w:val="1"/>
        </w:rPr>
        <w:t xml:space="preserve"> </w:t>
      </w:r>
      <w:r>
        <w:t>составляется</w:t>
      </w:r>
      <w:r>
        <w:rPr>
          <w:spacing w:val="1"/>
        </w:rPr>
        <w:t xml:space="preserve"> </w:t>
      </w:r>
      <w:r>
        <w:t>с</w:t>
      </w:r>
      <w:r>
        <w:rPr>
          <w:spacing w:val="1"/>
        </w:rPr>
        <w:t xml:space="preserve"> </w:t>
      </w:r>
      <w:r>
        <w:t>учётом</w:t>
      </w:r>
      <w:r>
        <w:rPr>
          <w:spacing w:val="1"/>
        </w:rPr>
        <w:t xml:space="preserve"> </w:t>
      </w:r>
      <w:r>
        <w:t>возможностей</w:t>
      </w:r>
      <w:r>
        <w:rPr>
          <w:spacing w:val="1"/>
        </w:rPr>
        <w:t xml:space="preserve"> </w:t>
      </w:r>
      <w:r>
        <w:t>педагогов,</w:t>
      </w:r>
      <w:r>
        <w:rPr>
          <w:spacing w:val="1"/>
        </w:rPr>
        <w:t xml:space="preserve"> </w:t>
      </w:r>
      <w:r>
        <w:t>детей,</w:t>
      </w:r>
      <w:r>
        <w:rPr>
          <w:spacing w:val="1"/>
        </w:rPr>
        <w:t xml:space="preserve"> </w:t>
      </w:r>
      <w:r>
        <w:t>занятости</w:t>
      </w:r>
      <w:r>
        <w:rPr>
          <w:spacing w:val="1"/>
        </w:rPr>
        <w:t xml:space="preserve"> </w:t>
      </w:r>
      <w:r>
        <w:t>кабинетов</w:t>
      </w:r>
      <w:r>
        <w:rPr>
          <w:spacing w:val="1"/>
        </w:rPr>
        <w:t xml:space="preserve"> </w:t>
      </w:r>
      <w:r>
        <w:t>с</w:t>
      </w:r>
      <w:r>
        <w:rPr>
          <w:spacing w:val="1"/>
        </w:rPr>
        <w:t xml:space="preserve"> </w:t>
      </w:r>
      <w:r>
        <w:t>исполнением</w:t>
      </w:r>
      <w:r>
        <w:rPr>
          <w:spacing w:val="1"/>
        </w:rPr>
        <w:t xml:space="preserve"> </w:t>
      </w:r>
      <w:r>
        <w:t>санитарно-гигиенических</w:t>
      </w:r>
      <w:r>
        <w:rPr>
          <w:spacing w:val="-1"/>
        </w:rPr>
        <w:t xml:space="preserve"> </w:t>
      </w:r>
      <w:r>
        <w:t>норм.</w:t>
      </w:r>
    </w:p>
    <w:p w:rsidR="00237FBB" w:rsidRDefault="000E4EB0">
      <w:pPr>
        <w:pStyle w:val="a3"/>
        <w:ind w:right="328" w:firstLine="566"/>
        <w:jc w:val="both"/>
      </w:pPr>
      <w:r>
        <w:t>Образовательный</w:t>
      </w:r>
      <w:r>
        <w:rPr>
          <w:spacing w:val="1"/>
        </w:rPr>
        <w:t xml:space="preserve"> </w:t>
      </w:r>
      <w:r>
        <w:t>процесс</w:t>
      </w:r>
      <w:r>
        <w:rPr>
          <w:spacing w:val="1"/>
        </w:rPr>
        <w:t xml:space="preserve"> </w:t>
      </w:r>
      <w:r>
        <w:t>осуществляется</w:t>
      </w:r>
      <w:r>
        <w:rPr>
          <w:spacing w:val="1"/>
        </w:rPr>
        <w:t xml:space="preserve"> </w:t>
      </w:r>
      <w:r>
        <w:t>в</w:t>
      </w:r>
      <w:r>
        <w:rPr>
          <w:spacing w:val="1"/>
        </w:rPr>
        <w:t xml:space="preserve"> </w:t>
      </w:r>
      <w:r>
        <w:t>одновозрастных</w:t>
      </w:r>
      <w:r>
        <w:rPr>
          <w:spacing w:val="1"/>
        </w:rPr>
        <w:t xml:space="preserve"> </w:t>
      </w:r>
      <w:r>
        <w:t>и</w:t>
      </w:r>
      <w:r>
        <w:rPr>
          <w:spacing w:val="1"/>
        </w:rPr>
        <w:t xml:space="preserve"> </w:t>
      </w:r>
      <w:r>
        <w:t>разновозрастных</w:t>
      </w:r>
      <w:r>
        <w:rPr>
          <w:spacing w:val="1"/>
        </w:rPr>
        <w:t xml:space="preserve"> </w:t>
      </w:r>
      <w:r>
        <w:t>объединениях.</w:t>
      </w:r>
    </w:p>
    <w:p w:rsidR="00237FBB" w:rsidRDefault="000E4EB0">
      <w:pPr>
        <w:pStyle w:val="a3"/>
        <w:ind w:right="332" w:firstLine="566"/>
        <w:jc w:val="both"/>
      </w:pPr>
      <w:r>
        <w:t>Продолжительность</w:t>
      </w:r>
      <w:r>
        <w:rPr>
          <w:spacing w:val="1"/>
        </w:rPr>
        <w:t xml:space="preserve"> </w:t>
      </w:r>
      <w:r>
        <w:t>занятий</w:t>
      </w:r>
      <w:r>
        <w:rPr>
          <w:spacing w:val="1"/>
        </w:rPr>
        <w:t xml:space="preserve"> </w:t>
      </w:r>
      <w:r>
        <w:t>и</w:t>
      </w:r>
      <w:r>
        <w:rPr>
          <w:spacing w:val="1"/>
        </w:rPr>
        <w:t xml:space="preserve"> </w:t>
      </w:r>
      <w:r>
        <w:t>численность</w:t>
      </w:r>
      <w:r>
        <w:rPr>
          <w:spacing w:val="1"/>
        </w:rPr>
        <w:t xml:space="preserve"> </w:t>
      </w:r>
      <w:r>
        <w:t>детей</w:t>
      </w:r>
      <w:r>
        <w:rPr>
          <w:spacing w:val="1"/>
        </w:rPr>
        <w:t xml:space="preserve"> </w:t>
      </w:r>
      <w:r>
        <w:t>в</w:t>
      </w:r>
      <w:r>
        <w:rPr>
          <w:spacing w:val="1"/>
        </w:rPr>
        <w:t xml:space="preserve"> </w:t>
      </w:r>
      <w:r>
        <w:t>группах</w:t>
      </w:r>
      <w:r>
        <w:rPr>
          <w:spacing w:val="1"/>
        </w:rPr>
        <w:t xml:space="preserve"> </w:t>
      </w:r>
      <w:r>
        <w:t>детских</w:t>
      </w:r>
      <w:r>
        <w:rPr>
          <w:spacing w:val="1"/>
        </w:rPr>
        <w:t xml:space="preserve"> </w:t>
      </w:r>
      <w:r>
        <w:t>объединений</w:t>
      </w:r>
      <w:r>
        <w:rPr>
          <w:spacing w:val="1"/>
        </w:rPr>
        <w:t xml:space="preserve"> </w:t>
      </w:r>
      <w:r>
        <w:t>устанавливается с</w:t>
      </w:r>
      <w:r>
        <w:rPr>
          <w:spacing w:val="3"/>
        </w:rPr>
        <w:t xml:space="preserve"> </w:t>
      </w:r>
      <w:r>
        <w:t>учётом</w:t>
      </w:r>
      <w:r>
        <w:rPr>
          <w:spacing w:val="-1"/>
        </w:rPr>
        <w:t xml:space="preserve"> </w:t>
      </w:r>
      <w:r>
        <w:t>возрастных особенностей:</w:t>
      </w:r>
    </w:p>
    <w:p w:rsidR="00237FBB" w:rsidRDefault="000E4EB0">
      <w:pPr>
        <w:pStyle w:val="a4"/>
        <w:numPr>
          <w:ilvl w:val="0"/>
          <w:numId w:val="6"/>
        </w:numPr>
        <w:tabs>
          <w:tab w:val="left" w:pos="1373"/>
          <w:tab w:val="left" w:pos="1374"/>
          <w:tab w:val="left" w:pos="6318"/>
        </w:tabs>
        <w:ind w:hanging="361"/>
        <w:rPr>
          <w:sz w:val="24"/>
        </w:rPr>
      </w:pPr>
      <w:r>
        <w:rPr>
          <w:sz w:val="24"/>
        </w:rPr>
        <w:t>младшая</w:t>
      </w:r>
      <w:r>
        <w:rPr>
          <w:spacing w:val="-2"/>
          <w:sz w:val="24"/>
        </w:rPr>
        <w:t xml:space="preserve"> </w:t>
      </w:r>
      <w:r>
        <w:rPr>
          <w:sz w:val="24"/>
        </w:rPr>
        <w:t>возрастная</w:t>
      </w:r>
      <w:r>
        <w:rPr>
          <w:spacing w:val="-2"/>
          <w:sz w:val="24"/>
        </w:rPr>
        <w:t xml:space="preserve"> </w:t>
      </w:r>
      <w:r>
        <w:rPr>
          <w:sz w:val="24"/>
        </w:rPr>
        <w:t>группа</w:t>
      </w:r>
      <w:r>
        <w:rPr>
          <w:spacing w:val="-1"/>
          <w:sz w:val="24"/>
        </w:rPr>
        <w:t xml:space="preserve"> </w:t>
      </w:r>
      <w:r>
        <w:rPr>
          <w:sz w:val="24"/>
        </w:rPr>
        <w:t>(6-11</w:t>
      </w:r>
      <w:r>
        <w:rPr>
          <w:spacing w:val="-2"/>
          <w:sz w:val="24"/>
        </w:rPr>
        <w:t xml:space="preserve"> </w:t>
      </w:r>
      <w:r>
        <w:rPr>
          <w:sz w:val="24"/>
        </w:rPr>
        <w:t>лет):</w:t>
      </w:r>
      <w:r>
        <w:rPr>
          <w:sz w:val="24"/>
        </w:rPr>
        <w:tab/>
      </w:r>
      <w:r w:rsidR="00737DBF">
        <w:rPr>
          <w:sz w:val="24"/>
        </w:rPr>
        <w:t xml:space="preserve">12-14 </w:t>
      </w:r>
      <w:r>
        <w:rPr>
          <w:sz w:val="24"/>
        </w:rPr>
        <w:t>чел.</w:t>
      </w:r>
      <w:r>
        <w:rPr>
          <w:spacing w:val="-3"/>
          <w:sz w:val="24"/>
        </w:rPr>
        <w:t xml:space="preserve"> </w:t>
      </w:r>
      <w:r>
        <w:rPr>
          <w:sz w:val="24"/>
        </w:rPr>
        <w:t>по</w:t>
      </w:r>
      <w:r>
        <w:rPr>
          <w:spacing w:val="-1"/>
          <w:sz w:val="24"/>
        </w:rPr>
        <w:t xml:space="preserve"> </w:t>
      </w:r>
      <w:r>
        <w:rPr>
          <w:sz w:val="24"/>
        </w:rPr>
        <w:t>30-35</w:t>
      </w:r>
      <w:r>
        <w:rPr>
          <w:spacing w:val="-1"/>
          <w:sz w:val="24"/>
        </w:rPr>
        <w:t xml:space="preserve"> </w:t>
      </w:r>
      <w:r>
        <w:rPr>
          <w:sz w:val="24"/>
        </w:rPr>
        <w:t>мин.;</w:t>
      </w:r>
    </w:p>
    <w:p w:rsidR="00237FBB" w:rsidRDefault="000E4EB0">
      <w:pPr>
        <w:pStyle w:val="a4"/>
        <w:numPr>
          <w:ilvl w:val="0"/>
          <w:numId w:val="6"/>
        </w:numPr>
        <w:tabs>
          <w:tab w:val="left" w:pos="1373"/>
          <w:tab w:val="left" w:pos="1374"/>
          <w:tab w:val="left" w:pos="6318"/>
        </w:tabs>
        <w:ind w:hanging="361"/>
        <w:rPr>
          <w:sz w:val="24"/>
        </w:rPr>
      </w:pPr>
      <w:r>
        <w:rPr>
          <w:sz w:val="24"/>
        </w:rPr>
        <w:t>средняя</w:t>
      </w:r>
      <w:r>
        <w:rPr>
          <w:spacing w:val="-2"/>
          <w:sz w:val="24"/>
        </w:rPr>
        <w:t xml:space="preserve"> </w:t>
      </w:r>
      <w:r>
        <w:rPr>
          <w:sz w:val="24"/>
        </w:rPr>
        <w:t>возрастная</w:t>
      </w:r>
      <w:r>
        <w:rPr>
          <w:spacing w:val="-1"/>
          <w:sz w:val="24"/>
        </w:rPr>
        <w:t xml:space="preserve"> </w:t>
      </w:r>
      <w:r>
        <w:rPr>
          <w:sz w:val="24"/>
        </w:rPr>
        <w:t>группа</w:t>
      </w:r>
      <w:r>
        <w:rPr>
          <w:spacing w:val="-2"/>
          <w:sz w:val="24"/>
        </w:rPr>
        <w:t xml:space="preserve"> </w:t>
      </w:r>
      <w:r>
        <w:rPr>
          <w:sz w:val="24"/>
        </w:rPr>
        <w:t>(12-14</w:t>
      </w:r>
      <w:r>
        <w:rPr>
          <w:spacing w:val="-2"/>
          <w:sz w:val="24"/>
        </w:rPr>
        <w:t xml:space="preserve"> </w:t>
      </w:r>
      <w:r>
        <w:rPr>
          <w:sz w:val="24"/>
        </w:rPr>
        <w:t>лет):</w:t>
      </w:r>
      <w:r>
        <w:rPr>
          <w:sz w:val="24"/>
        </w:rPr>
        <w:tab/>
      </w:r>
      <w:r w:rsidR="00737DBF">
        <w:rPr>
          <w:sz w:val="24"/>
        </w:rPr>
        <w:t xml:space="preserve">12-14 </w:t>
      </w:r>
      <w:r>
        <w:rPr>
          <w:sz w:val="24"/>
        </w:rPr>
        <w:t>чел.</w:t>
      </w:r>
      <w:r>
        <w:rPr>
          <w:spacing w:val="-2"/>
          <w:sz w:val="24"/>
        </w:rPr>
        <w:t xml:space="preserve"> </w:t>
      </w:r>
      <w:r>
        <w:rPr>
          <w:sz w:val="24"/>
        </w:rPr>
        <w:t>по</w:t>
      </w:r>
      <w:r>
        <w:rPr>
          <w:spacing w:val="-1"/>
          <w:sz w:val="24"/>
        </w:rPr>
        <w:t xml:space="preserve"> </w:t>
      </w:r>
      <w:r>
        <w:rPr>
          <w:sz w:val="24"/>
        </w:rPr>
        <w:t>35-40</w:t>
      </w:r>
      <w:r>
        <w:rPr>
          <w:spacing w:val="-2"/>
          <w:sz w:val="24"/>
        </w:rPr>
        <w:t xml:space="preserve"> </w:t>
      </w:r>
      <w:r>
        <w:rPr>
          <w:sz w:val="24"/>
        </w:rPr>
        <w:t>мин.;</w:t>
      </w:r>
    </w:p>
    <w:p w:rsidR="00237FBB" w:rsidRDefault="000E4EB0">
      <w:pPr>
        <w:pStyle w:val="a4"/>
        <w:numPr>
          <w:ilvl w:val="0"/>
          <w:numId w:val="6"/>
        </w:numPr>
        <w:tabs>
          <w:tab w:val="left" w:pos="1373"/>
          <w:tab w:val="left" w:pos="1374"/>
          <w:tab w:val="left" w:pos="6318"/>
        </w:tabs>
        <w:ind w:hanging="361"/>
        <w:rPr>
          <w:sz w:val="24"/>
        </w:rPr>
      </w:pPr>
      <w:r>
        <w:rPr>
          <w:sz w:val="24"/>
        </w:rPr>
        <w:t>старшая</w:t>
      </w:r>
      <w:r>
        <w:rPr>
          <w:spacing w:val="-2"/>
          <w:sz w:val="24"/>
        </w:rPr>
        <w:t xml:space="preserve"> </w:t>
      </w:r>
      <w:r>
        <w:rPr>
          <w:sz w:val="24"/>
        </w:rPr>
        <w:t>возрастная</w:t>
      </w:r>
      <w:r>
        <w:rPr>
          <w:spacing w:val="-1"/>
          <w:sz w:val="24"/>
        </w:rPr>
        <w:t xml:space="preserve"> </w:t>
      </w:r>
      <w:r>
        <w:rPr>
          <w:sz w:val="24"/>
        </w:rPr>
        <w:t>группа</w:t>
      </w:r>
      <w:r>
        <w:rPr>
          <w:spacing w:val="-3"/>
          <w:sz w:val="24"/>
        </w:rPr>
        <w:t xml:space="preserve"> </w:t>
      </w:r>
      <w:r>
        <w:rPr>
          <w:sz w:val="24"/>
        </w:rPr>
        <w:t>(15</w:t>
      </w:r>
      <w:r>
        <w:rPr>
          <w:spacing w:val="-1"/>
          <w:sz w:val="24"/>
        </w:rPr>
        <w:t xml:space="preserve"> </w:t>
      </w:r>
      <w:r>
        <w:rPr>
          <w:sz w:val="24"/>
        </w:rPr>
        <w:t>лет</w:t>
      </w:r>
      <w:r>
        <w:rPr>
          <w:spacing w:val="-2"/>
          <w:sz w:val="24"/>
        </w:rPr>
        <w:t xml:space="preserve"> </w:t>
      </w:r>
      <w:r>
        <w:rPr>
          <w:sz w:val="24"/>
        </w:rPr>
        <w:t>и старше):</w:t>
      </w:r>
      <w:r>
        <w:rPr>
          <w:sz w:val="24"/>
        </w:rPr>
        <w:tab/>
      </w:r>
      <w:r w:rsidR="00737DBF">
        <w:rPr>
          <w:sz w:val="24"/>
        </w:rPr>
        <w:t xml:space="preserve">12-14 </w:t>
      </w:r>
      <w:r>
        <w:rPr>
          <w:sz w:val="24"/>
        </w:rPr>
        <w:t>чел.</w:t>
      </w:r>
      <w:r>
        <w:rPr>
          <w:spacing w:val="-2"/>
          <w:sz w:val="24"/>
        </w:rPr>
        <w:t xml:space="preserve"> </w:t>
      </w:r>
      <w:r>
        <w:rPr>
          <w:sz w:val="24"/>
        </w:rPr>
        <w:t>по</w:t>
      </w:r>
      <w:r>
        <w:rPr>
          <w:spacing w:val="-1"/>
          <w:sz w:val="24"/>
        </w:rPr>
        <w:t xml:space="preserve"> </w:t>
      </w:r>
      <w:r>
        <w:rPr>
          <w:sz w:val="24"/>
        </w:rPr>
        <w:t>40-45</w:t>
      </w:r>
      <w:r>
        <w:rPr>
          <w:spacing w:val="-1"/>
          <w:sz w:val="24"/>
        </w:rPr>
        <w:t xml:space="preserve"> </w:t>
      </w:r>
      <w:r>
        <w:rPr>
          <w:sz w:val="24"/>
        </w:rPr>
        <w:t>мин.</w:t>
      </w:r>
    </w:p>
    <w:p w:rsidR="00237FBB" w:rsidRDefault="000E4EB0">
      <w:pPr>
        <w:pStyle w:val="a3"/>
        <w:tabs>
          <w:tab w:val="left" w:pos="2061"/>
          <w:tab w:val="left" w:pos="2839"/>
          <w:tab w:val="left" w:pos="3692"/>
          <w:tab w:val="left" w:pos="5400"/>
          <w:tab w:val="left" w:pos="6419"/>
          <w:tab w:val="left" w:pos="8153"/>
          <w:tab w:val="left" w:pos="10000"/>
        </w:tabs>
        <w:ind w:right="331" w:firstLine="566"/>
      </w:pPr>
      <w:r>
        <w:t>После</w:t>
      </w:r>
      <w:r>
        <w:tab/>
        <w:t>30-45</w:t>
      </w:r>
      <w:r>
        <w:tab/>
        <w:t>минут</w:t>
      </w:r>
      <w:r>
        <w:tab/>
        <w:t>теоретических</w:t>
      </w:r>
      <w:r>
        <w:tab/>
        <w:t>занятий</w:t>
      </w:r>
      <w:r>
        <w:tab/>
        <w:t>рекомендуется</w:t>
      </w:r>
      <w:r>
        <w:tab/>
        <w:t>организовывать</w:t>
      </w:r>
      <w:r>
        <w:tab/>
      </w:r>
      <w:r>
        <w:rPr>
          <w:spacing w:val="-1"/>
        </w:rPr>
        <w:t>перерыв</w:t>
      </w:r>
      <w:r>
        <w:rPr>
          <w:spacing w:val="-57"/>
        </w:rPr>
        <w:t xml:space="preserve"> </w:t>
      </w:r>
      <w:r>
        <w:t>длительностью</w:t>
      </w:r>
      <w:r>
        <w:rPr>
          <w:spacing w:val="-3"/>
        </w:rPr>
        <w:t xml:space="preserve"> </w:t>
      </w:r>
      <w:r>
        <w:t>не</w:t>
      </w:r>
      <w:r>
        <w:rPr>
          <w:spacing w:val="-1"/>
        </w:rPr>
        <w:t xml:space="preserve"> </w:t>
      </w:r>
      <w:r>
        <w:t>менее</w:t>
      </w:r>
      <w:r>
        <w:rPr>
          <w:spacing w:val="-1"/>
        </w:rPr>
        <w:t xml:space="preserve"> </w:t>
      </w:r>
      <w:r>
        <w:t>10 минут.</w:t>
      </w:r>
    </w:p>
    <w:p w:rsidR="00237FBB" w:rsidRDefault="000E4EB0">
      <w:pPr>
        <w:pStyle w:val="a3"/>
        <w:ind w:right="328" w:firstLine="566"/>
        <w:jc w:val="both"/>
      </w:pPr>
      <w:r>
        <w:t>Количество</w:t>
      </w:r>
      <w:r>
        <w:rPr>
          <w:spacing w:val="1"/>
        </w:rPr>
        <w:t xml:space="preserve"> </w:t>
      </w:r>
      <w:r>
        <w:t>групп</w:t>
      </w:r>
      <w:r>
        <w:rPr>
          <w:spacing w:val="1"/>
        </w:rPr>
        <w:t xml:space="preserve"> </w:t>
      </w:r>
      <w:r>
        <w:t>в</w:t>
      </w:r>
      <w:r>
        <w:rPr>
          <w:spacing w:val="1"/>
        </w:rPr>
        <w:t xml:space="preserve"> </w:t>
      </w:r>
      <w:r>
        <w:t>учреждении</w:t>
      </w:r>
      <w:r>
        <w:rPr>
          <w:spacing w:val="1"/>
        </w:rPr>
        <w:t xml:space="preserve"> </w:t>
      </w:r>
      <w:r>
        <w:t>зависит</w:t>
      </w:r>
      <w:r>
        <w:rPr>
          <w:spacing w:val="1"/>
        </w:rPr>
        <w:t xml:space="preserve"> </w:t>
      </w:r>
      <w:r>
        <w:t>от</w:t>
      </w:r>
      <w:r>
        <w:rPr>
          <w:spacing w:val="1"/>
        </w:rPr>
        <w:t xml:space="preserve"> </w:t>
      </w:r>
      <w:r>
        <w:t>количества</w:t>
      </w:r>
      <w:r>
        <w:rPr>
          <w:spacing w:val="1"/>
        </w:rPr>
        <w:t xml:space="preserve"> </w:t>
      </w:r>
      <w:r w:rsidR="00737DBF">
        <w:rPr>
          <w:spacing w:val="1"/>
        </w:rPr>
        <w:t>об</w:t>
      </w:r>
      <w:r>
        <w:t>уч</w:t>
      </w:r>
      <w:r w:rsidR="00737DBF">
        <w:t>аю</w:t>
      </w:r>
      <w:r>
        <w:t>щихся</w:t>
      </w:r>
      <w:r>
        <w:rPr>
          <w:spacing w:val="1"/>
        </w:rPr>
        <w:t xml:space="preserve"> </w:t>
      </w:r>
      <w:r>
        <w:t>(числа</w:t>
      </w:r>
      <w:r>
        <w:rPr>
          <w:spacing w:val="61"/>
        </w:rPr>
        <w:t xml:space="preserve"> </w:t>
      </w:r>
      <w:r>
        <w:t>поданных</w:t>
      </w:r>
      <w:r>
        <w:rPr>
          <w:spacing w:val="-57"/>
        </w:rPr>
        <w:t xml:space="preserve"> </w:t>
      </w:r>
      <w:r>
        <w:t>заявлений)</w:t>
      </w:r>
      <w:r>
        <w:rPr>
          <w:spacing w:val="1"/>
        </w:rPr>
        <w:t xml:space="preserve"> </w:t>
      </w:r>
      <w:r>
        <w:t>и</w:t>
      </w:r>
      <w:r>
        <w:rPr>
          <w:spacing w:val="1"/>
        </w:rPr>
        <w:t xml:space="preserve"> </w:t>
      </w:r>
      <w:r>
        <w:t>условий,</w:t>
      </w:r>
      <w:r>
        <w:rPr>
          <w:spacing w:val="1"/>
        </w:rPr>
        <w:t xml:space="preserve"> </w:t>
      </w:r>
      <w:r>
        <w:t>созданных</w:t>
      </w:r>
      <w:r>
        <w:rPr>
          <w:spacing w:val="1"/>
        </w:rPr>
        <w:t xml:space="preserve"> </w:t>
      </w:r>
      <w:r>
        <w:t>для</w:t>
      </w:r>
      <w:r>
        <w:rPr>
          <w:spacing w:val="1"/>
        </w:rPr>
        <w:t xml:space="preserve"> </w:t>
      </w:r>
      <w:r>
        <w:t>осуществления</w:t>
      </w:r>
      <w:r>
        <w:rPr>
          <w:spacing w:val="1"/>
        </w:rPr>
        <w:t xml:space="preserve"> </w:t>
      </w:r>
      <w:r>
        <w:t>образовательного</w:t>
      </w:r>
      <w:r>
        <w:rPr>
          <w:spacing w:val="1"/>
        </w:rPr>
        <w:t xml:space="preserve"> </w:t>
      </w:r>
      <w:r>
        <w:t>процесса</w:t>
      </w:r>
      <w:r>
        <w:rPr>
          <w:spacing w:val="1"/>
        </w:rPr>
        <w:t xml:space="preserve"> </w:t>
      </w:r>
      <w:r>
        <w:t>с</w:t>
      </w:r>
      <w:r>
        <w:rPr>
          <w:spacing w:val="1"/>
        </w:rPr>
        <w:t xml:space="preserve"> </w:t>
      </w:r>
      <w:r>
        <w:t>учётом</w:t>
      </w:r>
      <w:r>
        <w:rPr>
          <w:spacing w:val="1"/>
        </w:rPr>
        <w:t xml:space="preserve"> </w:t>
      </w:r>
      <w:r>
        <w:t>санитарных</w:t>
      </w:r>
      <w:r>
        <w:rPr>
          <w:spacing w:val="1"/>
        </w:rPr>
        <w:t xml:space="preserve"> </w:t>
      </w:r>
      <w:r>
        <w:t>норм и</w:t>
      </w:r>
      <w:r>
        <w:rPr>
          <w:spacing w:val="1"/>
        </w:rPr>
        <w:t xml:space="preserve"> </w:t>
      </w:r>
      <w:r>
        <w:t>контрольных</w:t>
      </w:r>
      <w:r>
        <w:rPr>
          <w:spacing w:val="1"/>
        </w:rPr>
        <w:t xml:space="preserve"> </w:t>
      </w:r>
      <w:r>
        <w:t>нормативов,</w:t>
      </w:r>
      <w:r>
        <w:rPr>
          <w:spacing w:val="1"/>
        </w:rPr>
        <w:t xml:space="preserve"> </w:t>
      </w:r>
      <w:r>
        <w:t>указанных</w:t>
      </w:r>
      <w:r>
        <w:rPr>
          <w:spacing w:val="1"/>
        </w:rPr>
        <w:t xml:space="preserve"> </w:t>
      </w:r>
      <w:r>
        <w:t>в</w:t>
      </w:r>
      <w:r>
        <w:rPr>
          <w:spacing w:val="1"/>
        </w:rPr>
        <w:t xml:space="preserve"> </w:t>
      </w:r>
      <w:r>
        <w:t>лицензии.</w:t>
      </w:r>
      <w:r>
        <w:rPr>
          <w:spacing w:val="1"/>
        </w:rPr>
        <w:t xml:space="preserve"> </w:t>
      </w:r>
      <w:r w:rsidR="00737DBF">
        <w:rPr>
          <w:spacing w:val="1"/>
        </w:rPr>
        <w:t>Обу</w:t>
      </w:r>
      <w:r>
        <w:t>ча</w:t>
      </w:r>
      <w:r w:rsidR="00737DBF">
        <w:t>ю</w:t>
      </w:r>
      <w:r>
        <w:t>щиеся</w:t>
      </w:r>
      <w:r>
        <w:rPr>
          <w:spacing w:val="1"/>
        </w:rPr>
        <w:t xml:space="preserve"> </w:t>
      </w:r>
      <w:r>
        <w:t>имеют</w:t>
      </w:r>
      <w:r>
        <w:rPr>
          <w:spacing w:val="1"/>
        </w:rPr>
        <w:t xml:space="preserve"> </w:t>
      </w:r>
      <w:r>
        <w:t>право</w:t>
      </w:r>
      <w:r>
        <w:rPr>
          <w:spacing w:val="1"/>
        </w:rPr>
        <w:t xml:space="preserve"> </w:t>
      </w:r>
      <w:r>
        <w:t>заниматься</w:t>
      </w:r>
      <w:r>
        <w:rPr>
          <w:spacing w:val="-1"/>
        </w:rPr>
        <w:t xml:space="preserve"> </w:t>
      </w:r>
      <w:r>
        <w:t>в</w:t>
      </w:r>
      <w:r>
        <w:rPr>
          <w:spacing w:val="-1"/>
        </w:rPr>
        <w:t xml:space="preserve"> </w:t>
      </w:r>
      <w:r>
        <w:t>нескольких</w:t>
      </w:r>
      <w:r>
        <w:rPr>
          <w:spacing w:val="1"/>
        </w:rPr>
        <w:t xml:space="preserve"> </w:t>
      </w:r>
      <w:r>
        <w:t>детских</w:t>
      </w:r>
      <w:r>
        <w:rPr>
          <w:spacing w:val="2"/>
        </w:rPr>
        <w:t xml:space="preserve"> </w:t>
      </w:r>
      <w:r>
        <w:t>объединениях</w:t>
      </w:r>
      <w:r>
        <w:rPr>
          <w:spacing w:val="2"/>
        </w:rPr>
        <w:t xml:space="preserve"> </w:t>
      </w:r>
      <w:r>
        <w:t>и</w:t>
      </w:r>
      <w:r>
        <w:rPr>
          <w:spacing w:val="-1"/>
        </w:rPr>
        <w:t xml:space="preserve"> </w:t>
      </w:r>
      <w:r>
        <w:t>менять</w:t>
      </w:r>
      <w:r>
        <w:rPr>
          <w:spacing w:val="1"/>
        </w:rPr>
        <w:t xml:space="preserve"> </w:t>
      </w:r>
      <w:r>
        <w:t>их.</w:t>
      </w:r>
    </w:p>
    <w:p w:rsidR="00237FBB" w:rsidRDefault="000E4EB0">
      <w:pPr>
        <w:pStyle w:val="a3"/>
        <w:spacing w:before="1"/>
        <w:ind w:right="324" w:firstLine="566"/>
        <w:jc w:val="both"/>
      </w:pPr>
      <w:r>
        <w:t>Содержание деятельности детского объединения определяется педагогом с учётом учебного</w:t>
      </w:r>
      <w:r>
        <w:rPr>
          <w:spacing w:val="1"/>
        </w:rPr>
        <w:t xml:space="preserve"> </w:t>
      </w:r>
      <w:r>
        <w:t>плана,</w:t>
      </w:r>
      <w:r>
        <w:rPr>
          <w:spacing w:val="-1"/>
        </w:rPr>
        <w:t xml:space="preserve"> </w:t>
      </w:r>
      <w:r>
        <w:t>общеразвивающей</w:t>
      </w:r>
      <w:r>
        <w:rPr>
          <w:spacing w:val="2"/>
        </w:rPr>
        <w:t xml:space="preserve"> </w:t>
      </w:r>
      <w:r>
        <w:t>программы.</w:t>
      </w:r>
    </w:p>
    <w:p w:rsidR="00237FBB" w:rsidRDefault="000E4EB0">
      <w:pPr>
        <w:pStyle w:val="a3"/>
        <w:tabs>
          <w:tab w:val="left" w:pos="1586"/>
          <w:tab w:val="left" w:pos="2488"/>
          <w:tab w:val="left" w:pos="3986"/>
          <w:tab w:val="left" w:pos="7497"/>
          <w:tab w:val="left" w:pos="8437"/>
          <w:tab w:val="left" w:pos="9272"/>
          <w:tab w:val="left" w:pos="10728"/>
        </w:tabs>
        <w:ind w:right="325" w:firstLine="566"/>
        <w:jc w:val="right"/>
      </w:pPr>
      <w:r>
        <w:t>В</w:t>
      </w:r>
      <w:r>
        <w:tab/>
        <w:t>основе</w:t>
      </w:r>
      <w:r>
        <w:tab/>
        <w:t>организации</w:t>
      </w:r>
      <w:r>
        <w:tab/>
        <w:t>образовательно-воспитательной</w:t>
      </w:r>
      <w:r>
        <w:tab/>
        <w:t>работы</w:t>
      </w:r>
      <w:r>
        <w:tab/>
        <w:t>лежит</w:t>
      </w:r>
      <w:r>
        <w:tab/>
        <w:t>взаимосвязь</w:t>
      </w:r>
      <w:r>
        <w:tab/>
        <w:t>и</w:t>
      </w:r>
      <w:r>
        <w:rPr>
          <w:spacing w:val="-57"/>
        </w:rPr>
        <w:t xml:space="preserve"> </w:t>
      </w:r>
      <w:r>
        <w:t>взаимодействие</w:t>
      </w:r>
      <w:r>
        <w:rPr>
          <w:spacing w:val="-5"/>
        </w:rPr>
        <w:t xml:space="preserve"> </w:t>
      </w:r>
      <w:r>
        <w:t>всех</w:t>
      </w:r>
      <w:r>
        <w:rPr>
          <w:spacing w:val="-1"/>
        </w:rPr>
        <w:t xml:space="preserve"> </w:t>
      </w:r>
      <w:r>
        <w:t>структур</w:t>
      </w:r>
      <w:r>
        <w:rPr>
          <w:spacing w:val="-3"/>
        </w:rPr>
        <w:t xml:space="preserve"> </w:t>
      </w:r>
      <w:r>
        <w:t>коллектива</w:t>
      </w:r>
      <w:r>
        <w:rPr>
          <w:spacing w:val="-5"/>
        </w:rPr>
        <w:t xml:space="preserve"> </w:t>
      </w:r>
      <w:r>
        <w:t>СЮН:</w:t>
      </w:r>
      <w:r>
        <w:rPr>
          <w:spacing w:val="-4"/>
        </w:rPr>
        <w:t xml:space="preserve"> </w:t>
      </w:r>
      <w:r>
        <w:t>педагогов,</w:t>
      </w:r>
      <w:r>
        <w:rPr>
          <w:spacing w:val="-2"/>
        </w:rPr>
        <w:t xml:space="preserve"> </w:t>
      </w:r>
      <w:r w:rsidR="00AF5F7F">
        <w:rPr>
          <w:spacing w:val="-2"/>
        </w:rPr>
        <w:t>детей</w:t>
      </w:r>
      <w:r>
        <w:t>,</w:t>
      </w:r>
      <w:r>
        <w:rPr>
          <w:spacing w:val="-3"/>
        </w:rPr>
        <w:t xml:space="preserve"> </w:t>
      </w:r>
      <w:r>
        <w:t>родителей,</w:t>
      </w:r>
      <w:r>
        <w:rPr>
          <w:spacing w:val="2"/>
        </w:rPr>
        <w:t xml:space="preserve"> </w:t>
      </w:r>
      <w:r>
        <w:t>администрации.</w:t>
      </w:r>
    </w:p>
    <w:p w:rsidR="00237FBB" w:rsidRDefault="000E4EB0">
      <w:pPr>
        <w:pStyle w:val="a3"/>
        <w:ind w:right="325" w:firstLine="566"/>
      </w:pPr>
      <w:r>
        <w:t>Организация</w:t>
      </w:r>
      <w:r>
        <w:rPr>
          <w:spacing w:val="11"/>
        </w:rPr>
        <w:t xml:space="preserve"> </w:t>
      </w:r>
      <w:r>
        <w:t>образовательно-воспитательного</w:t>
      </w:r>
      <w:r>
        <w:rPr>
          <w:spacing w:val="10"/>
        </w:rPr>
        <w:t xml:space="preserve"> </w:t>
      </w:r>
      <w:r>
        <w:t>процесса</w:t>
      </w:r>
      <w:r>
        <w:rPr>
          <w:spacing w:val="13"/>
        </w:rPr>
        <w:t xml:space="preserve"> </w:t>
      </w:r>
      <w:r>
        <w:t>соответствует</w:t>
      </w:r>
      <w:r>
        <w:rPr>
          <w:spacing w:val="12"/>
        </w:rPr>
        <w:t xml:space="preserve"> </w:t>
      </w:r>
      <w:r>
        <w:t>технике</w:t>
      </w:r>
      <w:r>
        <w:rPr>
          <w:spacing w:val="11"/>
        </w:rPr>
        <w:t xml:space="preserve"> </w:t>
      </w:r>
      <w:r>
        <w:t>безопасности</w:t>
      </w:r>
      <w:r>
        <w:rPr>
          <w:spacing w:val="-57"/>
        </w:rPr>
        <w:t xml:space="preserve"> </w:t>
      </w:r>
      <w:r>
        <w:t>и</w:t>
      </w:r>
      <w:r>
        <w:rPr>
          <w:spacing w:val="-1"/>
        </w:rPr>
        <w:t xml:space="preserve"> </w:t>
      </w:r>
      <w:r>
        <w:t>производственной санитарии.</w:t>
      </w:r>
    </w:p>
    <w:p w:rsidR="00237FBB" w:rsidRDefault="00237FBB">
      <w:pPr>
        <w:pStyle w:val="a3"/>
        <w:spacing w:before="1"/>
        <w:ind w:left="0"/>
      </w:pPr>
    </w:p>
    <w:p w:rsidR="00237FBB" w:rsidRDefault="000E4EB0">
      <w:pPr>
        <w:pStyle w:val="1"/>
        <w:numPr>
          <w:ilvl w:val="0"/>
          <w:numId w:val="7"/>
        </w:numPr>
        <w:tabs>
          <w:tab w:val="left" w:pos="1933"/>
        </w:tabs>
        <w:ind w:left="1932" w:hanging="1613"/>
        <w:jc w:val="left"/>
      </w:pPr>
      <w:r>
        <w:t>ОЦЕНКА</w:t>
      </w:r>
      <w:r>
        <w:rPr>
          <w:spacing w:val="-4"/>
        </w:rPr>
        <w:t xml:space="preserve"> </w:t>
      </w:r>
      <w:r>
        <w:t>СОДЕРЖАНИЯ</w:t>
      </w:r>
      <w:r>
        <w:rPr>
          <w:spacing w:val="-4"/>
        </w:rPr>
        <w:t xml:space="preserve"> </w:t>
      </w:r>
      <w:r>
        <w:t>И</w:t>
      </w:r>
      <w:r>
        <w:rPr>
          <w:spacing w:val="-4"/>
        </w:rPr>
        <w:t xml:space="preserve"> </w:t>
      </w:r>
      <w:r>
        <w:t>КАЧЕСТВА</w:t>
      </w:r>
      <w:r>
        <w:rPr>
          <w:spacing w:val="-4"/>
        </w:rPr>
        <w:t xml:space="preserve"> </w:t>
      </w:r>
      <w:r>
        <w:t>ПОДГОТОВКИ</w:t>
      </w:r>
      <w:r>
        <w:rPr>
          <w:spacing w:val="-3"/>
        </w:rPr>
        <w:t xml:space="preserve"> </w:t>
      </w:r>
      <w:r w:rsidR="00AF5F7F">
        <w:rPr>
          <w:spacing w:val="-3"/>
        </w:rPr>
        <w:t>ОБ</w:t>
      </w:r>
      <w:r>
        <w:t>УЧА</w:t>
      </w:r>
      <w:r w:rsidR="00AF5F7F">
        <w:t>Ю</w:t>
      </w:r>
      <w:r>
        <w:t>ЩИХСЯ</w:t>
      </w:r>
    </w:p>
    <w:p w:rsidR="00237FBB" w:rsidRDefault="000E4EB0">
      <w:pPr>
        <w:pStyle w:val="a3"/>
        <w:ind w:left="1219"/>
      </w:pPr>
      <w:r>
        <w:t>В</w:t>
      </w:r>
      <w:r>
        <w:rPr>
          <w:spacing w:val="-4"/>
        </w:rPr>
        <w:t xml:space="preserve"> </w:t>
      </w:r>
      <w:r>
        <w:t>2020</w:t>
      </w:r>
      <w:r>
        <w:rPr>
          <w:spacing w:val="3"/>
        </w:rPr>
        <w:t xml:space="preserve"> </w:t>
      </w:r>
      <w:r>
        <w:t>учебном</w:t>
      </w:r>
      <w:r>
        <w:rPr>
          <w:spacing w:val="-2"/>
        </w:rPr>
        <w:t xml:space="preserve"> </w:t>
      </w:r>
      <w:r>
        <w:t>году</w:t>
      </w:r>
      <w:r>
        <w:rPr>
          <w:spacing w:val="-6"/>
        </w:rPr>
        <w:t xml:space="preserve"> </w:t>
      </w:r>
      <w:r>
        <w:t>основными задачами работы</w:t>
      </w:r>
      <w:r>
        <w:rPr>
          <w:spacing w:val="-1"/>
        </w:rPr>
        <w:t xml:space="preserve"> </w:t>
      </w:r>
      <w:r>
        <w:t>СЮН</w:t>
      </w:r>
      <w:r>
        <w:rPr>
          <w:spacing w:val="-1"/>
        </w:rPr>
        <w:t xml:space="preserve"> </w:t>
      </w:r>
      <w:r>
        <w:t>являлись:</w:t>
      </w:r>
    </w:p>
    <w:p w:rsidR="00237FBB" w:rsidRDefault="000E4EB0">
      <w:pPr>
        <w:pStyle w:val="a4"/>
        <w:numPr>
          <w:ilvl w:val="0"/>
          <w:numId w:val="5"/>
        </w:numPr>
        <w:tabs>
          <w:tab w:val="left" w:pos="1582"/>
        </w:tabs>
        <w:spacing w:line="276" w:lineRule="auto"/>
        <w:ind w:right="326" w:firstLine="566"/>
        <w:rPr>
          <w:sz w:val="24"/>
        </w:rPr>
      </w:pPr>
      <w:r>
        <w:rPr>
          <w:sz w:val="24"/>
        </w:rPr>
        <w:t>Нравственное</w:t>
      </w:r>
      <w:r>
        <w:rPr>
          <w:spacing w:val="1"/>
          <w:sz w:val="24"/>
        </w:rPr>
        <w:t xml:space="preserve"> </w:t>
      </w:r>
      <w:r>
        <w:rPr>
          <w:sz w:val="24"/>
        </w:rPr>
        <w:t>воспитание,</w:t>
      </w:r>
      <w:r>
        <w:rPr>
          <w:spacing w:val="1"/>
          <w:sz w:val="24"/>
        </w:rPr>
        <w:t xml:space="preserve"> </w:t>
      </w:r>
      <w:r>
        <w:rPr>
          <w:sz w:val="24"/>
        </w:rPr>
        <w:t>связанное</w:t>
      </w:r>
      <w:r>
        <w:rPr>
          <w:spacing w:val="1"/>
          <w:sz w:val="24"/>
        </w:rPr>
        <w:t xml:space="preserve"> </w:t>
      </w:r>
      <w:r>
        <w:rPr>
          <w:sz w:val="24"/>
        </w:rPr>
        <w:t>с</w:t>
      </w:r>
      <w:r>
        <w:rPr>
          <w:spacing w:val="1"/>
          <w:sz w:val="24"/>
        </w:rPr>
        <w:t xml:space="preserve"> </w:t>
      </w:r>
      <w:r>
        <w:rPr>
          <w:sz w:val="24"/>
        </w:rPr>
        <w:t>развитием</w:t>
      </w:r>
      <w:r>
        <w:rPr>
          <w:spacing w:val="1"/>
          <w:sz w:val="24"/>
        </w:rPr>
        <w:t xml:space="preserve"> </w:t>
      </w:r>
      <w:r>
        <w:rPr>
          <w:sz w:val="24"/>
        </w:rPr>
        <w:t>комплекса</w:t>
      </w:r>
      <w:r>
        <w:rPr>
          <w:spacing w:val="1"/>
          <w:sz w:val="24"/>
        </w:rPr>
        <w:t xml:space="preserve"> </w:t>
      </w:r>
      <w:r>
        <w:rPr>
          <w:sz w:val="24"/>
        </w:rPr>
        <w:t>личностных</w:t>
      </w:r>
      <w:r>
        <w:rPr>
          <w:spacing w:val="1"/>
          <w:sz w:val="24"/>
        </w:rPr>
        <w:t xml:space="preserve"> </w:t>
      </w:r>
      <w:r>
        <w:rPr>
          <w:sz w:val="24"/>
        </w:rPr>
        <w:t>свойств,</w:t>
      </w:r>
      <w:r>
        <w:rPr>
          <w:spacing w:val="-57"/>
          <w:sz w:val="24"/>
        </w:rPr>
        <w:t xml:space="preserve"> </w:t>
      </w:r>
      <w:r>
        <w:rPr>
          <w:sz w:val="24"/>
        </w:rPr>
        <w:t>необходимых</w:t>
      </w:r>
      <w:r>
        <w:rPr>
          <w:spacing w:val="19"/>
          <w:sz w:val="24"/>
        </w:rPr>
        <w:t xml:space="preserve"> </w:t>
      </w:r>
      <w:r>
        <w:rPr>
          <w:sz w:val="24"/>
        </w:rPr>
        <w:t>для</w:t>
      </w:r>
      <w:r>
        <w:rPr>
          <w:spacing w:val="17"/>
          <w:sz w:val="24"/>
        </w:rPr>
        <w:t xml:space="preserve"> </w:t>
      </w:r>
      <w:r>
        <w:rPr>
          <w:sz w:val="24"/>
        </w:rPr>
        <w:t>самореализации</w:t>
      </w:r>
      <w:r>
        <w:rPr>
          <w:spacing w:val="18"/>
          <w:sz w:val="24"/>
        </w:rPr>
        <w:t xml:space="preserve"> </w:t>
      </w:r>
      <w:r>
        <w:rPr>
          <w:sz w:val="24"/>
        </w:rPr>
        <w:t>творческих</w:t>
      </w:r>
      <w:r>
        <w:rPr>
          <w:spacing w:val="19"/>
          <w:sz w:val="24"/>
        </w:rPr>
        <w:t xml:space="preserve"> </w:t>
      </w:r>
      <w:r>
        <w:rPr>
          <w:sz w:val="24"/>
        </w:rPr>
        <w:t>способностей</w:t>
      </w:r>
      <w:r>
        <w:rPr>
          <w:spacing w:val="26"/>
          <w:sz w:val="24"/>
        </w:rPr>
        <w:t xml:space="preserve"> </w:t>
      </w:r>
      <w:r w:rsidR="00962D6C">
        <w:rPr>
          <w:spacing w:val="26"/>
          <w:sz w:val="24"/>
        </w:rPr>
        <w:t>детей</w:t>
      </w:r>
      <w:r>
        <w:rPr>
          <w:sz w:val="24"/>
        </w:rPr>
        <w:t>,</w:t>
      </w:r>
      <w:r>
        <w:rPr>
          <w:spacing w:val="17"/>
          <w:sz w:val="24"/>
        </w:rPr>
        <w:t xml:space="preserve"> </w:t>
      </w:r>
      <w:r>
        <w:rPr>
          <w:sz w:val="24"/>
        </w:rPr>
        <w:t>формированием</w:t>
      </w:r>
      <w:r>
        <w:rPr>
          <w:spacing w:val="16"/>
          <w:sz w:val="24"/>
        </w:rPr>
        <w:t xml:space="preserve"> </w:t>
      </w:r>
      <w:r>
        <w:rPr>
          <w:sz w:val="24"/>
        </w:rPr>
        <w:t>воли,</w:t>
      </w:r>
    </w:p>
    <w:p w:rsidR="00237FBB" w:rsidRDefault="000E4EB0">
      <w:pPr>
        <w:pStyle w:val="a3"/>
        <w:spacing w:before="77" w:line="278" w:lineRule="auto"/>
        <w:ind w:right="331"/>
        <w:jc w:val="both"/>
      </w:pPr>
      <w:r>
        <w:t>организованности,</w:t>
      </w:r>
      <w:r>
        <w:rPr>
          <w:spacing w:val="1"/>
        </w:rPr>
        <w:t xml:space="preserve"> </w:t>
      </w:r>
      <w:r>
        <w:t>самостоятельности,</w:t>
      </w:r>
      <w:r>
        <w:rPr>
          <w:spacing w:val="1"/>
        </w:rPr>
        <w:t xml:space="preserve"> </w:t>
      </w:r>
      <w:r>
        <w:t>коммуникативных</w:t>
      </w:r>
      <w:r>
        <w:rPr>
          <w:spacing w:val="1"/>
        </w:rPr>
        <w:t xml:space="preserve"> </w:t>
      </w:r>
      <w:r>
        <w:t>навыков</w:t>
      </w:r>
      <w:r>
        <w:rPr>
          <w:spacing w:val="1"/>
        </w:rPr>
        <w:t xml:space="preserve"> </w:t>
      </w:r>
      <w:r>
        <w:t>общения,</w:t>
      </w:r>
      <w:r>
        <w:rPr>
          <w:spacing w:val="1"/>
        </w:rPr>
        <w:t xml:space="preserve"> </w:t>
      </w:r>
      <w:r>
        <w:t>вежливости,</w:t>
      </w:r>
      <w:r>
        <w:rPr>
          <w:spacing w:val="1"/>
        </w:rPr>
        <w:t xml:space="preserve"> </w:t>
      </w:r>
      <w:r>
        <w:t>тактичности.</w:t>
      </w:r>
    </w:p>
    <w:p w:rsidR="00237FBB" w:rsidRDefault="000E4EB0">
      <w:pPr>
        <w:pStyle w:val="a4"/>
        <w:numPr>
          <w:ilvl w:val="0"/>
          <w:numId w:val="5"/>
        </w:numPr>
        <w:tabs>
          <w:tab w:val="left" w:pos="1460"/>
        </w:tabs>
        <w:ind w:right="324" w:firstLine="566"/>
        <w:jc w:val="both"/>
        <w:rPr>
          <w:sz w:val="24"/>
        </w:rPr>
      </w:pPr>
      <w:r>
        <w:rPr>
          <w:sz w:val="24"/>
        </w:rPr>
        <w:t xml:space="preserve">Экологическое воспитание, связанное с углублением экологических ориентаций </w:t>
      </w:r>
      <w:r w:rsidR="00962D6C">
        <w:rPr>
          <w:sz w:val="24"/>
        </w:rPr>
        <w:t>об</w:t>
      </w:r>
      <w:r>
        <w:rPr>
          <w:sz w:val="24"/>
        </w:rPr>
        <w:t>уча</w:t>
      </w:r>
      <w:r w:rsidR="00962D6C">
        <w:rPr>
          <w:sz w:val="24"/>
        </w:rPr>
        <w:t>ю</w:t>
      </w:r>
      <w:r>
        <w:rPr>
          <w:sz w:val="24"/>
        </w:rPr>
        <w:t>щихся,</w:t>
      </w:r>
      <w:r w:rsidR="00962D6C">
        <w:rPr>
          <w:sz w:val="24"/>
        </w:rPr>
        <w:t xml:space="preserve"> </w:t>
      </w:r>
      <w:r w:rsidR="00AC2419">
        <w:rPr>
          <w:sz w:val="24"/>
        </w:rPr>
        <w:t xml:space="preserve"> </w:t>
      </w:r>
      <w:r>
        <w:rPr>
          <w:spacing w:val="-57"/>
          <w:sz w:val="24"/>
        </w:rPr>
        <w:t xml:space="preserve"> </w:t>
      </w:r>
      <w:r>
        <w:rPr>
          <w:sz w:val="24"/>
        </w:rPr>
        <w:t>расширением</w:t>
      </w:r>
      <w:r>
        <w:rPr>
          <w:spacing w:val="-2"/>
          <w:sz w:val="24"/>
        </w:rPr>
        <w:t xml:space="preserve"> </w:t>
      </w:r>
      <w:r>
        <w:rPr>
          <w:sz w:val="24"/>
        </w:rPr>
        <w:t>их</w:t>
      </w:r>
      <w:r>
        <w:rPr>
          <w:spacing w:val="-1"/>
          <w:sz w:val="24"/>
        </w:rPr>
        <w:t xml:space="preserve"> </w:t>
      </w:r>
      <w:r>
        <w:rPr>
          <w:sz w:val="24"/>
        </w:rPr>
        <w:t>знаний</w:t>
      </w:r>
      <w:r>
        <w:rPr>
          <w:spacing w:val="-1"/>
          <w:sz w:val="24"/>
        </w:rPr>
        <w:t xml:space="preserve"> </w:t>
      </w:r>
      <w:r>
        <w:rPr>
          <w:sz w:val="24"/>
        </w:rPr>
        <w:t>при взаимодействии с</w:t>
      </w:r>
      <w:r>
        <w:rPr>
          <w:spacing w:val="-5"/>
          <w:sz w:val="24"/>
        </w:rPr>
        <w:t xml:space="preserve"> </w:t>
      </w:r>
      <w:r>
        <w:rPr>
          <w:sz w:val="24"/>
        </w:rPr>
        <w:t>окружающей средой.</w:t>
      </w:r>
    </w:p>
    <w:p w:rsidR="00237FBB" w:rsidRDefault="000E4EB0">
      <w:pPr>
        <w:pStyle w:val="a4"/>
        <w:numPr>
          <w:ilvl w:val="0"/>
          <w:numId w:val="5"/>
        </w:numPr>
        <w:tabs>
          <w:tab w:val="left" w:pos="1494"/>
        </w:tabs>
        <w:ind w:right="326" w:firstLine="566"/>
        <w:jc w:val="both"/>
        <w:rPr>
          <w:sz w:val="24"/>
        </w:rPr>
      </w:pPr>
      <w:r>
        <w:rPr>
          <w:sz w:val="24"/>
        </w:rPr>
        <w:t>Дифференцированный подход к обучению, который строился с учётом индивидуальных</w:t>
      </w:r>
      <w:r>
        <w:rPr>
          <w:spacing w:val="1"/>
          <w:sz w:val="24"/>
        </w:rPr>
        <w:t xml:space="preserve"> </w:t>
      </w:r>
      <w:r>
        <w:rPr>
          <w:sz w:val="24"/>
        </w:rPr>
        <w:t xml:space="preserve">целей, преследуемых самими </w:t>
      </w:r>
      <w:r w:rsidR="00962D6C">
        <w:rPr>
          <w:sz w:val="24"/>
        </w:rPr>
        <w:t>об</w:t>
      </w:r>
      <w:r>
        <w:rPr>
          <w:sz w:val="24"/>
        </w:rPr>
        <w:t>уча</w:t>
      </w:r>
      <w:r w:rsidR="00962D6C">
        <w:rPr>
          <w:sz w:val="24"/>
        </w:rPr>
        <w:t>ю</w:t>
      </w:r>
      <w:r>
        <w:rPr>
          <w:sz w:val="24"/>
        </w:rPr>
        <w:t>щимися. Дети приходят в СЮН с различными установками: одни</w:t>
      </w:r>
      <w:r>
        <w:rPr>
          <w:spacing w:val="-57"/>
          <w:sz w:val="24"/>
        </w:rPr>
        <w:t xml:space="preserve"> </w:t>
      </w:r>
      <w:r>
        <w:rPr>
          <w:sz w:val="24"/>
        </w:rPr>
        <w:t>хотят развить свои способности, другие ориентированы на творческий элемент приобретаемых</w:t>
      </w:r>
      <w:r>
        <w:rPr>
          <w:spacing w:val="1"/>
          <w:sz w:val="24"/>
        </w:rPr>
        <w:t xml:space="preserve"> </w:t>
      </w:r>
      <w:r>
        <w:rPr>
          <w:sz w:val="24"/>
        </w:rPr>
        <w:t>навыков,</w:t>
      </w:r>
      <w:r>
        <w:rPr>
          <w:spacing w:val="1"/>
          <w:sz w:val="24"/>
        </w:rPr>
        <w:t xml:space="preserve"> </w:t>
      </w:r>
      <w:r>
        <w:rPr>
          <w:sz w:val="24"/>
        </w:rPr>
        <w:t>третьи</w:t>
      </w:r>
      <w:r>
        <w:rPr>
          <w:spacing w:val="1"/>
          <w:sz w:val="24"/>
        </w:rPr>
        <w:t xml:space="preserve"> </w:t>
      </w:r>
      <w:r>
        <w:rPr>
          <w:sz w:val="24"/>
        </w:rPr>
        <w:t>связывают</w:t>
      </w:r>
      <w:r>
        <w:rPr>
          <w:spacing w:val="1"/>
          <w:sz w:val="24"/>
        </w:rPr>
        <w:t xml:space="preserve"> </w:t>
      </w:r>
      <w:r>
        <w:rPr>
          <w:sz w:val="24"/>
        </w:rPr>
        <w:t>свои</w:t>
      </w:r>
      <w:r>
        <w:rPr>
          <w:spacing w:val="1"/>
          <w:sz w:val="24"/>
        </w:rPr>
        <w:t xml:space="preserve"> </w:t>
      </w:r>
      <w:r>
        <w:rPr>
          <w:sz w:val="24"/>
        </w:rPr>
        <w:t>занятия</w:t>
      </w:r>
      <w:r>
        <w:rPr>
          <w:spacing w:val="1"/>
          <w:sz w:val="24"/>
        </w:rPr>
        <w:t xml:space="preserve"> </w:t>
      </w:r>
      <w:r>
        <w:rPr>
          <w:sz w:val="24"/>
        </w:rPr>
        <w:t>с</w:t>
      </w:r>
      <w:r>
        <w:rPr>
          <w:spacing w:val="1"/>
          <w:sz w:val="24"/>
        </w:rPr>
        <w:t xml:space="preserve"> </w:t>
      </w:r>
      <w:r>
        <w:rPr>
          <w:sz w:val="24"/>
        </w:rPr>
        <w:t>возможной</w:t>
      </w:r>
      <w:r>
        <w:rPr>
          <w:spacing w:val="1"/>
          <w:sz w:val="24"/>
        </w:rPr>
        <w:t xml:space="preserve"> </w:t>
      </w:r>
      <w:r>
        <w:rPr>
          <w:sz w:val="24"/>
        </w:rPr>
        <w:t>профессиональной</w:t>
      </w:r>
      <w:r>
        <w:rPr>
          <w:spacing w:val="1"/>
          <w:sz w:val="24"/>
        </w:rPr>
        <w:t xml:space="preserve"> </w:t>
      </w:r>
      <w:r>
        <w:rPr>
          <w:sz w:val="24"/>
        </w:rPr>
        <w:t>деятельностью.</w:t>
      </w:r>
      <w:r>
        <w:rPr>
          <w:spacing w:val="1"/>
          <w:sz w:val="24"/>
        </w:rPr>
        <w:t xml:space="preserve"> </w:t>
      </w:r>
      <w:r>
        <w:rPr>
          <w:sz w:val="24"/>
        </w:rPr>
        <w:t>Следовательно,</w:t>
      </w:r>
      <w:r>
        <w:rPr>
          <w:spacing w:val="1"/>
          <w:sz w:val="24"/>
        </w:rPr>
        <w:t xml:space="preserve"> </w:t>
      </w:r>
      <w:r>
        <w:rPr>
          <w:sz w:val="24"/>
        </w:rPr>
        <w:t>успехи</w:t>
      </w:r>
      <w:r>
        <w:rPr>
          <w:spacing w:val="1"/>
          <w:sz w:val="24"/>
        </w:rPr>
        <w:t xml:space="preserve"> </w:t>
      </w:r>
      <w:r>
        <w:rPr>
          <w:sz w:val="24"/>
        </w:rPr>
        <w:t>всех</w:t>
      </w:r>
      <w:r>
        <w:rPr>
          <w:spacing w:val="1"/>
          <w:sz w:val="24"/>
        </w:rPr>
        <w:t xml:space="preserve"> </w:t>
      </w:r>
      <w:r>
        <w:rPr>
          <w:sz w:val="24"/>
        </w:rPr>
        <w:t>учащихся</w:t>
      </w:r>
      <w:r>
        <w:rPr>
          <w:spacing w:val="1"/>
          <w:sz w:val="24"/>
        </w:rPr>
        <w:t xml:space="preserve"> </w:t>
      </w:r>
      <w:r>
        <w:rPr>
          <w:sz w:val="24"/>
        </w:rPr>
        <w:t>нельзя</w:t>
      </w:r>
      <w:r>
        <w:rPr>
          <w:spacing w:val="1"/>
          <w:sz w:val="24"/>
        </w:rPr>
        <w:t xml:space="preserve"> </w:t>
      </w:r>
      <w:r>
        <w:rPr>
          <w:sz w:val="24"/>
        </w:rPr>
        <w:t>оценивать</w:t>
      </w:r>
      <w:r>
        <w:rPr>
          <w:spacing w:val="1"/>
          <w:sz w:val="24"/>
        </w:rPr>
        <w:t xml:space="preserve"> </w:t>
      </w:r>
      <w:r>
        <w:rPr>
          <w:sz w:val="24"/>
        </w:rPr>
        <w:t>только</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уровня</w:t>
      </w:r>
      <w:r>
        <w:rPr>
          <w:spacing w:val="1"/>
          <w:sz w:val="24"/>
        </w:rPr>
        <w:t xml:space="preserve"> </w:t>
      </w:r>
      <w:r>
        <w:rPr>
          <w:sz w:val="24"/>
        </w:rPr>
        <w:t>их</w:t>
      </w:r>
      <w:r>
        <w:rPr>
          <w:spacing w:val="1"/>
          <w:sz w:val="24"/>
        </w:rPr>
        <w:t xml:space="preserve"> </w:t>
      </w:r>
      <w:r>
        <w:rPr>
          <w:sz w:val="24"/>
        </w:rPr>
        <w:t>профессионального</w:t>
      </w:r>
      <w:r>
        <w:rPr>
          <w:spacing w:val="-1"/>
          <w:sz w:val="24"/>
        </w:rPr>
        <w:t xml:space="preserve"> </w:t>
      </w:r>
      <w:r>
        <w:rPr>
          <w:sz w:val="24"/>
        </w:rPr>
        <w:t>мастерства,</w:t>
      </w:r>
      <w:r>
        <w:rPr>
          <w:spacing w:val="2"/>
          <w:sz w:val="24"/>
        </w:rPr>
        <w:t xml:space="preserve"> </w:t>
      </w:r>
      <w:r>
        <w:rPr>
          <w:sz w:val="24"/>
        </w:rPr>
        <w:t>поэтому</w:t>
      </w:r>
      <w:r>
        <w:rPr>
          <w:spacing w:val="-5"/>
          <w:sz w:val="24"/>
        </w:rPr>
        <w:t xml:space="preserve"> </w:t>
      </w:r>
      <w:r>
        <w:rPr>
          <w:sz w:val="24"/>
        </w:rPr>
        <w:t>использовались разные</w:t>
      </w:r>
      <w:r>
        <w:rPr>
          <w:spacing w:val="-2"/>
          <w:sz w:val="24"/>
        </w:rPr>
        <w:t xml:space="preserve"> </w:t>
      </w:r>
      <w:r>
        <w:rPr>
          <w:sz w:val="24"/>
        </w:rPr>
        <w:t>критерии.</w:t>
      </w:r>
    </w:p>
    <w:p w:rsidR="00237FBB" w:rsidRDefault="000E4EB0">
      <w:pPr>
        <w:pStyle w:val="a4"/>
        <w:numPr>
          <w:ilvl w:val="0"/>
          <w:numId w:val="5"/>
        </w:numPr>
        <w:tabs>
          <w:tab w:val="left" w:pos="1542"/>
        </w:tabs>
        <w:ind w:right="328" w:firstLine="566"/>
        <w:jc w:val="both"/>
        <w:rPr>
          <w:sz w:val="24"/>
        </w:rPr>
      </w:pPr>
      <w:r>
        <w:rPr>
          <w:sz w:val="24"/>
        </w:rPr>
        <w:t>Формирование</w:t>
      </w:r>
      <w:r>
        <w:rPr>
          <w:spacing w:val="1"/>
          <w:sz w:val="24"/>
        </w:rPr>
        <w:t xml:space="preserve"> </w:t>
      </w:r>
      <w:r>
        <w:rPr>
          <w:sz w:val="24"/>
        </w:rPr>
        <w:t>положительной</w:t>
      </w:r>
      <w:r>
        <w:rPr>
          <w:spacing w:val="1"/>
          <w:sz w:val="24"/>
        </w:rPr>
        <w:t xml:space="preserve"> </w:t>
      </w:r>
      <w:r>
        <w:rPr>
          <w:sz w:val="24"/>
        </w:rPr>
        <w:t>самооценки</w:t>
      </w:r>
      <w:r>
        <w:rPr>
          <w:spacing w:val="1"/>
          <w:sz w:val="24"/>
        </w:rPr>
        <w:t xml:space="preserve"> </w:t>
      </w:r>
      <w:r w:rsidR="00962D6C">
        <w:rPr>
          <w:spacing w:val="1"/>
          <w:sz w:val="24"/>
        </w:rPr>
        <w:t>об</w:t>
      </w:r>
      <w:r>
        <w:rPr>
          <w:sz w:val="24"/>
        </w:rPr>
        <w:t>уча</w:t>
      </w:r>
      <w:r w:rsidR="00962D6C">
        <w:rPr>
          <w:sz w:val="24"/>
        </w:rPr>
        <w:t>ю</w:t>
      </w:r>
      <w:r>
        <w:rPr>
          <w:sz w:val="24"/>
        </w:rPr>
        <w:t>щихся,</w:t>
      </w:r>
      <w:r>
        <w:rPr>
          <w:spacing w:val="1"/>
          <w:sz w:val="24"/>
        </w:rPr>
        <w:t xml:space="preserve"> </w:t>
      </w:r>
      <w:r>
        <w:rPr>
          <w:sz w:val="24"/>
        </w:rPr>
        <w:t>используя</w:t>
      </w:r>
      <w:r>
        <w:rPr>
          <w:spacing w:val="1"/>
          <w:sz w:val="24"/>
        </w:rPr>
        <w:t xml:space="preserve"> </w:t>
      </w:r>
      <w:r>
        <w:rPr>
          <w:sz w:val="24"/>
        </w:rPr>
        <w:t>похвалу</w:t>
      </w:r>
      <w:r>
        <w:rPr>
          <w:spacing w:val="1"/>
          <w:sz w:val="24"/>
        </w:rPr>
        <w:t xml:space="preserve"> </w:t>
      </w:r>
      <w:r>
        <w:rPr>
          <w:sz w:val="24"/>
        </w:rPr>
        <w:t>как</w:t>
      </w:r>
      <w:r>
        <w:rPr>
          <w:spacing w:val="1"/>
          <w:sz w:val="24"/>
        </w:rPr>
        <w:t xml:space="preserve"> </w:t>
      </w:r>
      <w:r>
        <w:rPr>
          <w:sz w:val="24"/>
        </w:rPr>
        <w:t>фактор</w:t>
      </w:r>
      <w:r>
        <w:rPr>
          <w:spacing w:val="1"/>
          <w:sz w:val="24"/>
        </w:rPr>
        <w:t xml:space="preserve"> </w:t>
      </w:r>
      <w:r>
        <w:rPr>
          <w:sz w:val="24"/>
        </w:rPr>
        <w:t>фиксации</w:t>
      </w:r>
      <w:r>
        <w:rPr>
          <w:spacing w:val="1"/>
          <w:sz w:val="24"/>
        </w:rPr>
        <w:t xml:space="preserve"> </w:t>
      </w:r>
      <w:r>
        <w:rPr>
          <w:sz w:val="24"/>
        </w:rPr>
        <w:t>каждого</w:t>
      </w:r>
      <w:r>
        <w:rPr>
          <w:spacing w:val="1"/>
          <w:sz w:val="24"/>
        </w:rPr>
        <w:t xml:space="preserve"> </w:t>
      </w:r>
      <w:r>
        <w:rPr>
          <w:sz w:val="24"/>
        </w:rPr>
        <w:t>значимого</w:t>
      </w:r>
      <w:r>
        <w:rPr>
          <w:spacing w:val="1"/>
          <w:sz w:val="24"/>
        </w:rPr>
        <w:t xml:space="preserve"> </w:t>
      </w:r>
      <w:r>
        <w:rPr>
          <w:sz w:val="24"/>
        </w:rPr>
        <w:t>достижения</w:t>
      </w:r>
      <w:r>
        <w:rPr>
          <w:spacing w:val="1"/>
          <w:sz w:val="24"/>
        </w:rPr>
        <w:t xml:space="preserve"> </w:t>
      </w:r>
      <w:r>
        <w:rPr>
          <w:sz w:val="24"/>
        </w:rPr>
        <w:t>–</w:t>
      </w:r>
      <w:r>
        <w:rPr>
          <w:spacing w:val="1"/>
          <w:sz w:val="24"/>
        </w:rPr>
        <w:t xml:space="preserve"> </w:t>
      </w:r>
      <w:r>
        <w:rPr>
          <w:sz w:val="24"/>
        </w:rPr>
        <w:t>будь</w:t>
      </w:r>
      <w:r>
        <w:rPr>
          <w:spacing w:val="1"/>
          <w:sz w:val="24"/>
        </w:rPr>
        <w:t xml:space="preserve"> </w:t>
      </w:r>
      <w:r>
        <w:rPr>
          <w:sz w:val="24"/>
        </w:rPr>
        <w:t>то</w:t>
      </w:r>
      <w:r>
        <w:rPr>
          <w:spacing w:val="1"/>
          <w:sz w:val="24"/>
        </w:rPr>
        <w:t xml:space="preserve"> </w:t>
      </w:r>
      <w:r>
        <w:rPr>
          <w:sz w:val="24"/>
        </w:rPr>
        <w:t>развитие</w:t>
      </w:r>
      <w:r>
        <w:rPr>
          <w:spacing w:val="1"/>
          <w:sz w:val="24"/>
        </w:rPr>
        <w:t xml:space="preserve"> </w:t>
      </w:r>
      <w:r>
        <w:rPr>
          <w:sz w:val="24"/>
        </w:rPr>
        <w:t>конкретных</w:t>
      </w:r>
      <w:r>
        <w:rPr>
          <w:spacing w:val="1"/>
          <w:sz w:val="24"/>
        </w:rPr>
        <w:t xml:space="preserve"> </w:t>
      </w:r>
      <w:r>
        <w:rPr>
          <w:sz w:val="24"/>
        </w:rPr>
        <w:t>навыков</w:t>
      </w:r>
      <w:r>
        <w:rPr>
          <w:spacing w:val="1"/>
          <w:sz w:val="24"/>
        </w:rPr>
        <w:t xml:space="preserve"> </w:t>
      </w:r>
      <w:r>
        <w:rPr>
          <w:sz w:val="24"/>
        </w:rPr>
        <w:t>или</w:t>
      </w:r>
      <w:r>
        <w:rPr>
          <w:spacing w:val="1"/>
          <w:sz w:val="24"/>
        </w:rPr>
        <w:t xml:space="preserve"> </w:t>
      </w:r>
      <w:r>
        <w:rPr>
          <w:sz w:val="24"/>
        </w:rPr>
        <w:t>совершенствование</w:t>
      </w:r>
      <w:r>
        <w:rPr>
          <w:spacing w:val="-2"/>
          <w:sz w:val="24"/>
        </w:rPr>
        <w:t xml:space="preserve"> </w:t>
      </w:r>
      <w:r>
        <w:rPr>
          <w:sz w:val="24"/>
        </w:rPr>
        <w:t>нравственных</w:t>
      </w:r>
      <w:r>
        <w:rPr>
          <w:spacing w:val="1"/>
          <w:sz w:val="24"/>
        </w:rPr>
        <w:t xml:space="preserve"> </w:t>
      </w:r>
      <w:r>
        <w:rPr>
          <w:sz w:val="24"/>
        </w:rPr>
        <w:t>качеств,</w:t>
      </w:r>
      <w:r>
        <w:rPr>
          <w:spacing w:val="-1"/>
          <w:sz w:val="24"/>
        </w:rPr>
        <w:t xml:space="preserve"> </w:t>
      </w:r>
      <w:r>
        <w:rPr>
          <w:sz w:val="24"/>
        </w:rPr>
        <w:t>экологической культуры.</w:t>
      </w:r>
    </w:p>
    <w:p w:rsidR="00237FBB" w:rsidRDefault="000E4EB0">
      <w:pPr>
        <w:pStyle w:val="a4"/>
        <w:numPr>
          <w:ilvl w:val="0"/>
          <w:numId w:val="5"/>
        </w:numPr>
        <w:tabs>
          <w:tab w:val="left" w:pos="1558"/>
        </w:tabs>
        <w:ind w:right="334" w:firstLine="566"/>
        <w:jc w:val="both"/>
        <w:rPr>
          <w:sz w:val="24"/>
        </w:rPr>
      </w:pPr>
      <w:r>
        <w:rPr>
          <w:sz w:val="24"/>
        </w:rPr>
        <w:t>Организация</w:t>
      </w:r>
      <w:r>
        <w:rPr>
          <w:spacing w:val="1"/>
          <w:sz w:val="24"/>
        </w:rPr>
        <w:t xml:space="preserve"> </w:t>
      </w:r>
      <w:r>
        <w:rPr>
          <w:sz w:val="24"/>
        </w:rPr>
        <w:t>взаимодействия</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индивидуальных способностей</w:t>
      </w:r>
      <w:r>
        <w:rPr>
          <w:spacing w:val="6"/>
          <w:sz w:val="24"/>
        </w:rPr>
        <w:t xml:space="preserve"> </w:t>
      </w:r>
      <w:r w:rsidR="00962D6C">
        <w:rPr>
          <w:spacing w:val="6"/>
          <w:sz w:val="24"/>
        </w:rPr>
        <w:t>об</w:t>
      </w:r>
      <w:r>
        <w:rPr>
          <w:sz w:val="24"/>
        </w:rPr>
        <w:t>уча</w:t>
      </w:r>
      <w:r w:rsidR="00962D6C">
        <w:rPr>
          <w:sz w:val="24"/>
        </w:rPr>
        <w:t>ю</w:t>
      </w:r>
      <w:r>
        <w:rPr>
          <w:sz w:val="24"/>
        </w:rPr>
        <w:t>щихся.</w:t>
      </w:r>
    </w:p>
    <w:p w:rsidR="00237FBB" w:rsidRDefault="000E4EB0">
      <w:pPr>
        <w:pStyle w:val="a3"/>
        <w:ind w:right="323" w:firstLine="566"/>
        <w:jc w:val="both"/>
      </w:pPr>
      <w:r>
        <w:t>В 2020 году специалистами СЮН подготовлены и проведены на муниципальном уровне</w:t>
      </w:r>
      <w:r>
        <w:rPr>
          <w:spacing w:val="1"/>
        </w:rPr>
        <w:t xml:space="preserve"> </w:t>
      </w:r>
      <w:r>
        <w:t>массовые мероприятия:</w:t>
      </w:r>
    </w:p>
    <w:p w:rsidR="00237FBB" w:rsidRDefault="00237FBB">
      <w:pPr>
        <w:pStyle w:val="a3"/>
        <w:spacing w:before="10"/>
        <w:ind w:left="0"/>
        <w:rPr>
          <w:sz w:val="23"/>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5751"/>
        <w:gridCol w:w="2551"/>
        <w:gridCol w:w="1701"/>
      </w:tblGrid>
      <w:tr w:rsidR="00237FBB" w:rsidRPr="003B6E30">
        <w:trPr>
          <w:trHeight w:val="551"/>
        </w:trPr>
        <w:tc>
          <w:tcPr>
            <w:tcW w:w="624" w:type="dxa"/>
          </w:tcPr>
          <w:p w:rsidR="00237FBB" w:rsidRPr="003B6E30" w:rsidRDefault="000E4EB0">
            <w:pPr>
              <w:pStyle w:val="TableParagraph"/>
              <w:spacing w:line="276" w:lineRule="exact"/>
              <w:ind w:left="141" w:right="109" w:firstLine="50"/>
              <w:rPr>
                <w:b/>
                <w:sz w:val="24"/>
                <w:szCs w:val="24"/>
              </w:rPr>
            </w:pPr>
            <w:r w:rsidRPr="003B6E30">
              <w:rPr>
                <w:b/>
                <w:sz w:val="24"/>
                <w:szCs w:val="24"/>
              </w:rPr>
              <w:t>№</w:t>
            </w:r>
            <w:r w:rsidRPr="003B6E30">
              <w:rPr>
                <w:b/>
                <w:spacing w:val="-57"/>
                <w:sz w:val="24"/>
                <w:szCs w:val="24"/>
              </w:rPr>
              <w:t xml:space="preserve"> </w:t>
            </w:r>
            <w:r w:rsidRPr="003B6E30">
              <w:rPr>
                <w:b/>
                <w:sz w:val="24"/>
                <w:szCs w:val="24"/>
              </w:rPr>
              <w:t>п/п</w:t>
            </w:r>
          </w:p>
        </w:tc>
        <w:tc>
          <w:tcPr>
            <w:tcW w:w="5751" w:type="dxa"/>
          </w:tcPr>
          <w:p w:rsidR="00237FBB" w:rsidRPr="003B6E30" w:rsidRDefault="000E4EB0">
            <w:pPr>
              <w:pStyle w:val="TableParagraph"/>
              <w:spacing w:before="135"/>
              <w:ind w:left="1603"/>
              <w:rPr>
                <w:b/>
                <w:sz w:val="24"/>
                <w:szCs w:val="24"/>
              </w:rPr>
            </w:pPr>
            <w:r w:rsidRPr="003B6E30">
              <w:rPr>
                <w:b/>
                <w:sz w:val="24"/>
                <w:szCs w:val="24"/>
              </w:rPr>
              <w:t>Название</w:t>
            </w:r>
            <w:r w:rsidRPr="003B6E30">
              <w:rPr>
                <w:b/>
                <w:spacing w:val="-5"/>
                <w:sz w:val="24"/>
                <w:szCs w:val="24"/>
              </w:rPr>
              <w:t xml:space="preserve"> </w:t>
            </w:r>
            <w:r w:rsidRPr="003B6E30">
              <w:rPr>
                <w:b/>
                <w:sz w:val="24"/>
                <w:szCs w:val="24"/>
              </w:rPr>
              <w:t>мероприятия</w:t>
            </w:r>
          </w:p>
        </w:tc>
        <w:tc>
          <w:tcPr>
            <w:tcW w:w="2551" w:type="dxa"/>
          </w:tcPr>
          <w:p w:rsidR="00237FBB" w:rsidRPr="003B6E30" w:rsidRDefault="000E4EB0">
            <w:pPr>
              <w:pStyle w:val="TableParagraph"/>
              <w:spacing w:before="135"/>
              <w:ind w:left="246" w:right="232"/>
              <w:jc w:val="center"/>
              <w:rPr>
                <w:b/>
                <w:sz w:val="24"/>
                <w:szCs w:val="24"/>
              </w:rPr>
            </w:pPr>
            <w:r w:rsidRPr="003B6E30">
              <w:rPr>
                <w:b/>
                <w:sz w:val="24"/>
                <w:szCs w:val="24"/>
              </w:rPr>
              <w:t>Сроки</w:t>
            </w:r>
            <w:r w:rsidRPr="003B6E30">
              <w:rPr>
                <w:b/>
                <w:spacing w:val="-3"/>
                <w:sz w:val="24"/>
                <w:szCs w:val="24"/>
              </w:rPr>
              <w:t xml:space="preserve"> </w:t>
            </w:r>
            <w:r w:rsidRPr="003B6E30">
              <w:rPr>
                <w:b/>
                <w:sz w:val="24"/>
                <w:szCs w:val="24"/>
              </w:rPr>
              <w:t>проведения</w:t>
            </w:r>
          </w:p>
        </w:tc>
        <w:tc>
          <w:tcPr>
            <w:tcW w:w="1701" w:type="dxa"/>
          </w:tcPr>
          <w:p w:rsidR="00237FBB" w:rsidRPr="003B6E30" w:rsidRDefault="000E4EB0">
            <w:pPr>
              <w:pStyle w:val="TableParagraph"/>
              <w:spacing w:line="276" w:lineRule="exact"/>
              <w:ind w:left="219" w:right="179" w:hanging="10"/>
              <w:rPr>
                <w:b/>
                <w:sz w:val="24"/>
                <w:szCs w:val="24"/>
              </w:rPr>
            </w:pPr>
            <w:r w:rsidRPr="003B6E30">
              <w:rPr>
                <w:b/>
                <w:sz w:val="24"/>
                <w:szCs w:val="24"/>
              </w:rPr>
              <w:t>Количество</w:t>
            </w:r>
            <w:r w:rsidRPr="003B6E30">
              <w:rPr>
                <w:b/>
                <w:spacing w:val="-57"/>
                <w:sz w:val="24"/>
                <w:szCs w:val="24"/>
              </w:rPr>
              <w:t xml:space="preserve"> </w:t>
            </w:r>
            <w:r w:rsidRPr="003B6E30">
              <w:rPr>
                <w:b/>
                <w:sz w:val="24"/>
                <w:szCs w:val="24"/>
              </w:rPr>
              <w:t>участников</w:t>
            </w:r>
          </w:p>
        </w:tc>
      </w:tr>
      <w:tr w:rsidR="003B6E30" w:rsidRPr="003B6E30">
        <w:trPr>
          <w:trHeight w:val="827"/>
        </w:trPr>
        <w:tc>
          <w:tcPr>
            <w:tcW w:w="624" w:type="dxa"/>
          </w:tcPr>
          <w:p w:rsidR="003B6E30" w:rsidRPr="003B6E30" w:rsidRDefault="003B6E30" w:rsidP="003B6E30">
            <w:pPr>
              <w:pStyle w:val="TableParagraph"/>
              <w:ind w:left="143" w:right="131"/>
              <w:jc w:val="center"/>
              <w:rPr>
                <w:sz w:val="24"/>
                <w:szCs w:val="24"/>
              </w:rPr>
            </w:pPr>
            <w:r w:rsidRPr="003B6E30">
              <w:rPr>
                <w:sz w:val="24"/>
                <w:szCs w:val="24"/>
              </w:rPr>
              <w:t>1</w:t>
            </w:r>
          </w:p>
        </w:tc>
        <w:tc>
          <w:tcPr>
            <w:tcW w:w="5751" w:type="dxa"/>
          </w:tcPr>
          <w:p w:rsidR="003B6E30" w:rsidRPr="003B6E30" w:rsidRDefault="003B6E30" w:rsidP="003B6E30">
            <w:pPr>
              <w:pStyle w:val="TableParagraph"/>
              <w:spacing w:line="276" w:lineRule="exact"/>
              <w:ind w:left="29" w:right="574"/>
              <w:rPr>
                <w:sz w:val="24"/>
                <w:szCs w:val="24"/>
              </w:rPr>
            </w:pPr>
            <w:r w:rsidRPr="003B6E30">
              <w:rPr>
                <w:sz w:val="24"/>
                <w:szCs w:val="24"/>
              </w:rPr>
              <w:t>Экологическое мероприятие: «От жёлудя до дуба»</w:t>
            </w:r>
          </w:p>
        </w:tc>
        <w:tc>
          <w:tcPr>
            <w:tcW w:w="2551" w:type="dxa"/>
          </w:tcPr>
          <w:p w:rsidR="003B6E30" w:rsidRPr="003B6E30" w:rsidRDefault="003B6E30" w:rsidP="003B6E30">
            <w:pPr>
              <w:rPr>
                <w:sz w:val="24"/>
                <w:szCs w:val="24"/>
              </w:rPr>
            </w:pPr>
            <w:r w:rsidRPr="003B6E30">
              <w:rPr>
                <w:sz w:val="24"/>
                <w:szCs w:val="24"/>
              </w:rPr>
              <w:t>02.03.2020 г.</w:t>
            </w:r>
          </w:p>
        </w:tc>
        <w:tc>
          <w:tcPr>
            <w:tcW w:w="1701" w:type="dxa"/>
          </w:tcPr>
          <w:p w:rsidR="003B6E30" w:rsidRPr="003B6E30" w:rsidRDefault="003B6E30" w:rsidP="003B6E30">
            <w:pPr>
              <w:rPr>
                <w:sz w:val="24"/>
                <w:szCs w:val="24"/>
              </w:rPr>
            </w:pPr>
            <w:r w:rsidRPr="003B6E30">
              <w:rPr>
                <w:sz w:val="24"/>
                <w:szCs w:val="24"/>
              </w:rPr>
              <w:t>70 участников</w:t>
            </w:r>
          </w:p>
        </w:tc>
      </w:tr>
      <w:tr w:rsidR="003B6E30" w:rsidRPr="003B6E30">
        <w:trPr>
          <w:trHeight w:val="827"/>
        </w:trPr>
        <w:tc>
          <w:tcPr>
            <w:tcW w:w="624" w:type="dxa"/>
          </w:tcPr>
          <w:p w:rsidR="003B6E30" w:rsidRPr="003B6E30" w:rsidRDefault="003B6E30" w:rsidP="003B6E30">
            <w:pPr>
              <w:jc w:val="center"/>
              <w:rPr>
                <w:sz w:val="24"/>
                <w:szCs w:val="24"/>
              </w:rPr>
            </w:pPr>
            <w:r w:rsidRPr="003B6E30">
              <w:rPr>
                <w:sz w:val="24"/>
                <w:szCs w:val="24"/>
              </w:rPr>
              <w:t>2</w:t>
            </w:r>
          </w:p>
        </w:tc>
        <w:tc>
          <w:tcPr>
            <w:tcW w:w="5751" w:type="dxa"/>
          </w:tcPr>
          <w:p w:rsidR="003B6E30" w:rsidRPr="003B6E30" w:rsidRDefault="003B6E30" w:rsidP="003B6E30">
            <w:pPr>
              <w:rPr>
                <w:sz w:val="24"/>
                <w:szCs w:val="24"/>
              </w:rPr>
            </w:pPr>
            <w:r w:rsidRPr="003B6E30">
              <w:rPr>
                <w:sz w:val="24"/>
                <w:szCs w:val="24"/>
              </w:rPr>
              <w:t>Творческий марафон: «Стихи и песни военных лет»</w:t>
            </w:r>
          </w:p>
        </w:tc>
        <w:tc>
          <w:tcPr>
            <w:tcW w:w="2551" w:type="dxa"/>
          </w:tcPr>
          <w:p w:rsidR="003B6E30" w:rsidRPr="003B6E30" w:rsidRDefault="003B6E30" w:rsidP="003B6E30">
            <w:pPr>
              <w:rPr>
                <w:sz w:val="24"/>
                <w:szCs w:val="24"/>
              </w:rPr>
            </w:pPr>
            <w:r w:rsidRPr="003B6E30">
              <w:rPr>
                <w:sz w:val="24"/>
                <w:szCs w:val="24"/>
              </w:rPr>
              <w:t>С 29.04.2020 по 09.05.2020 г.</w:t>
            </w:r>
          </w:p>
        </w:tc>
        <w:tc>
          <w:tcPr>
            <w:tcW w:w="1701" w:type="dxa"/>
          </w:tcPr>
          <w:p w:rsidR="003B6E30" w:rsidRPr="003B6E30" w:rsidRDefault="003B6E30" w:rsidP="003B6E30">
            <w:pPr>
              <w:rPr>
                <w:sz w:val="24"/>
                <w:szCs w:val="24"/>
              </w:rPr>
            </w:pPr>
            <w:r w:rsidRPr="003B6E30">
              <w:rPr>
                <w:sz w:val="24"/>
                <w:szCs w:val="24"/>
              </w:rPr>
              <w:t>115 участников</w:t>
            </w:r>
          </w:p>
        </w:tc>
      </w:tr>
      <w:tr w:rsidR="003B6E30" w:rsidRPr="003B6E30">
        <w:trPr>
          <w:trHeight w:val="1102"/>
        </w:trPr>
        <w:tc>
          <w:tcPr>
            <w:tcW w:w="624" w:type="dxa"/>
          </w:tcPr>
          <w:p w:rsidR="003B6E30" w:rsidRPr="003B6E30" w:rsidRDefault="003B6E30" w:rsidP="003B6E30">
            <w:pPr>
              <w:jc w:val="center"/>
              <w:rPr>
                <w:sz w:val="24"/>
                <w:szCs w:val="24"/>
              </w:rPr>
            </w:pPr>
            <w:r w:rsidRPr="003B6E30">
              <w:rPr>
                <w:sz w:val="24"/>
                <w:szCs w:val="24"/>
              </w:rPr>
              <w:t>3</w:t>
            </w:r>
          </w:p>
        </w:tc>
        <w:tc>
          <w:tcPr>
            <w:tcW w:w="5751" w:type="dxa"/>
          </w:tcPr>
          <w:p w:rsidR="003B6E30" w:rsidRPr="003B6E30" w:rsidRDefault="003B6E30" w:rsidP="003B6E30">
            <w:pPr>
              <w:rPr>
                <w:sz w:val="24"/>
                <w:szCs w:val="24"/>
              </w:rPr>
            </w:pPr>
            <w:r w:rsidRPr="003B6E30">
              <w:rPr>
                <w:sz w:val="24"/>
                <w:szCs w:val="24"/>
              </w:rPr>
              <w:t>Творческий конкурс: «Великий май! Победный май!»</w:t>
            </w:r>
          </w:p>
        </w:tc>
        <w:tc>
          <w:tcPr>
            <w:tcW w:w="2551" w:type="dxa"/>
          </w:tcPr>
          <w:p w:rsidR="003B6E30" w:rsidRPr="003B6E30" w:rsidRDefault="003B6E30" w:rsidP="003B6E30">
            <w:pPr>
              <w:rPr>
                <w:sz w:val="24"/>
                <w:szCs w:val="24"/>
              </w:rPr>
            </w:pPr>
            <w:r w:rsidRPr="003B6E30">
              <w:rPr>
                <w:sz w:val="24"/>
                <w:szCs w:val="24"/>
              </w:rPr>
              <w:t>С 12.05.2020 по 20.05.2020 г.</w:t>
            </w:r>
          </w:p>
        </w:tc>
        <w:tc>
          <w:tcPr>
            <w:tcW w:w="1701" w:type="dxa"/>
          </w:tcPr>
          <w:p w:rsidR="003B6E30" w:rsidRPr="003B6E30" w:rsidRDefault="003B6E30" w:rsidP="003B6E30">
            <w:pPr>
              <w:rPr>
                <w:sz w:val="24"/>
                <w:szCs w:val="24"/>
              </w:rPr>
            </w:pPr>
            <w:r w:rsidRPr="003B6E30">
              <w:rPr>
                <w:sz w:val="24"/>
                <w:szCs w:val="24"/>
              </w:rPr>
              <w:t>90 участников</w:t>
            </w:r>
          </w:p>
        </w:tc>
      </w:tr>
      <w:tr w:rsidR="003B6E30" w:rsidRPr="003B6E30">
        <w:trPr>
          <w:trHeight w:val="1102"/>
        </w:trPr>
        <w:tc>
          <w:tcPr>
            <w:tcW w:w="624" w:type="dxa"/>
          </w:tcPr>
          <w:p w:rsidR="003B6E30" w:rsidRPr="003B6E30" w:rsidRDefault="003B6E30" w:rsidP="003B6E30">
            <w:pPr>
              <w:jc w:val="center"/>
              <w:rPr>
                <w:sz w:val="24"/>
                <w:szCs w:val="24"/>
              </w:rPr>
            </w:pPr>
            <w:r w:rsidRPr="003B6E30">
              <w:rPr>
                <w:sz w:val="24"/>
                <w:szCs w:val="24"/>
              </w:rPr>
              <w:t>4</w:t>
            </w:r>
          </w:p>
        </w:tc>
        <w:tc>
          <w:tcPr>
            <w:tcW w:w="5751" w:type="dxa"/>
          </w:tcPr>
          <w:p w:rsidR="003B6E30" w:rsidRPr="003B6E30" w:rsidRDefault="003B6E30" w:rsidP="003B6E30">
            <w:pPr>
              <w:rPr>
                <w:sz w:val="24"/>
                <w:szCs w:val="24"/>
              </w:rPr>
            </w:pPr>
            <w:r w:rsidRPr="003B6E30">
              <w:rPr>
                <w:sz w:val="24"/>
                <w:szCs w:val="24"/>
              </w:rPr>
              <w:t>Экологический конкурс для школьников: «Экология, забота каждого»</w:t>
            </w:r>
          </w:p>
        </w:tc>
        <w:tc>
          <w:tcPr>
            <w:tcW w:w="2551" w:type="dxa"/>
          </w:tcPr>
          <w:p w:rsidR="003B6E30" w:rsidRPr="003B6E30" w:rsidRDefault="003B6E30" w:rsidP="003B6E30">
            <w:pPr>
              <w:rPr>
                <w:sz w:val="24"/>
                <w:szCs w:val="24"/>
              </w:rPr>
            </w:pPr>
            <w:r w:rsidRPr="003B6E30">
              <w:rPr>
                <w:sz w:val="24"/>
                <w:szCs w:val="24"/>
              </w:rPr>
              <w:t>С 01.06.2020 по 25.08.2020 г.</w:t>
            </w:r>
          </w:p>
        </w:tc>
        <w:tc>
          <w:tcPr>
            <w:tcW w:w="1701" w:type="dxa"/>
          </w:tcPr>
          <w:p w:rsidR="003B6E30" w:rsidRPr="003B6E30" w:rsidRDefault="003B6E30" w:rsidP="003B6E30">
            <w:pPr>
              <w:rPr>
                <w:sz w:val="24"/>
                <w:szCs w:val="24"/>
              </w:rPr>
            </w:pPr>
            <w:r w:rsidRPr="003B6E30">
              <w:rPr>
                <w:sz w:val="24"/>
                <w:szCs w:val="24"/>
              </w:rPr>
              <w:t>65 участников</w:t>
            </w:r>
          </w:p>
        </w:tc>
      </w:tr>
      <w:tr w:rsidR="003B6E30" w:rsidRPr="003B6E30">
        <w:trPr>
          <w:trHeight w:val="1102"/>
        </w:trPr>
        <w:tc>
          <w:tcPr>
            <w:tcW w:w="624" w:type="dxa"/>
          </w:tcPr>
          <w:p w:rsidR="003B6E30" w:rsidRPr="003B6E30" w:rsidRDefault="003B6E30" w:rsidP="003B6E30">
            <w:pPr>
              <w:jc w:val="center"/>
              <w:rPr>
                <w:sz w:val="24"/>
                <w:szCs w:val="24"/>
              </w:rPr>
            </w:pPr>
            <w:r w:rsidRPr="003B6E30">
              <w:rPr>
                <w:sz w:val="24"/>
                <w:szCs w:val="24"/>
              </w:rPr>
              <w:t>5</w:t>
            </w:r>
          </w:p>
        </w:tc>
        <w:tc>
          <w:tcPr>
            <w:tcW w:w="5751" w:type="dxa"/>
          </w:tcPr>
          <w:p w:rsidR="003B6E30" w:rsidRPr="003B6E30" w:rsidRDefault="003B6E30" w:rsidP="003B6E30">
            <w:pPr>
              <w:rPr>
                <w:sz w:val="24"/>
                <w:szCs w:val="24"/>
              </w:rPr>
            </w:pPr>
            <w:r w:rsidRPr="003B6E30">
              <w:rPr>
                <w:sz w:val="24"/>
                <w:szCs w:val="24"/>
              </w:rPr>
              <w:t>Городской фотоконкурс: «Я и мой любимый питомец»</w:t>
            </w:r>
          </w:p>
        </w:tc>
        <w:tc>
          <w:tcPr>
            <w:tcW w:w="2551" w:type="dxa"/>
          </w:tcPr>
          <w:p w:rsidR="003B6E30" w:rsidRPr="003B6E30" w:rsidRDefault="003B6E30" w:rsidP="003B6E30">
            <w:pPr>
              <w:rPr>
                <w:sz w:val="24"/>
                <w:szCs w:val="24"/>
              </w:rPr>
            </w:pPr>
            <w:r w:rsidRPr="003B6E30">
              <w:rPr>
                <w:sz w:val="24"/>
                <w:szCs w:val="24"/>
              </w:rPr>
              <w:t>С 01.06.2020 г по 05.06.2020 г.</w:t>
            </w:r>
          </w:p>
        </w:tc>
        <w:tc>
          <w:tcPr>
            <w:tcW w:w="1701" w:type="dxa"/>
          </w:tcPr>
          <w:p w:rsidR="003B6E30" w:rsidRPr="003B6E30" w:rsidRDefault="003B6E30" w:rsidP="003B6E30">
            <w:pPr>
              <w:rPr>
                <w:sz w:val="24"/>
                <w:szCs w:val="24"/>
              </w:rPr>
            </w:pPr>
            <w:r w:rsidRPr="003B6E30">
              <w:rPr>
                <w:sz w:val="24"/>
                <w:szCs w:val="24"/>
              </w:rPr>
              <w:t>85 участников</w:t>
            </w:r>
          </w:p>
        </w:tc>
      </w:tr>
      <w:tr w:rsidR="003B6E30" w:rsidRPr="003B6E30">
        <w:trPr>
          <w:trHeight w:val="1469"/>
        </w:trPr>
        <w:tc>
          <w:tcPr>
            <w:tcW w:w="624" w:type="dxa"/>
          </w:tcPr>
          <w:p w:rsidR="003B6E30" w:rsidRPr="003B6E30" w:rsidRDefault="003B6E30" w:rsidP="003B6E30">
            <w:pPr>
              <w:jc w:val="center"/>
              <w:rPr>
                <w:sz w:val="24"/>
                <w:szCs w:val="24"/>
              </w:rPr>
            </w:pPr>
            <w:r w:rsidRPr="003B6E30">
              <w:rPr>
                <w:sz w:val="24"/>
                <w:szCs w:val="24"/>
              </w:rPr>
              <w:t>6</w:t>
            </w:r>
          </w:p>
        </w:tc>
        <w:tc>
          <w:tcPr>
            <w:tcW w:w="5751" w:type="dxa"/>
          </w:tcPr>
          <w:p w:rsidR="003B6E30" w:rsidRPr="003B6E30" w:rsidRDefault="003B6E30" w:rsidP="003B6E30">
            <w:pPr>
              <w:rPr>
                <w:sz w:val="24"/>
                <w:szCs w:val="24"/>
              </w:rPr>
            </w:pPr>
            <w:r w:rsidRPr="003B6E30">
              <w:rPr>
                <w:sz w:val="24"/>
                <w:szCs w:val="24"/>
              </w:rPr>
              <w:t>Городской экологический слёт: «Экология без границ»</w:t>
            </w:r>
          </w:p>
        </w:tc>
        <w:tc>
          <w:tcPr>
            <w:tcW w:w="2551" w:type="dxa"/>
          </w:tcPr>
          <w:p w:rsidR="003B6E30" w:rsidRPr="003B6E30" w:rsidRDefault="003B6E30" w:rsidP="003B6E30">
            <w:pPr>
              <w:rPr>
                <w:sz w:val="24"/>
                <w:szCs w:val="24"/>
              </w:rPr>
            </w:pPr>
            <w:r w:rsidRPr="003B6E30">
              <w:rPr>
                <w:sz w:val="24"/>
                <w:szCs w:val="24"/>
              </w:rPr>
              <w:t>17.09.2020 г.</w:t>
            </w:r>
          </w:p>
        </w:tc>
        <w:tc>
          <w:tcPr>
            <w:tcW w:w="1701" w:type="dxa"/>
          </w:tcPr>
          <w:p w:rsidR="003B6E30" w:rsidRPr="003B6E30" w:rsidRDefault="003B6E30" w:rsidP="003B6E30">
            <w:pPr>
              <w:rPr>
                <w:sz w:val="24"/>
                <w:szCs w:val="24"/>
              </w:rPr>
            </w:pPr>
            <w:r w:rsidRPr="003B6E30">
              <w:rPr>
                <w:sz w:val="24"/>
                <w:szCs w:val="24"/>
              </w:rPr>
              <w:t>60 участников</w:t>
            </w:r>
          </w:p>
        </w:tc>
      </w:tr>
      <w:tr w:rsidR="003B6E30" w:rsidRPr="003B6E30">
        <w:trPr>
          <w:trHeight w:val="1104"/>
        </w:trPr>
        <w:tc>
          <w:tcPr>
            <w:tcW w:w="624" w:type="dxa"/>
          </w:tcPr>
          <w:p w:rsidR="003B6E30" w:rsidRPr="003B6E30" w:rsidRDefault="003B6E30" w:rsidP="003B6E30">
            <w:pPr>
              <w:jc w:val="center"/>
              <w:rPr>
                <w:sz w:val="24"/>
                <w:szCs w:val="24"/>
              </w:rPr>
            </w:pPr>
            <w:r w:rsidRPr="003B6E30">
              <w:rPr>
                <w:sz w:val="24"/>
                <w:szCs w:val="24"/>
              </w:rPr>
              <w:t>7</w:t>
            </w:r>
          </w:p>
        </w:tc>
        <w:tc>
          <w:tcPr>
            <w:tcW w:w="5751" w:type="dxa"/>
          </w:tcPr>
          <w:p w:rsidR="003B6E30" w:rsidRPr="003B6E30" w:rsidRDefault="003B6E30" w:rsidP="003B6E30">
            <w:pPr>
              <w:rPr>
                <w:sz w:val="24"/>
                <w:szCs w:val="24"/>
              </w:rPr>
            </w:pPr>
            <w:r w:rsidRPr="003B6E30">
              <w:rPr>
                <w:sz w:val="24"/>
                <w:szCs w:val="24"/>
              </w:rPr>
              <w:t>Всероссийская акция: «</w:t>
            </w:r>
            <w:proofErr w:type="spellStart"/>
            <w:r w:rsidRPr="003B6E30">
              <w:rPr>
                <w:sz w:val="24"/>
                <w:szCs w:val="24"/>
              </w:rPr>
              <w:t>Экодежурный</w:t>
            </w:r>
            <w:proofErr w:type="spellEnd"/>
            <w:r w:rsidRPr="003B6E30">
              <w:rPr>
                <w:sz w:val="24"/>
                <w:szCs w:val="24"/>
              </w:rPr>
              <w:t xml:space="preserve"> по стране»</w:t>
            </w:r>
          </w:p>
        </w:tc>
        <w:tc>
          <w:tcPr>
            <w:tcW w:w="2551" w:type="dxa"/>
          </w:tcPr>
          <w:p w:rsidR="003B6E30" w:rsidRPr="003B6E30" w:rsidRDefault="003B6E30" w:rsidP="003B6E30">
            <w:pPr>
              <w:rPr>
                <w:sz w:val="24"/>
                <w:szCs w:val="24"/>
              </w:rPr>
            </w:pPr>
            <w:r w:rsidRPr="003B6E30">
              <w:rPr>
                <w:sz w:val="24"/>
                <w:szCs w:val="24"/>
              </w:rPr>
              <w:t>19.09.2020 г.</w:t>
            </w:r>
          </w:p>
        </w:tc>
        <w:tc>
          <w:tcPr>
            <w:tcW w:w="1701" w:type="dxa"/>
          </w:tcPr>
          <w:p w:rsidR="003B6E30" w:rsidRPr="003B6E30" w:rsidRDefault="003B6E30" w:rsidP="003B6E30">
            <w:pPr>
              <w:rPr>
                <w:sz w:val="24"/>
                <w:szCs w:val="24"/>
              </w:rPr>
            </w:pPr>
            <w:r w:rsidRPr="003B6E30">
              <w:rPr>
                <w:sz w:val="24"/>
                <w:szCs w:val="24"/>
              </w:rPr>
              <w:t>12 участников</w:t>
            </w:r>
          </w:p>
        </w:tc>
      </w:tr>
      <w:tr w:rsidR="003B6E30" w:rsidRPr="003B6E30">
        <w:trPr>
          <w:trHeight w:val="551"/>
        </w:trPr>
        <w:tc>
          <w:tcPr>
            <w:tcW w:w="624" w:type="dxa"/>
          </w:tcPr>
          <w:p w:rsidR="003B6E30" w:rsidRPr="003B6E30" w:rsidRDefault="003B6E30" w:rsidP="003B6E30">
            <w:pPr>
              <w:jc w:val="center"/>
              <w:rPr>
                <w:sz w:val="24"/>
                <w:szCs w:val="24"/>
              </w:rPr>
            </w:pPr>
            <w:r w:rsidRPr="003B6E30">
              <w:rPr>
                <w:sz w:val="24"/>
                <w:szCs w:val="24"/>
              </w:rPr>
              <w:t>8</w:t>
            </w:r>
          </w:p>
        </w:tc>
        <w:tc>
          <w:tcPr>
            <w:tcW w:w="5751" w:type="dxa"/>
          </w:tcPr>
          <w:p w:rsidR="003B6E30" w:rsidRPr="003B6E30" w:rsidRDefault="003B6E30" w:rsidP="003B6E30">
            <w:pPr>
              <w:rPr>
                <w:sz w:val="24"/>
                <w:szCs w:val="24"/>
              </w:rPr>
            </w:pPr>
            <w:r w:rsidRPr="003B6E30">
              <w:rPr>
                <w:sz w:val="24"/>
                <w:szCs w:val="24"/>
              </w:rPr>
              <w:t>Экологическое мероприятие: «Международный праздник журавля»</w:t>
            </w:r>
          </w:p>
        </w:tc>
        <w:tc>
          <w:tcPr>
            <w:tcW w:w="2551" w:type="dxa"/>
          </w:tcPr>
          <w:p w:rsidR="003B6E30" w:rsidRPr="003B6E30" w:rsidRDefault="003B6E30" w:rsidP="003B6E30">
            <w:pPr>
              <w:rPr>
                <w:sz w:val="24"/>
                <w:szCs w:val="24"/>
              </w:rPr>
            </w:pPr>
            <w:r w:rsidRPr="003B6E30">
              <w:rPr>
                <w:sz w:val="24"/>
                <w:szCs w:val="24"/>
              </w:rPr>
              <w:t>07.10.2020 г.</w:t>
            </w:r>
          </w:p>
        </w:tc>
        <w:tc>
          <w:tcPr>
            <w:tcW w:w="1701" w:type="dxa"/>
          </w:tcPr>
          <w:p w:rsidR="003B6E30" w:rsidRPr="003B6E30" w:rsidRDefault="003B6E30" w:rsidP="003B6E30">
            <w:pPr>
              <w:rPr>
                <w:sz w:val="24"/>
                <w:szCs w:val="24"/>
              </w:rPr>
            </w:pPr>
            <w:r w:rsidRPr="003B6E30">
              <w:rPr>
                <w:sz w:val="24"/>
                <w:szCs w:val="24"/>
              </w:rPr>
              <w:t>20 участников</w:t>
            </w:r>
          </w:p>
        </w:tc>
      </w:tr>
      <w:tr w:rsidR="003B6E30" w:rsidRPr="003B6E30">
        <w:trPr>
          <w:trHeight w:val="275"/>
        </w:trPr>
        <w:tc>
          <w:tcPr>
            <w:tcW w:w="624" w:type="dxa"/>
          </w:tcPr>
          <w:p w:rsidR="003B6E30" w:rsidRPr="003B6E30" w:rsidRDefault="003B6E30" w:rsidP="003B6E30">
            <w:pPr>
              <w:jc w:val="center"/>
              <w:rPr>
                <w:sz w:val="24"/>
                <w:szCs w:val="24"/>
              </w:rPr>
            </w:pPr>
            <w:r w:rsidRPr="003B6E30">
              <w:rPr>
                <w:sz w:val="24"/>
                <w:szCs w:val="24"/>
              </w:rPr>
              <w:lastRenderedPageBreak/>
              <w:t>9</w:t>
            </w:r>
          </w:p>
        </w:tc>
        <w:tc>
          <w:tcPr>
            <w:tcW w:w="5751" w:type="dxa"/>
          </w:tcPr>
          <w:p w:rsidR="003B6E30" w:rsidRPr="003B6E30" w:rsidRDefault="003B6E30" w:rsidP="003B6E30">
            <w:pPr>
              <w:rPr>
                <w:sz w:val="24"/>
                <w:szCs w:val="24"/>
              </w:rPr>
            </w:pPr>
            <w:r w:rsidRPr="003B6E30">
              <w:rPr>
                <w:sz w:val="24"/>
                <w:szCs w:val="24"/>
              </w:rPr>
              <w:t>Экологическое мероприятие: «Праздник урожая»</w:t>
            </w:r>
          </w:p>
        </w:tc>
        <w:tc>
          <w:tcPr>
            <w:tcW w:w="2551" w:type="dxa"/>
          </w:tcPr>
          <w:p w:rsidR="003B6E30" w:rsidRPr="003B6E30" w:rsidRDefault="003B6E30" w:rsidP="003B6E30">
            <w:pPr>
              <w:rPr>
                <w:sz w:val="24"/>
                <w:szCs w:val="24"/>
              </w:rPr>
            </w:pPr>
            <w:r w:rsidRPr="003B6E30">
              <w:rPr>
                <w:sz w:val="24"/>
                <w:szCs w:val="24"/>
              </w:rPr>
              <w:t>22.10.2020 г.</w:t>
            </w:r>
          </w:p>
        </w:tc>
        <w:tc>
          <w:tcPr>
            <w:tcW w:w="1701" w:type="dxa"/>
          </w:tcPr>
          <w:p w:rsidR="003B6E30" w:rsidRPr="003B6E30" w:rsidRDefault="003B6E30" w:rsidP="003B6E30">
            <w:pPr>
              <w:rPr>
                <w:sz w:val="24"/>
                <w:szCs w:val="24"/>
              </w:rPr>
            </w:pPr>
            <w:r w:rsidRPr="003B6E30">
              <w:rPr>
                <w:sz w:val="24"/>
                <w:szCs w:val="24"/>
              </w:rPr>
              <w:t>45 участников</w:t>
            </w:r>
          </w:p>
        </w:tc>
      </w:tr>
    </w:tbl>
    <w:p w:rsidR="00237FBB" w:rsidRDefault="00237FBB">
      <w:pPr>
        <w:pStyle w:val="a3"/>
        <w:spacing w:before="11"/>
        <w:ind w:left="0"/>
        <w:rPr>
          <w:sz w:val="15"/>
        </w:rPr>
      </w:pPr>
    </w:p>
    <w:p w:rsidR="00237FBB" w:rsidRDefault="000E4EB0">
      <w:pPr>
        <w:pStyle w:val="a3"/>
        <w:spacing w:before="90"/>
        <w:ind w:right="328" w:firstLine="566"/>
        <w:jc w:val="both"/>
      </w:pPr>
      <w:r>
        <w:t xml:space="preserve">Объективный и систематический контроль учебной работы </w:t>
      </w:r>
      <w:r w:rsidR="00AF5F7F">
        <w:t>об</w:t>
      </w:r>
      <w:r>
        <w:t>уча</w:t>
      </w:r>
      <w:r w:rsidR="00AF5F7F">
        <w:t>ю</w:t>
      </w:r>
      <w:r>
        <w:t>щихся является важнейшим</w:t>
      </w:r>
      <w:r>
        <w:rPr>
          <w:spacing w:val="1"/>
        </w:rPr>
        <w:t xml:space="preserve"> </w:t>
      </w:r>
      <w:r>
        <w:t>средством управления образовательно-воспитательным процессом, т.к. содействует повышению</w:t>
      </w:r>
      <w:r>
        <w:rPr>
          <w:spacing w:val="1"/>
        </w:rPr>
        <w:t xml:space="preserve"> </w:t>
      </w:r>
      <w:r>
        <w:t>уровня</w:t>
      </w:r>
      <w:r>
        <w:rPr>
          <w:spacing w:val="-1"/>
        </w:rPr>
        <w:t xml:space="preserve"> </w:t>
      </w:r>
      <w:r>
        <w:t>обучения,</w:t>
      </w:r>
      <w:r>
        <w:rPr>
          <w:spacing w:val="2"/>
        </w:rPr>
        <w:t xml:space="preserve"> </w:t>
      </w:r>
      <w:r>
        <w:t>улучшению</w:t>
      </w:r>
      <w:r>
        <w:rPr>
          <w:spacing w:val="-1"/>
        </w:rPr>
        <w:t xml:space="preserve"> </w:t>
      </w:r>
      <w:r>
        <w:t>организации</w:t>
      </w:r>
      <w:r>
        <w:rPr>
          <w:spacing w:val="3"/>
        </w:rPr>
        <w:t xml:space="preserve"> </w:t>
      </w:r>
      <w:r>
        <w:t>учебных</w:t>
      </w:r>
      <w:r>
        <w:rPr>
          <w:spacing w:val="-1"/>
        </w:rPr>
        <w:t xml:space="preserve"> </w:t>
      </w:r>
      <w:r>
        <w:t>занятий.</w:t>
      </w:r>
    </w:p>
    <w:p w:rsidR="00237FBB" w:rsidRDefault="000E4EB0">
      <w:pPr>
        <w:pStyle w:val="a3"/>
        <w:ind w:right="324" w:firstLine="566"/>
        <w:jc w:val="both"/>
      </w:pPr>
      <w:r>
        <w:t>В 2020 году педагоги СЮН вместе с учащимися приняли участие в конкурсах различного</w:t>
      </w:r>
      <w:r>
        <w:rPr>
          <w:spacing w:val="1"/>
        </w:rPr>
        <w:t xml:space="preserve"> </w:t>
      </w:r>
      <w:r>
        <w:t>уровня:</w:t>
      </w:r>
    </w:p>
    <w:p w:rsidR="00237FBB" w:rsidRDefault="00237FBB">
      <w:pPr>
        <w:pStyle w:val="a3"/>
        <w:spacing w:before="2"/>
        <w:ind w:left="0"/>
        <w:rPr>
          <w:sz w:val="1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991"/>
        <w:gridCol w:w="994"/>
        <w:gridCol w:w="991"/>
        <w:gridCol w:w="991"/>
        <w:gridCol w:w="993"/>
        <w:gridCol w:w="991"/>
        <w:gridCol w:w="711"/>
        <w:gridCol w:w="1274"/>
        <w:gridCol w:w="1277"/>
      </w:tblGrid>
      <w:tr w:rsidR="00237FBB">
        <w:trPr>
          <w:trHeight w:val="621"/>
        </w:trPr>
        <w:tc>
          <w:tcPr>
            <w:tcW w:w="1704" w:type="dxa"/>
          </w:tcPr>
          <w:p w:rsidR="00237FBB" w:rsidRDefault="00237FBB">
            <w:pPr>
              <w:pStyle w:val="TableParagraph"/>
              <w:spacing w:before="10"/>
              <w:rPr>
                <w:sz w:val="17"/>
              </w:rPr>
            </w:pPr>
          </w:p>
          <w:p w:rsidR="00237FBB" w:rsidRDefault="000E4EB0">
            <w:pPr>
              <w:pStyle w:val="TableParagraph"/>
              <w:ind w:left="503"/>
              <w:rPr>
                <w:b/>
                <w:sz w:val="18"/>
              </w:rPr>
            </w:pPr>
            <w:r>
              <w:rPr>
                <w:b/>
                <w:sz w:val="18"/>
              </w:rPr>
              <w:t>Уровень</w:t>
            </w:r>
          </w:p>
        </w:tc>
        <w:tc>
          <w:tcPr>
            <w:tcW w:w="991" w:type="dxa"/>
          </w:tcPr>
          <w:p w:rsidR="00237FBB" w:rsidRDefault="000E4EB0">
            <w:pPr>
              <w:pStyle w:val="TableParagraph"/>
              <w:spacing w:before="103"/>
              <w:ind w:left="117" w:right="105" w:firstLine="55"/>
              <w:rPr>
                <w:b/>
                <w:sz w:val="18"/>
              </w:rPr>
            </w:pPr>
            <w:r>
              <w:rPr>
                <w:b/>
                <w:sz w:val="18"/>
              </w:rPr>
              <w:t>Диплом</w:t>
            </w:r>
            <w:r>
              <w:rPr>
                <w:b/>
                <w:spacing w:val="1"/>
                <w:sz w:val="18"/>
              </w:rPr>
              <w:t xml:space="preserve"> </w:t>
            </w:r>
            <w:r>
              <w:rPr>
                <w:b/>
                <w:spacing w:val="-1"/>
                <w:sz w:val="18"/>
              </w:rPr>
              <w:t>I</w:t>
            </w:r>
            <w:r>
              <w:rPr>
                <w:b/>
                <w:spacing w:val="-8"/>
                <w:sz w:val="18"/>
              </w:rPr>
              <w:t xml:space="preserve"> </w:t>
            </w:r>
            <w:r>
              <w:rPr>
                <w:b/>
                <w:spacing w:val="-1"/>
                <w:sz w:val="18"/>
              </w:rPr>
              <w:t>степени</w:t>
            </w:r>
          </w:p>
        </w:tc>
        <w:tc>
          <w:tcPr>
            <w:tcW w:w="994" w:type="dxa"/>
          </w:tcPr>
          <w:p w:rsidR="00237FBB" w:rsidRDefault="000E4EB0">
            <w:pPr>
              <w:pStyle w:val="TableParagraph"/>
              <w:ind w:left="416" w:right="126" w:hanging="267"/>
              <w:rPr>
                <w:b/>
                <w:sz w:val="18"/>
              </w:rPr>
            </w:pPr>
            <w:r>
              <w:rPr>
                <w:b/>
                <w:spacing w:val="-1"/>
                <w:sz w:val="18"/>
              </w:rPr>
              <w:t>Грамота</w:t>
            </w:r>
            <w:r>
              <w:rPr>
                <w:b/>
                <w:spacing w:val="-42"/>
                <w:sz w:val="18"/>
              </w:rPr>
              <w:t xml:space="preserve"> </w:t>
            </w:r>
            <w:r>
              <w:rPr>
                <w:b/>
                <w:sz w:val="18"/>
              </w:rPr>
              <w:t>за</w:t>
            </w:r>
          </w:p>
          <w:p w:rsidR="00237FBB" w:rsidRDefault="000E4EB0">
            <w:pPr>
              <w:pStyle w:val="TableParagraph"/>
              <w:spacing w:before="1" w:line="186" w:lineRule="exact"/>
              <w:ind w:left="209"/>
              <w:rPr>
                <w:b/>
                <w:sz w:val="18"/>
              </w:rPr>
            </w:pPr>
            <w:r>
              <w:rPr>
                <w:b/>
                <w:sz w:val="18"/>
              </w:rPr>
              <w:t>I</w:t>
            </w:r>
            <w:r>
              <w:rPr>
                <w:b/>
                <w:spacing w:val="-3"/>
                <w:sz w:val="18"/>
              </w:rPr>
              <w:t xml:space="preserve"> </w:t>
            </w:r>
            <w:r>
              <w:rPr>
                <w:b/>
                <w:sz w:val="18"/>
              </w:rPr>
              <w:t>место</w:t>
            </w:r>
          </w:p>
        </w:tc>
        <w:tc>
          <w:tcPr>
            <w:tcW w:w="991" w:type="dxa"/>
          </w:tcPr>
          <w:p w:rsidR="00237FBB" w:rsidRDefault="000E4EB0">
            <w:pPr>
              <w:pStyle w:val="TableParagraph"/>
              <w:ind w:left="145" w:right="134"/>
              <w:jc w:val="center"/>
              <w:rPr>
                <w:b/>
                <w:sz w:val="18"/>
              </w:rPr>
            </w:pPr>
            <w:r>
              <w:rPr>
                <w:b/>
                <w:spacing w:val="-1"/>
                <w:sz w:val="18"/>
              </w:rPr>
              <w:t>Диплом</w:t>
            </w:r>
            <w:r>
              <w:rPr>
                <w:b/>
                <w:spacing w:val="-42"/>
                <w:sz w:val="18"/>
              </w:rPr>
              <w:t xml:space="preserve"> </w:t>
            </w:r>
            <w:r>
              <w:rPr>
                <w:b/>
                <w:sz w:val="18"/>
              </w:rPr>
              <w:t>II</w:t>
            </w:r>
          </w:p>
          <w:p w:rsidR="00237FBB" w:rsidRDefault="000E4EB0">
            <w:pPr>
              <w:pStyle w:val="TableParagraph"/>
              <w:spacing w:before="1" w:line="186" w:lineRule="exact"/>
              <w:ind w:left="141" w:right="134"/>
              <w:jc w:val="center"/>
              <w:rPr>
                <w:b/>
                <w:sz w:val="18"/>
              </w:rPr>
            </w:pPr>
            <w:r>
              <w:rPr>
                <w:b/>
                <w:sz w:val="18"/>
              </w:rPr>
              <w:t>степени</w:t>
            </w:r>
          </w:p>
        </w:tc>
        <w:tc>
          <w:tcPr>
            <w:tcW w:w="991" w:type="dxa"/>
          </w:tcPr>
          <w:p w:rsidR="00237FBB" w:rsidRDefault="000E4EB0">
            <w:pPr>
              <w:pStyle w:val="TableParagraph"/>
              <w:ind w:left="413" w:right="123" w:hanging="264"/>
              <w:rPr>
                <w:b/>
                <w:sz w:val="18"/>
              </w:rPr>
            </w:pPr>
            <w:r>
              <w:rPr>
                <w:b/>
                <w:spacing w:val="-1"/>
                <w:sz w:val="18"/>
              </w:rPr>
              <w:t>Грамота</w:t>
            </w:r>
            <w:r>
              <w:rPr>
                <w:b/>
                <w:spacing w:val="-42"/>
                <w:sz w:val="18"/>
              </w:rPr>
              <w:t xml:space="preserve"> </w:t>
            </w:r>
            <w:r>
              <w:rPr>
                <w:b/>
                <w:sz w:val="18"/>
              </w:rPr>
              <w:t>за</w:t>
            </w:r>
          </w:p>
          <w:p w:rsidR="00237FBB" w:rsidRDefault="000E4EB0">
            <w:pPr>
              <w:pStyle w:val="TableParagraph"/>
              <w:spacing w:before="1" w:line="186" w:lineRule="exact"/>
              <w:ind w:left="173"/>
              <w:rPr>
                <w:b/>
                <w:sz w:val="18"/>
              </w:rPr>
            </w:pPr>
            <w:r>
              <w:rPr>
                <w:b/>
                <w:sz w:val="18"/>
              </w:rPr>
              <w:t>II</w:t>
            </w:r>
            <w:r>
              <w:rPr>
                <w:b/>
                <w:spacing w:val="-3"/>
                <w:sz w:val="18"/>
              </w:rPr>
              <w:t xml:space="preserve"> </w:t>
            </w:r>
            <w:r>
              <w:rPr>
                <w:b/>
                <w:sz w:val="18"/>
              </w:rPr>
              <w:t>место</w:t>
            </w:r>
          </w:p>
        </w:tc>
        <w:tc>
          <w:tcPr>
            <w:tcW w:w="993" w:type="dxa"/>
          </w:tcPr>
          <w:p w:rsidR="00237FBB" w:rsidRDefault="000E4EB0">
            <w:pPr>
              <w:pStyle w:val="TableParagraph"/>
              <w:ind w:left="176" w:right="161"/>
              <w:jc w:val="center"/>
              <w:rPr>
                <w:b/>
                <w:sz w:val="18"/>
              </w:rPr>
            </w:pPr>
            <w:r>
              <w:rPr>
                <w:b/>
                <w:spacing w:val="-1"/>
                <w:sz w:val="18"/>
              </w:rPr>
              <w:t>Диплом</w:t>
            </w:r>
            <w:r>
              <w:rPr>
                <w:b/>
                <w:spacing w:val="-42"/>
                <w:sz w:val="18"/>
              </w:rPr>
              <w:t xml:space="preserve"> </w:t>
            </w:r>
            <w:r>
              <w:rPr>
                <w:b/>
                <w:sz w:val="18"/>
              </w:rPr>
              <w:t>III</w:t>
            </w:r>
          </w:p>
          <w:p w:rsidR="00237FBB" w:rsidRDefault="000E4EB0">
            <w:pPr>
              <w:pStyle w:val="TableParagraph"/>
              <w:spacing w:before="1" w:line="186" w:lineRule="exact"/>
              <w:ind w:left="157" w:right="146"/>
              <w:jc w:val="center"/>
              <w:rPr>
                <w:b/>
                <w:sz w:val="18"/>
              </w:rPr>
            </w:pPr>
            <w:r>
              <w:rPr>
                <w:b/>
                <w:sz w:val="18"/>
              </w:rPr>
              <w:t>степени</w:t>
            </w:r>
          </w:p>
        </w:tc>
        <w:tc>
          <w:tcPr>
            <w:tcW w:w="991" w:type="dxa"/>
          </w:tcPr>
          <w:p w:rsidR="00237FBB" w:rsidRDefault="000E4EB0">
            <w:pPr>
              <w:pStyle w:val="TableParagraph"/>
              <w:ind w:left="150" w:right="134"/>
              <w:jc w:val="center"/>
              <w:rPr>
                <w:b/>
                <w:sz w:val="18"/>
              </w:rPr>
            </w:pPr>
            <w:r>
              <w:rPr>
                <w:b/>
                <w:spacing w:val="-1"/>
                <w:sz w:val="18"/>
              </w:rPr>
              <w:t>Грамота</w:t>
            </w:r>
            <w:r>
              <w:rPr>
                <w:b/>
                <w:spacing w:val="-42"/>
                <w:sz w:val="18"/>
              </w:rPr>
              <w:t xml:space="preserve"> </w:t>
            </w:r>
            <w:r>
              <w:rPr>
                <w:b/>
                <w:sz w:val="18"/>
              </w:rPr>
              <w:t>за</w:t>
            </w:r>
          </w:p>
          <w:p w:rsidR="00237FBB" w:rsidRDefault="000E4EB0">
            <w:pPr>
              <w:pStyle w:val="TableParagraph"/>
              <w:spacing w:before="1" w:line="186" w:lineRule="exact"/>
              <w:ind w:left="121" w:right="106"/>
              <w:jc w:val="center"/>
              <w:rPr>
                <w:b/>
                <w:sz w:val="18"/>
              </w:rPr>
            </w:pPr>
            <w:r>
              <w:rPr>
                <w:b/>
                <w:sz w:val="18"/>
              </w:rPr>
              <w:t>III</w:t>
            </w:r>
            <w:r>
              <w:rPr>
                <w:b/>
                <w:spacing w:val="-3"/>
                <w:sz w:val="18"/>
              </w:rPr>
              <w:t xml:space="preserve"> </w:t>
            </w:r>
            <w:r>
              <w:rPr>
                <w:b/>
                <w:sz w:val="18"/>
              </w:rPr>
              <w:t>место</w:t>
            </w:r>
          </w:p>
        </w:tc>
        <w:tc>
          <w:tcPr>
            <w:tcW w:w="711" w:type="dxa"/>
          </w:tcPr>
          <w:p w:rsidR="00237FBB" w:rsidRDefault="000E4EB0">
            <w:pPr>
              <w:pStyle w:val="TableParagraph"/>
              <w:spacing w:before="103"/>
              <w:ind w:left="187" w:right="93" w:hanging="63"/>
              <w:rPr>
                <w:b/>
                <w:sz w:val="18"/>
              </w:rPr>
            </w:pPr>
            <w:r>
              <w:rPr>
                <w:b/>
                <w:spacing w:val="-1"/>
                <w:sz w:val="18"/>
              </w:rPr>
              <w:t>Гран-</w:t>
            </w:r>
            <w:r>
              <w:rPr>
                <w:b/>
                <w:spacing w:val="-42"/>
                <w:sz w:val="18"/>
              </w:rPr>
              <w:t xml:space="preserve"> </w:t>
            </w:r>
            <w:r>
              <w:rPr>
                <w:b/>
                <w:sz w:val="18"/>
              </w:rPr>
              <w:t>При</w:t>
            </w:r>
          </w:p>
        </w:tc>
        <w:tc>
          <w:tcPr>
            <w:tcW w:w="1274" w:type="dxa"/>
          </w:tcPr>
          <w:p w:rsidR="00237FBB" w:rsidRDefault="00237FBB">
            <w:pPr>
              <w:pStyle w:val="TableParagraph"/>
              <w:spacing w:before="10"/>
              <w:rPr>
                <w:sz w:val="17"/>
              </w:rPr>
            </w:pPr>
          </w:p>
          <w:p w:rsidR="00237FBB" w:rsidRDefault="000E4EB0">
            <w:pPr>
              <w:pStyle w:val="TableParagraph"/>
              <w:ind w:left="134" w:right="122"/>
              <w:jc w:val="center"/>
              <w:rPr>
                <w:b/>
                <w:sz w:val="18"/>
              </w:rPr>
            </w:pPr>
            <w:r>
              <w:rPr>
                <w:b/>
                <w:sz w:val="18"/>
              </w:rPr>
              <w:t>Победители</w:t>
            </w:r>
          </w:p>
        </w:tc>
        <w:tc>
          <w:tcPr>
            <w:tcW w:w="1277" w:type="dxa"/>
          </w:tcPr>
          <w:p w:rsidR="00237FBB" w:rsidRDefault="000E4EB0">
            <w:pPr>
              <w:pStyle w:val="TableParagraph"/>
              <w:ind w:left="175" w:right="145" w:firstLine="76"/>
              <w:rPr>
                <w:b/>
                <w:sz w:val="18"/>
              </w:rPr>
            </w:pPr>
            <w:r>
              <w:rPr>
                <w:b/>
                <w:sz w:val="18"/>
              </w:rPr>
              <w:t>Призёры,</w:t>
            </w:r>
            <w:r>
              <w:rPr>
                <w:b/>
                <w:spacing w:val="1"/>
                <w:sz w:val="18"/>
              </w:rPr>
              <w:t xml:space="preserve"> </w:t>
            </w:r>
            <w:r>
              <w:rPr>
                <w:b/>
                <w:spacing w:val="-1"/>
                <w:sz w:val="18"/>
              </w:rPr>
              <w:t>финалисты</w:t>
            </w:r>
          </w:p>
        </w:tc>
      </w:tr>
      <w:tr w:rsidR="00237FBB">
        <w:trPr>
          <w:trHeight w:val="254"/>
        </w:trPr>
        <w:tc>
          <w:tcPr>
            <w:tcW w:w="1704" w:type="dxa"/>
          </w:tcPr>
          <w:p w:rsidR="00237FBB" w:rsidRDefault="000E4EB0">
            <w:pPr>
              <w:pStyle w:val="TableParagraph"/>
              <w:spacing w:before="2"/>
              <w:ind w:left="110"/>
              <w:rPr>
                <w:b/>
                <w:sz w:val="18"/>
              </w:rPr>
            </w:pPr>
            <w:r>
              <w:rPr>
                <w:b/>
                <w:sz w:val="18"/>
              </w:rPr>
              <w:t>Областной</w:t>
            </w:r>
          </w:p>
        </w:tc>
        <w:tc>
          <w:tcPr>
            <w:tcW w:w="991" w:type="dxa"/>
          </w:tcPr>
          <w:p w:rsidR="00237FBB" w:rsidRDefault="00237FBB">
            <w:pPr>
              <w:pStyle w:val="TableParagraph"/>
              <w:spacing w:before="1" w:line="233" w:lineRule="exact"/>
              <w:ind w:right="429"/>
              <w:jc w:val="right"/>
            </w:pPr>
          </w:p>
        </w:tc>
        <w:tc>
          <w:tcPr>
            <w:tcW w:w="994" w:type="dxa"/>
          </w:tcPr>
          <w:p w:rsidR="00237FBB" w:rsidRDefault="003515BB" w:rsidP="003515BB">
            <w:pPr>
              <w:pStyle w:val="TableParagraph"/>
              <w:jc w:val="center"/>
              <w:rPr>
                <w:sz w:val="18"/>
              </w:rPr>
            </w:pPr>
            <w:r>
              <w:rPr>
                <w:sz w:val="18"/>
              </w:rPr>
              <w:t>2</w:t>
            </w:r>
          </w:p>
        </w:tc>
        <w:tc>
          <w:tcPr>
            <w:tcW w:w="991" w:type="dxa"/>
          </w:tcPr>
          <w:p w:rsidR="00237FBB" w:rsidRDefault="00237FBB">
            <w:pPr>
              <w:pStyle w:val="TableParagraph"/>
              <w:spacing w:before="1" w:line="233" w:lineRule="exact"/>
              <w:ind w:left="439"/>
            </w:pPr>
          </w:p>
        </w:tc>
        <w:tc>
          <w:tcPr>
            <w:tcW w:w="991" w:type="dxa"/>
          </w:tcPr>
          <w:p w:rsidR="00237FBB" w:rsidRDefault="00237FBB">
            <w:pPr>
              <w:pStyle w:val="TableParagraph"/>
              <w:spacing w:before="1" w:line="233" w:lineRule="exact"/>
              <w:ind w:left="9"/>
              <w:jc w:val="center"/>
            </w:pPr>
          </w:p>
        </w:tc>
        <w:tc>
          <w:tcPr>
            <w:tcW w:w="993" w:type="dxa"/>
          </w:tcPr>
          <w:p w:rsidR="00237FBB" w:rsidRDefault="003515BB">
            <w:pPr>
              <w:pStyle w:val="TableParagraph"/>
              <w:spacing w:before="1" w:line="233" w:lineRule="exact"/>
              <w:ind w:left="13"/>
              <w:jc w:val="center"/>
            </w:pPr>
            <w:r>
              <w:t>1</w:t>
            </w:r>
          </w:p>
        </w:tc>
        <w:tc>
          <w:tcPr>
            <w:tcW w:w="991" w:type="dxa"/>
          </w:tcPr>
          <w:p w:rsidR="00237FBB" w:rsidRDefault="00237FBB">
            <w:pPr>
              <w:pStyle w:val="TableParagraph"/>
              <w:spacing w:before="1" w:line="233" w:lineRule="exact"/>
              <w:ind w:right="426"/>
              <w:jc w:val="right"/>
            </w:pPr>
          </w:p>
        </w:tc>
        <w:tc>
          <w:tcPr>
            <w:tcW w:w="711" w:type="dxa"/>
          </w:tcPr>
          <w:p w:rsidR="00237FBB" w:rsidRDefault="00237FBB">
            <w:pPr>
              <w:pStyle w:val="TableParagraph"/>
              <w:rPr>
                <w:sz w:val="18"/>
              </w:rPr>
            </w:pPr>
          </w:p>
        </w:tc>
        <w:tc>
          <w:tcPr>
            <w:tcW w:w="1274" w:type="dxa"/>
          </w:tcPr>
          <w:p w:rsidR="00237FBB" w:rsidRDefault="00237FBB">
            <w:pPr>
              <w:pStyle w:val="TableParagraph"/>
              <w:rPr>
                <w:sz w:val="18"/>
              </w:rPr>
            </w:pPr>
          </w:p>
        </w:tc>
        <w:tc>
          <w:tcPr>
            <w:tcW w:w="1277" w:type="dxa"/>
          </w:tcPr>
          <w:p w:rsidR="00237FBB" w:rsidRDefault="000E4EB0">
            <w:pPr>
              <w:pStyle w:val="TableParagraph"/>
              <w:spacing w:before="1" w:line="233" w:lineRule="exact"/>
              <w:ind w:right="566"/>
              <w:jc w:val="right"/>
            </w:pPr>
            <w:r>
              <w:t>3</w:t>
            </w:r>
          </w:p>
        </w:tc>
      </w:tr>
      <w:tr w:rsidR="00237FBB">
        <w:trPr>
          <w:trHeight w:val="253"/>
        </w:trPr>
        <w:tc>
          <w:tcPr>
            <w:tcW w:w="1704" w:type="dxa"/>
          </w:tcPr>
          <w:p w:rsidR="00237FBB" w:rsidRDefault="000E4EB0">
            <w:pPr>
              <w:pStyle w:val="TableParagraph"/>
              <w:spacing w:line="207" w:lineRule="exact"/>
              <w:ind w:left="110"/>
              <w:rPr>
                <w:b/>
                <w:sz w:val="18"/>
              </w:rPr>
            </w:pPr>
            <w:r>
              <w:rPr>
                <w:b/>
                <w:sz w:val="18"/>
              </w:rPr>
              <w:t>Всероссийский</w:t>
            </w:r>
          </w:p>
        </w:tc>
        <w:tc>
          <w:tcPr>
            <w:tcW w:w="991" w:type="dxa"/>
          </w:tcPr>
          <w:p w:rsidR="00237FBB" w:rsidRDefault="003515BB">
            <w:pPr>
              <w:pStyle w:val="TableParagraph"/>
              <w:spacing w:line="234" w:lineRule="exact"/>
              <w:ind w:right="375"/>
              <w:jc w:val="right"/>
            </w:pPr>
            <w:r>
              <w:t>20</w:t>
            </w:r>
          </w:p>
        </w:tc>
        <w:tc>
          <w:tcPr>
            <w:tcW w:w="994" w:type="dxa"/>
          </w:tcPr>
          <w:p w:rsidR="00237FBB" w:rsidRDefault="00237FBB" w:rsidP="003515BB">
            <w:pPr>
              <w:pStyle w:val="TableParagraph"/>
              <w:jc w:val="center"/>
              <w:rPr>
                <w:sz w:val="18"/>
              </w:rPr>
            </w:pPr>
          </w:p>
        </w:tc>
        <w:tc>
          <w:tcPr>
            <w:tcW w:w="991" w:type="dxa"/>
          </w:tcPr>
          <w:p w:rsidR="00237FBB" w:rsidRDefault="00657621" w:rsidP="003515BB">
            <w:pPr>
              <w:pStyle w:val="TableParagraph"/>
              <w:jc w:val="center"/>
              <w:rPr>
                <w:sz w:val="18"/>
              </w:rPr>
            </w:pPr>
            <w:r>
              <w:rPr>
                <w:sz w:val="18"/>
              </w:rPr>
              <w:t>3</w:t>
            </w:r>
          </w:p>
        </w:tc>
        <w:tc>
          <w:tcPr>
            <w:tcW w:w="991" w:type="dxa"/>
          </w:tcPr>
          <w:p w:rsidR="00237FBB" w:rsidRDefault="00237FBB">
            <w:pPr>
              <w:pStyle w:val="TableParagraph"/>
              <w:rPr>
                <w:sz w:val="18"/>
              </w:rPr>
            </w:pPr>
          </w:p>
        </w:tc>
        <w:tc>
          <w:tcPr>
            <w:tcW w:w="993" w:type="dxa"/>
          </w:tcPr>
          <w:p w:rsidR="00237FBB" w:rsidRDefault="00657621" w:rsidP="00657621">
            <w:pPr>
              <w:pStyle w:val="TableParagraph"/>
              <w:jc w:val="center"/>
              <w:rPr>
                <w:sz w:val="18"/>
              </w:rPr>
            </w:pPr>
            <w:r>
              <w:rPr>
                <w:sz w:val="18"/>
              </w:rPr>
              <w:t>1</w:t>
            </w:r>
          </w:p>
        </w:tc>
        <w:tc>
          <w:tcPr>
            <w:tcW w:w="991" w:type="dxa"/>
          </w:tcPr>
          <w:p w:rsidR="00237FBB" w:rsidRDefault="00237FBB">
            <w:pPr>
              <w:pStyle w:val="TableParagraph"/>
              <w:rPr>
                <w:sz w:val="18"/>
              </w:rPr>
            </w:pPr>
          </w:p>
        </w:tc>
        <w:tc>
          <w:tcPr>
            <w:tcW w:w="711" w:type="dxa"/>
          </w:tcPr>
          <w:p w:rsidR="00237FBB" w:rsidRDefault="00237FBB">
            <w:pPr>
              <w:pStyle w:val="TableParagraph"/>
              <w:rPr>
                <w:sz w:val="18"/>
              </w:rPr>
            </w:pPr>
          </w:p>
        </w:tc>
        <w:tc>
          <w:tcPr>
            <w:tcW w:w="1274" w:type="dxa"/>
          </w:tcPr>
          <w:p w:rsidR="00237FBB" w:rsidRDefault="000E4EB0">
            <w:pPr>
              <w:pStyle w:val="TableParagraph"/>
              <w:spacing w:line="234" w:lineRule="exact"/>
              <w:ind w:left="12"/>
              <w:jc w:val="center"/>
            </w:pPr>
            <w:r>
              <w:t>1</w:t>
            </w:r>
          </w:p>
        </w:tc>
        <w:tc>
          <w:tcPr>
            <w:tcW w:w="1277" w:type="dxa"/>
          </w:tcPr>
          <w:p w:rsidR="00237FBB" w:rsidRDefault="00657621">
            <w:pPr>
              <w:pStyle w:val="TableParagraph"/>
              <w:spacing w:line="234" w:lineRule="exact"/>
              <w:ind w:right="566"/>
              <w:jc w:val="right"/>
            </w:pPr>
            <w:r>
              <w:t>25</w:t>
            </w:r>
          </w:p>
        </w:tc>
      </w:tr>
      <w:tr w:rsidR="00962D6C">
        <w:trPr>
          <w:trHeight w:val="253"/>
        </w:trPr>
        <w:tc>
          <w:tcPr>
            <w:tcW w:w="1704" w:type="dxa"/>
          </w:tcPr>
          <w:p w:rsidR="00962D6C" w:rsidRDefault="00962D6C">
            <w:pPr>
              <w:pStyle w:val="TableParagraph"/>
              <w:spacing w:line="207" w:lineRule="exact"/>
              <w:ind w:left="110"/>
              <w:rPr>
                <w:b/>
                <w:sz w:val="18"/>
              </w:rPr>
            </w:pPr>
            <w:r>
              <w:rPr>
                <w:b/>
                <w:sz w:val="18"/>
              </w:rPr>
              <w:t>Международный</w:t>
            </w:r>
          </w:p>
        </w:tc>
        <w:tc>
          <w:tcPr>
            <w:tcW w:w="991" w:type="dxa"/>
          </w:tcPr>
          <w:p w:rsidR="00962D6C" w:rsidRDefault="00657621">
            <w:pPr>
              <w:pStyle w:val="TableParagraph"/>
              <w:spacing w:line="234" w:lineRule="exact"/>
              <w:ind w:right="375"/>
              <w:jc w:val="right"/>
            </w:pPr>
            <w:r>
              <w:t>21</w:t>
            </w:r>
          </w:p>
        </w:tc>
        <w:tc>
          <w:tcPr>
            <w:tcW w:w="994" w:type="dxa"/>
          </w:tcPr>
          <w:p w:rsidR="00962D6C" w:rsidRDefault="00962D6C">
            <w:pPr>
              <w:pStyle w:val="TableParagraph"/>
              <w:rPr>
                <w:sz w:val="18"/>
              </w:rPr>
            </w:pPr>
          </w:p>
        </w:tc>
        <w:tc>
          <w:tcPr>
            <w:tcW w:w="991" w:type="dxa"/>
          </w:tcPr>
          <w:p w:rsidR="00962D6C" w:rsidRDefault="00657621" w:rsidP="00657621">
            <w:pPr>
              <w:pStyle w:val="TableParagraph"/>
              <w:jc w:val="center"/>
              <w:rPr>
                <w:sz w:val="18"/>
              </w:rPr>
            </w:pPr>
            <w:r>
              <w:rPr>
                <w:sz w:val="18"/>
              </w:rPr>
              <w:t>10</w:t>
            </w:r>
          </w:p>
        </w:tc>
        <w:tc>
          <w:tcPr>
            <w:tcW w:w="991" w:type="dxa"/>
          </w:tcPr>
          <w:p w:rsidR="00962D6C" w:rsidRDefault="00962D6C">
            <w:pPr>
              <w:pStyle w:val="TableParagraph"/>
              <w:rPr>
                <w:sz w:val="18"/>
              </w:rPr>
            </w:pPr>
          </w:p>
        </w:tc>
        <w:tc>
          <w:tcPr>
            <w:tcW w:w="993" w:type="dxa"/>
          </w:tcPr>
          <w:p w:rsidR="00962D6C" w:rsidRDefault="00657621" w:rsidP="00657621">
            <w:pPr>
              <w:pStyle w:val="TableParagraph"/>
              <w:jc w:val="center"/>
              <w:rPr>
                <w:sz w:val="18"/>
              </w:rPr>
            </w:pPr>
            <w:r>
              <w:rPr>
                <w:sz w:val="18"/>
              </w:rPr>
              <w:t>4</w:t>
            </w:r>
          </w:p>
        </w:tc>
        <w:tc>
          <w:tcPr>
            <w:tcW w:w="991" w:type="dxa"/>
          </w:tcPr>
          <w:p w:rsidR="00962D6C" w:rsidRDefault="00962D6C">
            <w:pPr>
              <w:pStyle w:val="TableParagraph"/>
              <w:rPr>
                <w:sz w:val="18"/>
              </w:rPr>
            </w:pPr>
          </w:p>
        </w:tc>
        <w:tc>
          <w:tcPr>
            <w:tcW w:w="711" w:type="dxa"/>
          </w:tcPr>
          <w:p w:rsidR="00962D6C" w:rsidRDefault="00962D6C">
            <w:pPr>
              <w:pStyle w:val="TableParagraph"/>
              <w:rPr>
                <w:sz w:val="18"/>
              </w:rPr>
            </w:pPr>
          </w:p>
        </w:tc>
        <w:tc>
          <w:tcPr>
            <w:tcW w:w="1274" w:type="dxa"/>
          </w:tcPr>
          <w:p w:rsidR="00962D6C" w:rsidRDefault="00962D6C">
            <w:pPr>
              <w:pStyle w:val="TableParagraph"/>
              <w:spacing w:line="234" w:lineRule="exact"/>
              <w:ind w:left="12"/>
              <w:jc w:val="center"/>
            </w:pPr>
          </w:p>
        </w:tc>
        <w:tc>
          <w:tcPr>
            <w:tcW w:w="1277" w:type="dxa"/>
          </w:tcPr>
          <w:p w:rsidR="00962D6C" w:rsidRDefault="00657621">
            <w:pPr>
              <w:pStyle w:val="TableParagraph"/>
              <w:spacing w:line="234" w:lineRule="exact"/>
              <w:ind w:right="566"/>
              <w:jc w:val="right"/>
            </w:pPr>
            <w:r>
              <w:t>35</w:t>
            </w:r>
          </w:p>
        </w:tc>
      </w:tr>
      <w:tr w:rsidR="00237FBB">
        <w:trPr>
          <w:trHeight w:val="275"/>
        </w:trPr>
        <w:tc>
          <w:tcPr>
            <w:tcW w:w="1704" w:type="dxa"/>
          </w:tcPr>
          <w:p w:rsidR="00237FBB" w:rsidRDefault="000E4EB0">
            <w:pPr>
              <w:pStyle w:val="TableParagraph"/>
              <w:spacing w:line="207" w:lineRule="exact"/>
              <w:ind w:left="110"/>
              <w:rPr>
                <w:b/>
                <w:sz w:val="18"/>
              </w:rPr>
            </w:pPr>
            <w:r>
              <w:rPr>
                <w:b/>
                <w:sz w:val="18"/>
              </w:rPr>
              <w:t>Итого:</w:t>
            </w:r>
          </w:p>
        </w:tc>
        <w:tc>
          <w:tcPr>
            <w:tcW w:w="991" w:type="dxa"/>
          </w:tcPr>
          <w:p w:rsidR="00237FBB" w:rsidRDefault="00657621">
            <w:pPr>
              <w:pStyle w:val="TableParagraph"/>
              <w:spacing w:line="256" w:lineRule="exact"/>
              <w:ind w:right="364"/>
              <w:jc w:val="right"/>
              <w:rPr>
                <w:b/>
                <w:sz w:val="24"/>
              </w:rPr>
            </w:pPr>
            <w:r>
              <w:rPr>
                <w:b/>
                <w:sz w:val="24"/>
              </w:rPr>
              <w:t>41</w:t>
            </w:r>
          </w:p>
        </w:tc>
        <w:tc>
          <w:tcPr>
            <w:tcW w:w="994" w:type="dxa"/>
          </w:tcPr>
          <w:p w:rsidR="00237FBB" w:rsidRDefault="00657621">
            <w:pPr>
              <w:pStyle w:val="TableParagraph"/>
              <w:spacing w:line="256" w:lineRule="exact"/>
              <w:ind w:left="357" w:right="346"/>
              <w:jc w:val="center"/>
              <w:rPr>
                <w:b/>
                <w:sz w:val="24"/>
              </w:rPr>
            </w:pPr>
            <w:r>
              <w:rPr>
                <w:b/>
                <w:sz w:val="24"/>
              </w:rPr>
              <w:t>2</w:t>
            </w:r>
          </w:p>
        </w:tc>
        <w:tc>
          <w:tcPr>
            <w:tcW w:w="991" w:type="dxa"/>
          </w:tcPr>
          <w:p w:rsidR="00237FBB" w:rsidRDefault="00657621">
            <w:pPr>
              <w:pStyle w:val="TableParagraph"/>
              <w:spacing w:line="256" w:lineRule="exact"/>
              <w:ind w:left="435"/>
              <w:rPr>
                <w:b/>
                <w:sz w:val="24"/>
              </w:rPr>
            </w:pPr>
            <w:r>
              <w:rPr>
                <w:b/>
                <w:sz w:val="24"/>
              </w:rPr>
              <w:t>13</w:t>
            </w:r>
          </w:p>
        </w:tc>
        <w:tc>
          <w:tcPr>
            <w:tcW w:w="991" w:type="dxa"/>
          </w:tcPr>
          <w:p w:rsidR="00237FBB" w:rsidRDefault="00237FBB">
            <w:pPr>
              <w:pStyle w:val="TableParagraph"/>
              <w:spacing w:line="256" w:lineRule="exact"/>
              <w:ind w:left="143" w:right="134"/>
              <w:jc w:val="center"/>
              <w:rPr>
                <w:b/>
                <w:sz w:val="24"/>
              </w:rPr>
            </w:pPr>
          </w:p>
        </w:tc>
        <w:tc>
          <w:tcPr>
            <w:tcW w:w="993" w:type="dxa"/>
          </w:tcPr>
          <w:p w:rsidR="00237FBB" w:rsidRDefault="00657621">
            <w:pPr>
              <w:pStyle w:val="TableParagraph"/>
              <w:spacing w:line="256" w:lineRule="exact"/>
              <w:ind w:left="13"/>
              <w:jc w:val="center"/>
              <w:rPr>
                <w:b/>
                <w:sz w:val="24"/>
              </w:rPr>
            </w:pPr>
            <w:r>
              <w:rPr>
                <w:b/>
                <w:sz w:val="24"/>
              </w:rPr>
              <w:t>6</w:t>
            </w:r>
          </w:p>
        </w:tc>
        <w:tc>
          <w:tcPr>
            <w:tcW w:w="991" w:type="dxa"/>
          </w:tcPr>
          <w:p w:rsidR="00237FBB" w:rsidRDefault="00237FBB">
            <w:pPr>
              <w:pStyle w:val="TableParagraph"/>
              <w:spacing w:line="256" w:lineRule="exact"/>
              <w:ind w:right="360"/>
              <w:jc w:val="right"/>
              <w:rPr>
                <w:b/>
                <w:sz w:val="24"/>
              </w:rPr>
            </w:pPr>
          </w:p>
        </w:tc>
        <w:tc>
          <w:tcPr>
            <w:tcW w:w="711" w:type="dxa"/>
          </w:tcPr>
          <w:p w:rsidR="00237FBB" w:rsidRDefault="00237FBB">
            <w:pPr>
              <w:pStyle w:val="TableParagraph"/>
              <w:spacing w:line="256" w:lineRule="exact"/>
              <w:ind w:left="15"/>
              <w:jc w:val="center"/>
              <w:rPr>
                <w:b/>
                <w:sz w:val="24"/>
              </w:rPr>
            </w:pPr>
          </w:p>
        </w:tc>
        <w:tc>
          <w:tcPr>
            <w:tcW w:w="1274" w:type="dxa"/>
          </w:tcPr>
          <w:p w:rsidR="00237FBB" w:rsidRDefault="000E4EB0">
            <w:pPr>
              <w:pStyle w:val="TableParagraph"/>
              <w:spacing w:line="256" w:lineRule="exact"/>
              <w:ind w:left="12"/>
              <w:jc w:val="center"/>
              <w:rPr>
                <w:b/>
                <w:sz w:val="24"/>
              </w:rPr>
            </w:pPr>
            <w:r>
              <w:rPr>
                <w:b/>
                <w:sz w:val="24"/>
              </w:rPr>
              <w:t>1</w:t>
            </w:r>
          </w:p>
        </w:tc>
        <w:tc>
          <w:tcPr>
            <w:tcW w:w="1277" w:type="dxa"/>
          </w:tcPr>
          <w:p w:rsidR="00237FBB" w:rsidRDefault="00657621">
            <w:pPr>
              <w:pStyle w:val="TableParagraph"/>
              <w:spacing w:line="256" w:lineRule="exact"/>
              <w:ind w:right="501"/>
              <w:jc w:val="right"/>
              <w:rPr>
                <w:b/>
                <w:sz w:val="24"/>
              </w:rPr>
            </w:pPr>
            <w:r>
              <w:rPr>
                <w:b/>
                <w:sz w:val="24"/>
              </w:rPr>
              <w:t>63</w:t>
            </w:r>
          </w:p>
        </w:tc>
      </w:tr>
    </w:tbl>
    <w:p w:rsidR="00237FBB" w:rsidRDefault="000E4EB0">
      <w:pPr>
        <w:pStyle w:val="a3"/>
        <w:ind w:left="1361"/>
      </w:pPr>
      <w:r>
        <w:t>Всего участников:</w:t>
      </w:r>
    </w:p>
    <w:p w:rsidR="00237FBB" w:rsidRDefault="000E4EB0">
      <w:pPr>
        <w:pStyle w:val="a4"/>
        <w:numPr>
          <w:ilvl w:val="0"/>
          <w:numId w:val="4"/>
        </w:numPr>
        <w:tabs>
          <w:tab w:val="left" w:pos="1501"/>
        </w:tabs>
        <w:rPr>
          <w:sz w:val="24"/>
        </w:rPr>
      </w:pPr>
      <w:r>
        <w:rPr>
          <w:sz w:val="24"/>
        </w:rPr>
        <w:t>в</w:t>
      </w:r>
      <w:r>
        <w:rPr>
          <w:spacing w:val="-5"/>
          <w:sz w:val="24"/>
        </w:rPr>
        <w:t xml:space="preserve"> </w:t>
      </w:r>
      <w:r>
        <w:rPr>
          <w:sz w:val="24"/>
        </w:rPr>
        <w:t>м</w:t>
      </w:r>
      <w:r w:rsidR="00657621">
        <w:rPr>
          <w:sz w:val="24"/>
        </w:rPr>
        <w:t>еждународных</w:t>
      </w:r>
      <w:r>
        <w:rPr>
          <w:spacing w:val="-1"/>
          <w:sz w:val="24"/>
        </w:rPr>
        <w:t xml:space="preserve"> </w:t>
      </w:r>
      <w:r>
        <w:rPr>
          <w:sz w:val="24"/>
        </w:rPr>
        <w:t>конкурсах</w:t>
      </w:r>
      <w:r>
        <w:rPr>
          <w:spacing w:val="1"/>
          <w:sz w:val="24"/>
        </w:rPr>
        <w:t xml:space="preserve"> </w:t>
      </w:r>
      <w:r>
        <w:rPr>
          <w:sz w:val="24"/>
        </w:rPr>
        <w:t>–</w:t>
      </w:r>
      <w:r>
        <w:rPr>
          <w:spacing w:val="-3"/>
          <w:sz w:val="24"/>
        </w:rPr>
        <w:t xml:space="preserve"> </w:t>
      </w:r>
      <w:r>
        <w:rPr>
          <w:sz w:val="24"/>
        </w:rPr>
        <w:t>111</w:t>
      </w:r>
    </w:p>
    <w:p w:rsidR="00237FBB" w:rsidRDefault="000E4EB0">
      <w:pPr>
        <w:pStyle w:val="a4"/>
        <w:numPr>
          <w:ilvl w:val="0"/>
          <w:numId w:val="4"/>
        </w:numPr>
        <w:tabs>
          <w:tab w:val="left" w:pos="1501"/>
        </w:tabs>
        <w:rPr>
          <w:sz w:val="24"/>
        </w:rPr>
      </w:pPr>
      <w:r>
        <w:rPr>
          <w:sz w:val="24"/>
        </w:rPr>
        <w:t>в</w:t>
      </w:r>
      <w:r>
        <w:rPr>
          <w:spacing w:val="-3"/>
          <w:sz w:val="24"/>
        </w:rPr>
        <w:t xml:space="preserve"> </w:t>
      </w:r>
      <w:r>
        <w:rPr>
          <w:sz w:val="24"/>
        </w:rPr>
        <w:t>областных конкурсах</w:t>
      </w:r>
      <w:r>
        <w:rPr>
          <w:spacing w:val="3"/>
          <w:sz w:val="24"/>
        </w:rPr>
        <w:t xml:space="preserve"> </w:t>
      </w:r>
      <w:r>
        <w:rPr>
          <w:sz w:val="24"/>
        </w:rPr>
        <w:t>–</w:t>
      </w:r>
      <w:r>
        <w:rPr>
          <w:spacing w:val="-1"/>
          <w:sz w:val="24"/>
        </w:rPr>
        <w:t xml:space="preserve"> </w:t>
      </w:r>
      <w:r>
        <w:rPr>
          <w:sz w:val="24"/>
        </w:rPr>
        <w:t>43</w:t>
      </w:r>
    </w:p>
    <w:p w:rsidR="00237FBB" w:rsidRDefault="000E4EB0">
      <w:pPr>
        <w:pStyle w:val="a4"/>
        <w:numPr>
          <w:ilvl w:val="0"/>
          <w:numId w:val="4"/>
        </w:numPr>
        <w:tabs>
          <w:tab w:val="left" w:pos="1501"/>
        </w:tabs>
        <w:rPr>
          <w:sz w:val="24"/>
        </w:rPr>
      </w:pPr>
      <w:r>
        <w:rPr>
          <w:sz w:val="24"/>
        </w:rPr>
        <w:t>во</w:t>
      </w:r>
      <w:r>
        <w:rPr>
          <w:spacing w:val="-4"/>
          <w:sz w:val="24"/>
        </w:rPr>
        <w:t xml:space="preserve"> </w:t>
      </w:r>
      <w:r>
        <w:rPr>
          <w:sz w:val="24"/>
        </w:rPr>
        <w:t>всероссийских</w:t>
      </w:r>
      <w:r>
        <w:rPr>
          <w:spacing w:val="-3"/>
          <w:sz w:val="24"/>
        </w:rPr>
        <w:t xml:space="preserve"> </w:t>
      </w:r>
      <w:r>
        <w:rPr>
          <w:sz w:val="24"/>
        </w:rPr>
        <w:t>конкурсах</w:t>
      </w:r>
      <w:r>
        <w:rPr>
          <w:spacing w:val="3"/>
          <w:sz w:val="24"/>
        </w:rPr>
        <w:t xml:space="preserve"> </w:t>
      </w:r>
      <w:r>
        <w:rPr>
          <w:sz w:val="24"/>
        </w:rPr>
        <w:t>–</w:t>
      </w:r>
      <w:r>
        <w:rPr>
          <w:spacing w:val="-2"/>
          <w:sz w:val="24"/>
        </w:rPr>
        <w:t xml:space="preserve"> </w:t>
      </w:r>
      <w:r>
        <w:rPr>
          <w:sz w:val="24"/>
        </w:rPr>
        <w:t>33</w:t>
      </w:r>
    </w:p>
    <w:p w:rsidR="00237FBB" w:rsidRDefault="000E4EB0">
      <w:pPr>
        <w:pStyle w:val="a3"/>
        <w:ind w:right="325" w:firstLine="708"/>
        <w:jc w:val="both"/>
      </w:pPr>
      <w:r>
        <w:t>Содержание</w:t>
      </w:r>
      <w:r>
        <w:rPr>
          <w:spacing w:val="1"/>
        </w:rPr>
        <w:t xml:space="preserve"> </w:t>
      </w:r>
      <w:r>
        <w:t>воспитания</w:t>
      </w:r>
      <w:r>
        <w:rPr>
          <w:spacing w:val="1"/>
        </w:rPr>
        <w:t xml:space="preserve"> </w:t>
      </w:r>
      <w:r w:rsidR="00657621">
        <w:rPr>
          <w:spacing w:val="1"/>
        </w:rPr>
        <w:t>об</w:t>
      </w:r>
      <w:r>
        <w:t>уча</w:t>
      </w:r>
      <w:r w:rsidR="00657621">
        <w:t>ю</w:t>
      </w:r>
      <w:r>
        <w:t>щихся</w:t>
      </w:r>
      <w:r>
        <w:rPr>
          <w:spacing w:val="1"/>
        </w:rPr>
        <w:t xml:space="preserve"> </w:t>
      </w:r>
      <w:r>
        <w:t>реализовывалось</w:t>
      </w:r>
      <w:r>
        <w:rPr>
          <w:spacing w:val="1"/>
        </w:rPr>
        <w:t xml:space="preserve"> </w:t>
      </w:r>
      <w:r>
        <w:t>путём</w:t>
      </w:r>
      <w:r>
        <w:rPr>
          <w:spacing w:val="1"/>
        </w:rPr>
        <w:t xml:space="preserve"> </w:t>
      </w:r>
      <w:r>
        <w:t>оптимального</w:t>
      </w:r>
      <w:r>
        <w:rPr>
          <w:spacing w:val="1"/>
        </w:rPr>
        <w:t xml:space="preserve"> </w:t>
      </w:r>
      <w:r>
        <w:t>выбора</w:t>
      </w:r>
      <w:r>
        <w:rPr>
          <w:spacing w:val="1"/>
        </w:rPr>
        <w:t xml:space="preserve"> </w:t>
      </w:r>
      <w:r>
        <w:t>и</w:t>
      </w:r>
      <w:r>
        <w:rPr>
          <w:spacing w:val="1"/>
        </w:rPr>
        <w:t xml:space="preserve"> </w:t>
      </w:r>
      <w:r>
        <w:t>сочетания</w:t>
      </w:r>
      <w:r>
        <w:rPr>
          <w:spacing w:val="1"/>
        </w:rPr>
        <w:t xml:space="preserve"> </w:t>
      </w:r>
      <w:r>
        <w:t>различных</w:t>
      </w:r>
      <w:r>
        <w:rPr>
          <w:spacing w:val="1"/>
        </w:rPr>
        <w:t xml:space="preserve"> </w:t>
      </w:r>
      <w:r>
        <w:t>организационных</w:t>
      </w:r>
      <w:r>
        <w:rPr>
          <w:spacing w:val="1"/>
        </w:rPr>
        <w:t xml:space="preserve"> </w:t>
      </w:r>
      <w:r>
        <w:t>форм</w:t>
      </w:r>
      <w:r>
        <w:rPr>
          <w:spacing w:val="1"/>
        </w:rPr>
        <w:t xml:space="preserve"> </w:t>
      </w:r>
      <w:r>
        <w:t>воспитания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экологических</w:t>
      </w:r>
      <w:r>
        <w:rPr>
          <w:spacing w:val="1"/>
        </w:rPr>
        <w:t xml:space="preserve"> </w:t>
      </w:r>
      <w:r>
        <w:t>и</w:t>
      </w:r>
      <w:r>
        <w:rPr>
          <w:spacing w:val="1"/>
        </w:rPr>
        <w:t xml:space="preserve"> </w:t>
      </w:r>
      <w:r>
        <w:t>тематических</w:t>
      </w:r>
      <w:r>
        <w:rPr>
          <w:spacing w:val="8"/>
        </w:rPr>
        <w:t xml:space="preserve"> </w:t>
      </w:r>
      <w:r>
        <w:t>мероприятий.</w:t>
      </w:r>
      <w:r>
        <w:rPr>
          <w:spacing w:val="10"/>
        </w:rPr>
        <w:t xml:space="preserve"> </w:t>
      </w:r>
      <w:r>
        <w:t>Анализ</w:t>
      </w:r>
      <w:r>
        <w:rPr>
          <w:spacing w:val="9"/>
        </w:rPr>
        <w:t xml:space="preserve"> </w:t>
      </w:r>
      <w:r>
        <w:t>содержания</w:t>
      </w:r>
      <w:r>
        <w:rPr>
          <w:spacing w:val="7"/>
        </w:rPr>
        <w:t xml:space="preserve"> </w:t>
      </w:r>
      <w:r>
        <w:t>и</w:t>
      </w:r>
      <w:r>
        <w:rPr>
          <w:spacing w:val="10"/>
        </w:rPr>
        <w:t xml:space="preserve"> </w:t>
      </w:r>
      <w:r>
        <w:t>качества</w:t>
      </w:r>
      <w:r>
        <w:rPr>
          <w:spacing w:val="7"/>
        </w:rPr>
        <w:t xml:space="preserve"> </w:t>
      </w:r>
      <w:r>
        <w:t>подготовки</w:t>
      </w:r>
      <w:r>
        <w:rPr>
          <w:spacing w:val="11"/>
        </w:rPr>
        <w:t xml:space="preserve"> </w:t>
      </w:r>
      <w:r w:rsidR="00657621">
        <w:rPr>
          <w:spacing w:val="11"/>
        </w:rPr>
        <w:t>об</w:t>
      </w:r>
      <w:r>
        <w:t>уча</w:t>
      </w:r>
      <w:r w:rsidR="00657621">
        <w:t>ю</w:t>
      </w:r>
      <w:r>
        <w:t>щихся</w:t>
      </w:r>
      <w:r>
        <w:rPr>
          <w:spacing w:val="7"/>
        </w:rPr>
        <w:t xml:space="preserve"> </w:t>
      </w:r>
      <w:r>
        <w:t>свидетельствует</w:t>
      </w:r>
    </w:p>
    <w:p w:rsidR="00237FBB" w:rsidRDefault="000E4EB0">
      <w:pPr>
        <w:pStyle w:val="a4"/>
        <w:numPr>
          <w:ilvl w:val="0"/>
          <w:numId w:val="3"/>
        </w:numPr>
        <w:tabs>
          <w:tab w:val="left" w:pos="864"/>
        </w:tabs>
        <w:spacing w:before="77"/>
        <w:ind w:right="327" w:firstLine="0"/>
        <w:jc w:val="both"/>
        <w:rPr>
          <w:sz w:val="24"/>
        </w:rPr>
      </w:pPr>
      <w:r>
        <w:rPr>
          <w:sz w:val="24"/>
        </w:rPr>
        <w:t>рациональности и оптимальности выбора педагогами эффективных форм и методов обучения,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познание</w:t>
      </w:r>
      <w:r>
        <w:rPr>
          <w:spacing w:val="1"/>
          <w:sz w:val="24"/>
        </w:rPr>
        <w:t xml:space="preserve"> </w:t>
      </w:r>
      <w:r>
        <w:rPr>
          <w:sz w:val="24"/>
        </w:rPr>
        <w:t>основ</w:t>
      </w:r>
      <w:r>
        <w:rPr>
          <w:spacing w:val="1"/>
          <w:sz w:val="24"/>
        </w:rPr>
        <w:t xml:space="preserve"> </w:t>
      </w:r>
      <w:r>
        <w:rPr>
          <w:sz w:val="24"/>
        </w:rPr>
        <w:t>природных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развитие</w:t>
      </w:r>
      <w:r>
        <w:rPr>
          <w:spacing w:val="1"/>
          <w:sz w:val="24"/>
        </w:rPr>
        <w:t xml:space="preserve"> </w:t>
      </w:r>
      <w:r>
        <w:rPr>
          <w:sz w:val="24"/>
        </w:rPr>
        <w:t>экологического</w:t>
      </w:r>
      <w:r>
        <w:rPr>
          <w:spacing w:val="1"/>
          <w:sz w:val="24"/>
        </w:rPr>
        <w:t xml:space="preserve"> </w:t>
      </w:r>
      <w:r>
        <w:rPr>
          <w:sz w:val="24"/>
        </w:rPr>
        <w:t>самосознания,</w:t>
      </w:r>
      <w:r>
        <w:rPr>
          <w:spacing w:val="1"/>
          <w:sz w:val="24"/>
        </w:rPr>
        <w:t xml:space="preserve"> </w:t>
      </w:r>
      <w:r>
        <w:rPr>
          <w:sz w:val="24"/>
        </w:rPr>
        <w:t>навыков</w:t>
      </w:r>
      <w:r>
        <w:rPr>
          <w:spacing w:val="1"/>
          <w:sz w:val="24"/>
        </w:rPr>
        <w:t xml:space="preserve"> </w:t>
      </w:r>
      <w:r>
        <w:rPr>
          <w:sz w:val="24"/>
        </w:rPr>
        <w:t>практической</w:t>
      </w:r>
      <w:r>
        <w:rPr>
          <w:spacing w:val="1"/>
          <w:sz w:val="24"/>
        </w:rPr>
        <w:t xml:space="preserve"> </w:t>
      </w:r>
      <w:r>
        <w:rPr>
          <w:sz w:val="24"/>
        </w:rPr>
        <w:t>природоохранной</w:t>
      </w:r>
      <w:r>
        <w:rPr>
          <w:spacing w:val="1"/>
          <w:sz w:val="24"/>
        </w:rPr>
        <w:t xml:space="preserve"> </w:t>
      </w:r>
      <w:r>
        <w:rPr>
          <w:sz w:val="24"/>
        </w:rPr>
        <w:t>деятельности,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раскрытие</w:t>
      </w:r>
      <w:r>
        <w:rPr>
          <w:spacing w:val="1"/>
          <w:sz w:val="24"/>
        </w:rPr>
        <w:t xml:space="preserve"> </w:t>
      </w:r>
      <w:r>
        <w:rPr>
          <w:sz w:val="24"/>
        </w:rPr>
        <w:t>творческого</w:t>
      </w:r>
      <w:r>
        <w:rPr>
          <w:spacing w:val="-1"/>
          <w:sz w:val="24"/>
        </w:rPr>
        <w:t xml:space="preserve"> </w:t>
      </w:r>
      <w:r>
        <w:rPr>
          <w:sz w:val="24"/>
        </w:rPr>
        <w:t>потенциала,</w:t>
      </w:r>
      <w:r>
        <w:rPr>
          <w:spacing w:val="-1"/>
          <w:sz w:val="24"/>
        </w:rPr>
        <w:t xml:space="preserve"> </w:t>
      </w:r>
      <w:r>
        <w:rPr>
          <w:sz w:val="24"/>
        </w:rPr>
        <w:t>художественных способностей</w:t>
      </w:r>
      <w:r>
        <w:rPr>
          <w:spacing w:val="-1"/>
          <w:sz w:val="24"/>
        </w:rPr>
        <w:t xml:space="preserve"> </w:t>
      </w:r>
      <w:r>
        <w:rPr>
          <w:sz w:val="24"/>
        </w:rPr>
        <w:t>в</w:t>
      </w:r>
      <w:r>
        <w:rPr>
          <w:spacing w:val="-2"/>
          <w:sz w:val="24"/>
        </w:rPr>
        <w:t xml:space="preserve"> </w:t>
      </w:r>
      <w:r>
        <w:rPr>
          <w:sz w:val="24"/>
        </w:rPr>
        <w:t>избранных</w:t>
      </w:r>
      <w:r>
        <w:rPr>
          <w:spacing w:val="-2"/>
          <w:sz w:val="24"/>
        </w:rPr>
        <w:t xml:space="preserve"> </w:t>
      </w:r>
      <w:r>
        <w:rPr>
          <w:sz w:val="24"/>
        </w:rPr>
        <w:t>видах</w:t>
      </w:r>
      <w:r>
        <w:rPr>
          <w:spacing w:val="1"/>
          <w:sz w:val="24"/>
        </w:rPr>
        <w:t xml:space="preserve"> </w:t>
      </w:r>
      <w:r>
        <w:rPr>
          <w:sz w:val="24"/>
        </w:rPr>
        <w:t>деятельности.</w:t>
      </w:r>
    </w:p>
    <w:p w:rsidR="00237FBB" w:rsidRDefault="00237FBB">
      <w:pPr>
        <w:pStyle w:val="a3"/>
        <w:spacing w:before="1"/>
        <w:ind w:left="0"/>
      </w:pPr>
    </w:p>
    <w:p w:rsidR="00237FBB" w:rsidRDefault="000E4EB0">
      <w:pPr>
        <w:pStyle w:val="1"/>
        <w:numPr>
          <w:ilvl w:val="0"/>
          <w:numId w:val="7"/>
        </w:numPr>
        <w:tabs>
          <w:tab w:val="left" w:pos="2202"/>
        </w:tabs>
        <w:ind w:left="2201" w:hanging="388"/>
        <w:jc w:val="left"/>
      </w:pPr>
      <w:r>
        <w:t>ВНУТРЕННЯЯ</w:t>
      </w:r>
      <w:r>
        <w:rPr>
          <w:spacing w:val="-5"/>
        </w:rPr>
        <w:t xml:space="preserve"> </w:t>
      </w:r>
      <w:r>
        <w:t>СИСТЕМА</w:t>
      </w:r>
      <w:r>
        <w:rPr>
          <w:spacing w:val="-5"/>
        </w:rPr>
        <w:t xml:space="preserve"> </w:t>
      </w:r>
      <w:r>
        <w:t>ОЦЕНКИ</w:t>
      </w:r>
      <w:r>
        <w:rPr>
          <w:spacing w:val="-3"/>
        </w:rPr>
        <w:t xml:space="preserve"> </w:t>
      </w:r>
      <w:r>
        <w:t>КАЧЕСТВА</w:t>
      </w:r>
      <w:r>
        <w:rPr>
          <w:spacing w:val="-5"/>
        </w:rPr>
        <w:t xml:space="preserve"> </w:t>
      </w:r>
      <w:r>
        <w:t>ОБРАЗОВАНИЯ</w:t>
      </w:r>
    </w:p>
    <w:p w:rsidR="00237FBB" w:rsidRDefault="000E4EB0">
      <w:pPr>
        <w:pStyle w:val="a3"/>
        <w:ind w:right="321" w:firstLine="358"/>
        <w:jc w:val="both"/>
      </w:pPr>
      <w:r>
        <w:t>Основными</w:t>
      </w:r>
      <w:r>
        <w:rPr>
          <w:spacing w:val="1"/>
        </w:rPr>
        <w:t xml:space="preserve"> </w:t>
      </w:r>
      <w:r>
        <w:t>критериями</w:t>
      </w:r>
      <w:r>
        <w:rPr>
          <w:spacing w:val="1"/>
        </w:rPr>
        <w:t xml:space="preserve"> </w:t>
      </w:r>
      <w:r>
        <w:t>качественного</w:t>
      </w:r>
      <w:r>
        <w:rPr>
          <w:spacing w:val="1"/>
        </w:rPr>
        <w:t xml:space="preserve"> </w:t>
      </w:r>
      <w:r>
        <w:t>образования</w:t>
      </w:r>
      <w:r>
        <w:rPr>
          <w:spacing w:val="1"/>
        </w:rPr>
        <w:t xml:space="preserve"> </w:t>
      </w:r>
      <w:r>
        <w:t>СЮН</w:t>
      </w:r>
      <w:r>
        <w:rPr>
          <w:spacing w:val="1"/>
        </w:rPr>
        <w:t xml:space="preserve"> </w:t>
      </w:r>
      <w:r>
        <w:t>являются:</w:t>
      </w:r>
      <w:r>
        <w:rPr>
          <w:spacing w:val="1"/>
        </w:rPr>
        <w:t xml:space="preserve"> </w:t>
      </w:r>
      <w:r>
        <w:t>наличие</w:t>
      </w:r>
      <w:r>
        <w:rPr>
          <w:spacing w:val="1"/>
        </w:rPr>
        <w:t xml:space="preserve"> </w:t>
      </w:r>
      <w:r>
        <w:t>набора</w:t>
      </w:r>
      <w:r>
        <w:rPr>
          <w:spacing w:val="1"/>
        </w:rPr>
        <w:t xml:space="preserve"> </w:t>
      </w:r>
      <w:r>
        <w:t>общеразвивающих программ, содержание которых обеспечивает подготовку детей в соответствии</w:t>
      </w:r>
      <w:r>
        <w:rPr>
          <w:spacing w:val="1"/>
        </w:rPr>
        <w:t xml:space="preserve"> </w:t>
      </w:r>
      <w:r>
        <w:t>с</w:t>
      </w:r>
      <w:r>
        <w:rPr>
          <w:spacing w:val="1"/>
        </w:rPr>
        <w:t xml:space="preserve"> </w:t>
      </w:r>
      <w:r>
        <w:t>их</w:t>
      </w:r>
      <w:r>
        <w:rPr>
          <w:spacing w:val="1"/>
        </w:rPr>
        <w:t xml:space="preserve"> </w:t>
      </w:r>
      <w:r>
        <w:t>образовательными</w:t>
      </w:r>
      <w:r>
        <w:rPr>
          <w:spacing w:val="1"/>
        </w:rPr>
        <w:t xml:space="preserve"> </w:t>
      </w:r>
      <w:r>
        <w:t>и</w:t>
      </w:r>
      <w:r>
        <w:rPr>
          <w:spacing w:val="1"/>
        </w:rPr>
        <w:t xml:space="preserve"> </w:t>
      </w:r>
      <w:r>
        <w:t>жизненными</w:t>
      </w:r>
      <w:r>
        <w:rPr>
          <w:spacing w:val="1"/>
        </w:rPr>
        <w:t xml:space="preserve"> </w:t>
      </w:r>
      <w:r>
        <w:t>потребностями;</w:t>
      </w:r>
      <w:r>
        <w:rPr>
          <w:spacing w:val="1"/>
        </w:rPr>
        <w:t xml:space="preserve"> </w:t>
      </w:r>
      <w:r>
        <w:t>степень</w:t>
      </w:r>
      <w:r>
        <w:rPr>
          <w:spacing w:val="1"/>
        </w:rPr>
        <w:t xml:space="preserve"> </w:t>
      </w:r>
      <w:r>
        <w:t>приближения</w:t>
      </w:r>
      <w:r>
        <w:rPr>
          <w:spacing w:val="1"/>
        </w:rPr>
        <w:t xml:space="preserve"> </w:t>
      </w:r>
      <w:r>
        <w:t>практико-</w:t>
      </w:r>
      <w:r>
        <w:rPr>
          <w:spacing w:val="1"/>
        </w:rPr>
        <w:t xml:space="preserve"> </w:t>
      </w:r>
      <w:r>
        <w:t>ориентированной части содержания общеразвивающих программ к требованиям потенциальных</w:t>
      </w:r>
      <w:r>
        <w:rPr>
          <w:spacing w:val="1"/>
        </w:rPr>
        <w:t xml:space="preserve"> </w:t>
      </w:r>
      <w:r>
        <w:t>заказчиков, на которых</w:t>
      </w:r>
      <w:r>
        <w:rPr>
          <w:spacing w:val="1"/>
        </w:rPr>
        <w:t xml:space="preserve"> </w:t>
      </w:r>
      <w:r>
        <w:t>ориентируется образовательное</w:t>
      </w:r>
      <w:r>
        <w:rPr>
          <w:spacing w:val="1"/>
        </w:rPr>
        <w:t xml:space="preserve"> </w:t>
      </w:r>
      <w:r>
        <w:t>учреждение;</w:t>
      </w:r>
      <w:r>
        <w:rPr>
          <w:spacing w:val="1"/>
        </w:rPr>
        <w:t xml:space="preserve"> </w:t>
      </w:r>
      <w:r>
        <w:t>уровень</w:t>
      </w:r>
      <w:r>
        <w:rPr>
          <w:spacing w:val="1"/>
        </w:rPr>
        <w:t xml:space="preserve"> </w:t>
      </w:r>
      <w:r>
        <w:t>освоения детьми</w:t>
      </w:r>
      <w:r>
        <w:rPr>
          <w:spacing w:val="1"/>
        </w:rPr>
        <w:t xml:space="preserve"> </w:t>
      </w:r>
      <w:r>
        <w:t>выбранных ими общеразвивающих программ; уровень удовлетворённости учащихся результатами</w:t>
      </w:r>
      <w:r>
        <w:rPr>
          <w:spacing w:val="1"/>
        </w:rPr>
        <w:t xml:space="preserve"> </w:t>
      </w:r>
      <w:r>
        <w:t>обучения.</w:t>
      </w:r>
    </w:p>
    <w:p w:rsidR="00237FBB" w:rsidRDefault="000E4EB0">
      <w:pPr>
        <w:pStyle w:val="a3"/>
        <w:spacing w:before="1"/>
        <w:ind w:right="319" w:firstLine="358"/>
        <w:jc w:val="both"/>
      </w:pPr>
      <w:r>
        <w:t>Основными целями профессиональной деятельности педагогов СЮН являются: организация</w:t>
      </w:r>
      <w:r>
        <w:rPr>
          <w:spacing w:val="1"/>
        </w:rPr>
        <w:t xml:space="preserve"> </w:t>
      </w:r>
      <w:r>
        <w:t xml:space="preserve">деятельности </w:t>
      </w:r>
      <w:r w:rsidR="00657621">
        <w:t>об</w:t>
      </w:r>
      <w:r>
        <w:t>уча</w:t>
      </w:r>
      <w:r w:rsidR="00657621">
        <w:t>ю</w:t>
      </w:r>
      <w:r>
        <w:t>щихся по усвоению знаний, формированию умений и компетенций; создание</w:t>
      </w:r>
      <w:r>
        <w:rPr>
          <w:spacing w:val="1"/>
        </w:rPr>
        <w:t xml:space="preserve"> </w:t>
      </w:r>
      <w:r>
        <w:t>педагогических условий для формирования и развития творческих способностей, удовлетворения</w:t>
      </w:r>
      <w:r>
        <w:rPr>
          <w:spacing w:val="1"/>
        </w:rPr>
        <w:t xml:space="preserve"> </w:t>
      </w:r>
      <w:r>
        <w:t>потребностей в интеллектуальном, нравственном и физическом совершенствовании, укреплении</w:t>
      </w:r>
      <w:r>
        <w:rPr>
          <w:spacing w:val="1"/>
        </w:rPr>
        <w:t xml:space="preserve"> </w:t>
      </w:r>
      <w:r>
        <w:t>здоровья,</w:t>
      </w:r>
      <w:r>
        <w:rPr>
          <w:spacing w:val="1"/>
        </w:rPr>
        <w:t xml:space="preserve"> </w:t>
      </w:r>
      <w:r>
        <w:t>организации</w:t>
      </w:r>
      <w:r>
        <w:rPr>
          <w:spacing w:val="1"/>
        </w:rPr>
        <w:t xml:space="preserve"> </w:t>
      </w:r>
      <w:r>
        <w:t>свободного</w:t>
      </w:r>
      <w:r>
        <w:rPr>
          <w:spacing w:val="1"/>
        </w:rPr>
        <w:t xml:space="preserve"> </w:t>
      </w:r>
      <w:r>
        <w:t>времени,</w:t>
      </w:r>
      <w:r>
        <w:rPr>
          <w:spacing w:val="1"/>
        </w:rPr>
        <w:t xml:space="preserve"> </w:t>
      </w:r>
      <w:r>
        <w:t>профессиональной</w:t>
      </w:r>
      <w:r>
        <w:rPr>
          <w:spacing w:val="1"/>
        </w:rPr>
        <w:t xml:space="preserve"> </w:t>
      </w:r>
      <w:r>
        <w:t>ориентации;</w:t>
      </w:r>
      <w:r>
        <w:rPr>
          <w:spacing w:val="1"/>
        </w:rPr>
        <w:t xml:space="preserve"> </w:t>
      </w:r>
      <w:r>
        <w:t>обеспечение</w:t>
      </w:r>
      <w:r>
        <w:rPr>
          <w:spacing w:val="1"/>
        </w:rPr>
        <w:t xml:space="preserve"> </w:t>
      </w:r>
      <w:r>
        <w:t xml:space="preserve">достижения  </w:t>
      </w:r>
      <w:r>
        <w:rPr>
          <w:spacing w:val="1"/>
        </w:rPr>
        <w:t xml:space="preserve"> </w:t>
      </w:r>
      <w:r w:rsidR="00657621">
        <w:rPr>
          <w:spacing w:val="1"/>
        </w:rPr>
        <w:t>об</w:t>
      </w:r>
      <w:r>
        <w:t>уча</w:t>
      </w:r>
      <w:r w:rsidR="00657621">
        <w:t>ю</w:t>
      </w:r>
      <w:r>
        <w:t xml:space="preserve">щимися  </w:t>
      </w:r>
      <w:r>
        <w:rPr>
          <w:spacing w:val="1"/>
        </w:rPr>
        <w:t xml:space="preserve"> </w:t>
      </w:r>
      <w:r>
        <w:t xml:space="preserve">результатов  </w:t>
      </w:r>
      <w:r>
        <w:rPr>
          <w:spacing w:val="1"/>
        </w:rPr>
        <w:t xml:space="preserve"> </w:t>
      </w:r>
      <w:r>
        <w:t xml:space="preserve">освоения   </w:t>
      </w:r>
      <w:r>
        <w:rPr>
          <w:spacing w:val="1"/>
        </w:rPr>
        <w:t xml:space="preserve"> </w:t>
      </w:r>
      <w:r>
        <w:t xml:space="preserve">дополнительных   </w:t>
      </w:r>
      <w:r>
        <w:rPr>
          <w:spacing w:val="1"/>
        </w:rPr>
        <w:t xml:space="preserve"> </w:t>
      </w:r>
      <w:r>
        <w:t>общеразвивающих</w:t>
      </w:r>
      <w:r>
        <w:rPr>
          <w:spacing w:val="1"/>
        </w:rPr>
        <w:t xml:space="preserve"> </w:t>
      </w:r>
      <w:r>
        <w:t xml:space="preserve">программ. Создание условий для проявления познавательной активности </w:t>
      </w:r>
      <w:r w:rsidR="00657621">
        <w:t>об</w:t>
      </w:r>
      <w:r>
        <w:t>уча</w:t>
      </w:r>
      <w:r w:rsidR="00657621">
        <w:t>ю</w:t>
      </w:r>
      <w:r>
        <w:t>щихся и воспитание у</w:t>
      </w:r>
      <w:r>
        <w:rPr>
          <w:spacing w:val="-57"/>
        </w:rPr>
        <w:t xml:space="preserve"> </w:t>
      </w:r>
      <w:r>
        <w:t>тех качеств, которые способствуют более полному овладению</w:t>
      </w:r>
      <w:r>
        <w:rPr>
          <w:spacing w:val="60"/>
        </w:rPr>
        <w:t xml:space="preserve"> </w:t>
      </w:r>
      <w:r>
        <w:t>учащимися нормами нравственной</w:t>
      </w:r>
      <w:r>
        <w:rPr>
          <w:spacing w:val="1"/>
        </w:rPr>
        <w:t xml:space="preserve"> </w:t>
      </w:r>
      <w:r>
        <w:t>и экологической культуры. В позициях нравственного и экологического воспитания первое место</w:t>
      </w:r>
      <w:r>
        <w:rPr>
          <w:spacing w:val="1"/>
        </w:rPr>
        <w:t xml:space="preserve"> </w:t>
      </w:r>
      <w:r>
        <w:t>занимает необходимость формирования такого качества, как ответственное отношение человека к</w:t>
      </w:r>
      <w:r>
        <w:rPr>
          <w:spacing w:val="1"/>
        </w:rPr>
        <w:t xml:space="preserve"> </w:t>
      </w:r>
      <w:r>
        <w:t>природе,</w:t>
      </w:r>
      <w:r>
        <w:rPr>
          <w:spacing w:val="-1"/>
        </w:rPr>
        <w:t xml:space="preserve"> </w:t>
      </w:r>
      <w:r>
        <w:t>через</w:t>
      </w:r>
      <w:r>
        <w:rPr>
          <w:spacing w:val="-1"/>
        </w:rPr>
        <w:t xml:space="preserve"> </w:t>
      </w:r>
      <w:r>
        <w:t>организацию и</w:t>
      </w:r>
      <w:r>
        <w:rPr>
          <w:spacing w:val="-3"/>
        </w:rPr>
        <w:t xml:space="preserve"> </w:t>
      </w:r>
      <w:r>
        <w:t>проведение</w:t>
      </w:r>
      <w:r>
        <w:rPr>
          <w:spacing w:val="-2"/>
        </w:rPr>
        <w:t xml:space="preserve"> </w:t>
      </w:r>
      <w:r>
        <w:t>экскурсий, экологических</w:t>
      </w:r>
      <w:r>
        <w:rPr>
          <w:spacing w:val="-2"/>
        </w:rPr>
        <w:t xml:space="preserve"> </w:t>
      </w:r>
      <w:r>
        <w:t>акций</w:t>
      </w:r>
      <w:r>
        <w:rPr>
          <w:spacing w:val="-2"/>
        </w:rPr>
        <w:t xml:space="preserve"> </w:t>
      </w:r>
      <w:r>
        <w:t>и</w:t>
      </w:r>
      <w:r>
        <w:rPr>
          <w:spacing w:val="-1"/>
        </w:rPr>
        <w:t xml:space="preserve"> </w:t>
      </w:r>
      <w:r>
        <w:t>т.д.</w:t>
      </w:r>
    </w:p>
    <w:p w:rsidR="00237FBB" w:rsidRDefault="000E4EB0">
      <w:pPr>
        <w:pStyle w:val="a3"/>
        <w:ind w:right="325" w:firstLine="566"/>
        <w:jc w:val="both"/>
      </w:pPr>
      <w:r>
        <w:t>В рамках внутриучрежденческого контроля использовались разные формы и методы работы:</w:t>
      </w:r>
      <w:r>
        <w:rPr>
          <w:spacing w:val="-57"/>
        </w:rPr>
        <w:t xml:space="preserve"> </w:t>
      </w:r>
      <w:r>
        <w:t>взаимный</w:t>
      </w:r>
      <w:r>
        <w:rPr>
          <w:spacing w:val="1"/>
        </w:rPr>
        <w:t xml:space="preserve"> </w:t>
      </w:r>
      <w:r>
        <w:t>самоконтроль,</w:t>
      </w:r>
      <w:r>
        <w:rPr>
          <w:spacing w:val="1"/>
        </w:rPr>
        <w:t xml:space="preserve"> </w:t>
      </w:r>
      <w:r>
        <w:t>административные</w:t>
      </w:r>
      <w:r>
        <w:rPr>
          <w:spacing w:val="1"/>
        </w:rPr>
        <w:t xml:space="preserve"> </w:t>
      </w:r>
      <w:r>
        <w:t>плановые</w:t>
      </w:r>
      <w:r>
        <w:rPr>
          <w:spacing w:val="1"/>
        </w:rPr>
        <w:t xml:space="preserve"> </w:t>
      </w:r>
      <w:r>
        <w:t>и</w:t>
      </w:r>
      <w:r>
        <w:rPr>
          <w:spacing w:val="1"/>
        </w:rPr>
        <w:t xml:space="preserve"> </w:t>
      </w:r>
      <w:r>
        <w:t>внеплановые</w:t>
      </w:r>
      <w:r>
        <w:rPr>
          <w:spacing w:val="1"/>
        </w:rPr>
        <w:t xml:space="preserve"> </w:t>
      </w:r>
      <w:r>
        <w:t>проверки,</w:t>
      </w:r>
      <w:r>
        <w:rPr>
          <w:spacing w:val="1"/>
        </w:rPr>
        <w:t xml:space="preserve"> </w:t>
      </w:r>
      <w:r>
        <w:t>наблюдения,</w:t>
      </w:r>
      <w:r>
        <w:rPr>
          <w:spacing w:val="1"/>
        </w:rPr>
        <w:t xml:space="preserve"> </w:t>
      </w:r>
      <w:r>
        <w:t>изучение</w:t>
      </w:r>
      <w:r>
        <w:rPr>
          <w:spacing w:val="1"/>
        </w:rPr>
        <w:t xml:space="preserve"> </w:t>
      </w:r>
      <w:r>
        <w:t>и</w:t>
      </w:r>
      <w:r>
        <w:rPr>
          <w:spacing w:val="1"/>
        </w:rPr>
        <w:t xml:space="preserve"> </w:t>
      </w:r>
      <w:r>
        <w:t>анализ</w:t>
      </w:r>
      <w:r>
        <w:rPr>
          <w:spacing w:val="1"/>
        </w:rPr>
        <w:t xml:space="preserve"> </w:t>
      </w:r>
      <w:r>
        <w:t>документации,</w:t>
      </w:r>
      <w:r>
        <w:rPr>
          <w:spacing w:val="1"/>
        </w:rPr>
        <w:t xml:space="preserve"> </w:t>
      </w:r>
      <w:r>
        <w:t>анкетирование,</w:t>
      </w:r>
      <w:r>
        <w:rPr>
          <w:spacing w:val="1"/>
        </w:rPr>
        <w:t xml:space="preserve"> </w:t>
      </w:r>
      <w:r>
        <w:t>консультации.</w:t>
      </w:r>
      <w:r>
        <w:rPr>
          <w:spacing w:val="1"/>
        </w:rPr>
        <w:t xml:space="preserve"> </w:t>
      </w:r>
      <w:r>
        <w:t>Итогами</w:t>
      </w:r>
      <w:r>
        <w:rPr>
          <w:spacing w:val="1"/>
        </w:rPr>
        <w:t xml:space="preserve"> </w:t>
      </w:r>
      <w:r>
        <w:t>контролирующей</w:t>
      </w:r>
      <w:r>
        <w:rPr>
          <w:spacing w:val="1"/>
        </w:rPr>
        <w:t xml:space="preserve"> </w:t>
      </w:r>
      <w:r>
        <w:t>деятельности</w:t>
      </w:r>
      <w:r>
        <w:rPr>
          <w:spacing w:val="1"/>
        </w:rPr>
        <w:t xml:space="preserve"> </w:t>
      </w:r>
      <w:r>
        <w:t>являлись</w:t>
      </w:r>
      <w:r>
        <w:rPr>
          <w:spacing w:val="1"/>
        </w:rPr>
        <w:t xml:space="preserve"> </w:t>
      </w:r>
      <w:r>
        <w:t>справки</w:t>
      </w:r>
      <w:r>
        <w:rPr>
          <w:spacing w:val="1"/>
        </w:rPr>
        <w:t xml:space="preserve"> </w:t>
      </w:r>
      <w:r>
        <w:t>и</w:t>
      </w:r>
      <w:r>
        <w:rPr>
          <w:spacing w:val="1"/>
        </w:rPr>
        <w:t xml:space="preserve"> </w:t>
      </w:r>
      <w:r>
        <w:t>приказы</w:t>
      </w:r>
      <w:r>
        <w:rPr>
          <w:spacing w:val="1"/>
        </w:rPr>
        <w:t xml:space="preserve"> </w:t>
      </w:r>
      <w:r>
        <w:t>по</w:t>
      </w:r>
      <w:r>
        <w:rPr>
          <w:spacing w:val="1"/>
        </w:rPr>
        <w:t xml:space="preserve"> </w:t>
      </w:r>
      <w:r>
        <w:t>учреждению,</w:t>
      </w:r>
      <w:r>
        <w:rPr>
          <w:spacing w:val="1"/>
        </w:rPr>
        <w:t xml:space="preserve"> </w:t>
      </w:r>
      <w:r>
        <w:t>которые</w:t>
      </w:r>
      <w:r>
        <w:rPr>
          <w:spacing w:val="1"/>
        </w:rPr>
        <w:t xml:space="preserve"> </w:t>
      </w:r>
      <w:r>
        <w:t>обсуждались</w:t>
      </w:r>
      <w:r>
        <w:rPr>
          <w:spacing w:val="1"/>
        </w:rPr>
        <w:t xml:space="preserve"> </w:t>
      </w:r>
      <w:r>
        <w:t>на</w:t>
      </w:r>
      <w:r>
        <w:rPr>
          <w:spacing w:val="1"/>
        </w:rPr>
        <w:t xml:space="preserve"> </w:t>
      </w:r>
      <w:r>
        <w:t>педагогическом</w:t>
      </w:r>
      <w:r>
        <w:rPr>
          <w:spacing w:val="-2"/>
        </w:rPr>
        <w:t xml:space="preserve"> </w:t>
      </w:r>
      <w:r>
        <w:t>и</w:t>
      </w:r>
      <w:r>
        <w:rPr>
          <w:spacing w:val="1"/>
        </w:rPr>
        <w:t xml:space="preserve"> </w:t>
      </w:r>
      <w:r>
        <w:t>методическом</w:t>
      </w:r>
      <w:r>
        <w:rPr>
          <w:spacing w:val="-2"/>
        </w:rPr>
        <w:t xml:space="preserve"> </w:t>
      </w:r>
      <w:r>
        <w:t>советах, на</w:t>
      </w:r>
      <w:r>
        <w:rPr>
          <w:spacing w:val="-1"/>
        </w:rPr>
        <w:t xml:space="preserve"> </w:t>
      </w:r>
      <w:r>
        <w:t>совещаниях</w:t>
      </w:r>
      <w:r>
        <w:rPr>
          <w:spacing w:val="1"/>
        </w:rPr>
        <w:t xml:space="preserve"> </w:t>
      </w:r>
      <w:r>
        <w:t>при директоре.</w:t>
      </w:r>
    </w:p>
    <w:p w:rsidR="00237FBB" w:rsidRDefault="000E4EB0">
      <w:pPr>
        <w:pStyle w:val="a3"/>
        <w:ind w:right="324" w:firstLine="566"/>
        <w:jc w:val="both"/>
      </w:pPr>
      <w:r>
        <w:t>Анализ</w:t>
      </w:r>
      <w:r>
        <w:rPr>
          <w:spacing w:val="1"/>
        </w:rPr>
        <w:t xml:space="preserve"> </w:t>
      </w:r>
      <w:r>
        <w:t>показывает,</w:t>
      </w:r>
      <w:r>
        <w:rPr>
          <w:spacing w:val="1"/>
        </w:rPr>
        <w:t xml:space="preserve"> </w:t>
      </w:r>
      <w:r>
        <w:t>что</w:t>
      </w:r>
      <w:r>
        <w:rPr>
          <w:spacing w:val="1"/>
        </w:rPr>
        <w:t xml:space="preserve"> </w:t>
      </w:r>
      <w:r>
        <w:t>в</w:t>
      </w:r>
      <w:r>
        <w:rPr>
          <w:spacing w:val="1"/>
        </w:rPr>
        <w:t xml:space="preserve"> </w:t>
      </w:r>
      <w:r>
        <w:t>учреждении</w:t>
      </w:r>
      <w:r>
        <w:rPr>
          <w:spacing w:val="1"/>
        </w:rPr>
        <w:t xml:space="preserve"> </w:t>
      </w:r>
      <w:r>
        <w:t>создана</w:t>
      </w:r>
      <w:r>
        <w:rPr>
          <w:spacing w:val="1"/>
        </w:rPr>
        <w:t xml:space="preserve"> </w:t>
      </w:r>
      <w:r>
        <w:t>система</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обеспечивающая</w:t>
      </w:r>
      <w:r>
        <w:rPr>
          <w:spacing w:val="1"/>
        </w:rPr>
        <w:t xml:space="preserve"> </w:t>
      </w:r>
      <w:r>
        <w:t>оценку</w:t>
      </w:r>
      <w:r>
        <w:rPr>
          <w:spacing w:val="1"/>
        </w:rPr>
        <w:t xml:space="preserve"> </w:t>
      </w:r>
      <w:r>
        <w:t>качества</w:t>
      </w:r>
      <w:r>
        <w:rPr>
          <w:spacing w:val="1"/>
        </w:rPr>
        <w:t xml:space="preserve"> </w:t>
      </w:r>
      <w:r>
        <w:t>результатов</w:t>
      </w:r>
      <w:r>
        <w:rPr>
          <w:spacing w:val="1"/>
        </w:rPr>
        <w:t xml:space="preserve"> </w:t>
      </w:r>
      <w:r>
        <w:t>(итоги</w:t>
      </w:r>
      <w:r>
        <w:rPr>
          <w:spacing w:val="1"/>
        </w:rPr>
        <w:t xml:space="preserve"> </w:t>
      </w:r>
      <w:r>
        <w:t>освоения</w:t>
      </w:r>
      <w:r>
        <w:rPr>
          <w:spacing w:val="1"/>
        </w:rPr>
        <w:t xml:space="preserve"> </w:t>
      </w:r>
      <w:r w:rsidR="00657621">
        <w:rPr>
          <w:spacing w:val="1"/>
        </w:rPr>
        <w:t>об</w:t>
      </w:r>
      <w:r>
        <w:t>уча</w:t>
      </w:r>
      <w:r w:rsidR="00657621">
        <w:t>ю</w:t>
      </w:r>
      <w:r>
        <w:t>щимися</w:t>
      </w:r>
      <w:r>
        <w:rPr>
          <w:spacing w:val="1"/>
        </w:rPr>
        <w:t xml:space="preserve"> </w:t>
      </w:r>
      <w:r>
        <w:t>дополнительных</w:t>
      </w:r>
      <w:r>
        <w:rPr>
          <w:spacing w:val="1"/>
        </w:rPr>
        <w:t xml:space="preserve"> </w:t>
      </w:r>
      <w:r>
        <w:t xml:space="preserve">общеразвивающих программ, результативность участия </w:t>
      </w:r>
      <w:r w:rsidR="00657621">
        <w:t>об</w:t>
      </w:r>
      <w:r>
        <w:t>уча</w:t>
      </w:r>
      <w:r w:rsidR="00657621">
        <w:t>ю</w:t>
      </w:r>
      <w:r>
        <w:t>щихся и педагогических работников в</w:t>
      </w:r>
      <w:r>
        <w:rPr>
          <w:spacing w:val="1"/>
        </w:rPr>
        <w:t xml:space="preserve"> </w:t>
      </w:r>
      <w:r>
        <w:t>конкурсах, выставках</w:t>
      </w:r>
      <w:r>
        <w:rPr>
          <w:spacing w:val="1"/>
        </w:rPr>
        <w:t xml:space="preserve"> </w:t>
      </w:r>
      <w:r>
        <w:t>и</w:t>
      </w:r>
      <w:r>
        <w:rPr>
          <w:spacing w:val="1"/>
        </w:rPr>
        <w:t xml:space="preserve"> </w:t>
      </w:r>
      <w:r>
        <w:t>других</w:t>
      </w:r>
      <w:r>
        <w:rPr>
          <w:spacing w:val="1"/>
        </w:rPr>
        <w:t xml:space="preserve"> </w:t>
      </w:r>
      <w:r>
        <w:t>эколого-натуралистических</w:t>
      </w:r>
      <w:r>
        <w:rPr>
          <w:spacing w:val="1"/>
        </w:rPr>
        <w:t xml:space="preserve"> </w:t>
      </w:r>
      <w:r>
        <w:t>мероприятиях) и</w:t>
      </w:r>
      <w:r>
        <w:rPr>
          <w:spacing w:val="1"/>
        </w:rPr>
        <w:t xml:space="preserve"> </w:t>
      </w:r>
      <w:r>
        <w:lastRenderedPageBreak/>
        <w:t>качество</w:t>
      </w:r>
      <w:r>
        <w:rPr>
          <w:spacing w:val="1"/>
        </w:rPr>
        <w:t xml:space="preserve"> </w:t>
      </w:r>
      <w:r>
        <w:t>условий</w:t>
      </w:r>
      <w:r>
        <w:rPr>
          <w:spacing w:val="1"/>
        </w:rPr>
        <w:t xml:space="preserve"> </w:t>
      </w:r>
      <w:r>
        <w:t>(кадровое</w:t>
      </w:r>
      <w:r>
        <w:rPr>
          <w:spacing w:val="-3"/>
        </w:rPr>
        <w:t xml:space="preserve"> </w:t>
      </w:r>
      <w:r>
        <w:t>обеспечение</w:t>
      </w:r>
      <w:r>
        <w:rPr>
          <w:spacing w:val="-1"/>
        </w:rPr>
        <w:t xml:space="preserve"> </w:t>
      </w:r>
      <w:r>
        <w:t>образовательного процесса).</w:t>
      </w:r>
    </w:p>
    <w:p w:rsidR="00237FBB" w:rsidRDefault="00237FBB">
      <w:pPr>
        <w:pStyle w:val="a3"/>
        <w:ind w:left="0"/>
      </w:pPr>
    </w:p>
    <w:p w:rsidR="00237FBB" w:rsidRDefault="000E4EB0">
      <w:pPr>
        <w:pStyle w:val="1"/>
        <w:numPr>
          <w:ilvl w:val="0"/>
          <w:numId w:val="7"/>
        </w:numPr>
        <w:tabs>
          <w:tab w:val="left" w:pos="3683"/>
        </w:tabs>
        <w:ind w:left="3682" w:hanging="481"/>
        <w:jc w:val="left"/>
      </w:pPr>
      <w:r>
        <w:t>ОЦЕНКА</w:t>
      </w:r>
      <w:r>
        <w:rPr>
          <w:spacing w:val="-6"/>
        </w:rPr>
        <w:t xml:space="preserve"> </w:t>
      </w:r>
      <w:r>
        <w:t>КАДРОВОГО</w:t>
      </w:r>
      <w:r>
        <w:rPr>
          <w:spacing w:val="-2"/>
        </w:rPr>
        <w:t xml:space="preserve"> </w:t>
      </w:r>
      <w:r>
        <w:t>ОБЕСПЕЧЕНИЯ</w:t>
      </w:r>
    </w:p>
    <w:p w:rsidR="00237FBB" w:rsidRDefault="00237FBB">
      <w:pPr>
        <w:pStyle w:val="a3"/>
        <w:spacing w:before="2"/>
        <w:ind w:left="0"/>
        <w:rPr>
          <w:b/>
        </w:rPr>
      </w:pPr>
    </w:p>
    <w:tbl>
      <w:tblPr>
        <w:tblStyle w:val="TableNormal"/>
        <w:tblW w:w="0" w:type="auto"/>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26"/>
        <w:gridCol w:w="1844"/>
      </w:tblGrid>
      <w:tr w:rsidR="00237FBB">
        <w:trPr>
          <w:trHeight w:val="275"/>
        </w:trPr>
        <w:tc>
          <w:tcPr>
            <w:tcW w:w="7226" w:type="dxa"/>
          </w:tcPr>
          <w:p w:rsidR="00237FBB" w:rsidRDefault="000E4EB0">
            <w:pPr>
              <w:pStyle w:val="TableParagraph"/>
              <w:spacing w:line="256" w:lineRule="exact"/>
              <w:ind w:left="2650" w:right="2643"/>
              <w:jc w:val="center"/>
              <w:rPr>
                <w:b/>
                <w:sz w:val="24"/>
              </w:rPr>
            </w:pPr>
            <w:r>
              <w:rPr>
                <w:b/>
                <w:sz w:val="24"/>
              </w:rPr>
              <w:t>Кадровый</w:t>
            </w:r>
            <w:r>
              <w:rPr>
                <w:b/>
                <w:spacing w:val="-2"/>
                <w:sz w:val="24"/>
              </w:rPr>
              <w:t xml:space="preserve"> </w:t>
            </w:r>
            <w:r>
              <w:rPr>
                <w:b/>
                <w:sz w:val="24"/>
              </w:rPr>
              <w:t>состав</w:t>
            </w:r>
          </w:p>
        </w:tc>
        <w:tc>
          <w:tcPr>
            <w:tcW w:w="1844" w:type="dxa"/>
          </w:tcPr>
          <w:p w:rsidR="00237FBB" w:rsidRDefault="000E4EB0">
            <w:pPr>
              <w:pStyle w:val="TableParagraph"/>
              <w:spacing w:line="256" w:lineRule="exact"/>
              <w:ind w:left="456" w:right="447"/>
              <w:jc w:val="center"/>
              <w:rPr>
                <w:b/>
                <w:sz w:val="24"/>
              </w:rPr>
            </w:pPr>
            <w:r>
              <w:rPr>
                <w:b/>
                <w:sz w:val="24"/>
              </w:rPr>
              <w:t>2020</w:t>
            </w:r>
            <w:r>
              <w:rPr>
                <w:b/>
                <w:spacing w:val="-1"/>
                <w:sz w:val="24"/>
              </w:rPr>
              <w:t xml:space="preserve"> </w:t>
            </w:r>
            <w:r>
              <w:rPr>
                <w:b/>
                <w:sz w:val="24"/>
              </w:rPr>
              <w:t>год</w:t>
            </w:r>
          </w:p>
        </w:tc>
      </w:tr>
      <w:tr w:rsidR="00237FBB">
        <w:trPr>
          <w:trHeight w:val="551"/>
        </w:trPr>
        <w:tc>
          <w:tcPr>
            <w:tcW w:w="7226" w:type="dxa"/>
          </w:tcPr>
          <w:p w:rsidR="00237FBB" w:rsidRDefault="000E4EB0">
            <w:pPr>
              <w:pStyle w:val="TableParagraph"/>
              <w:spacing w:line="276" w:lineRule="exact"/>
              <w:ind w:left="424" w:right="3874" w:hanging="317"/>
              <w:rPr>
                <w:sz w:val="24"/>
              </w:rPr>
            </w:pPr>
            <w:r>
              <w:rPr>
                <w:sz w:val="24"/>
              </w:rPr>
              <w:t>Количество</w:t>
            </w:r>
            <w:r>
              <w:rPr>
                <w:spacing w:val="-6"/>
                <w:sz w:val="24"/>
              </w:rPr>
              <w:t xml:space="preserve"> </w:t>
            </w:r>
            <w:r>
              <w:rPr>
                <w:sz w:val="24"/>
              </w:rPr>
              <w:t>сотрудников</w:t>
            </w:r>
            <w:r>
              <w:rPr>
                <w:spacing w:val="-5"/>
                <w:sz w:val="24"/>
              </w:rPr>
              <w:t xml:space="preserve"> </w:t>
            </w:r>
            <w:r>
              <w:rPr>
                <w:sz w:val="24"/>
              </w:rPr>
              <w:t>всего,</w:t>
            </w:r>
            <w:r>
              <w:rPr>
                <w:spacing w:val="-57"/>
                <w:sz w:val="24"/>
              </w:rPr>
              <w:t xml:space="preserve"> </w:t>
            </w:r>
            <w:r>
              <w:rPr>
                <w:sz w:val="24"/>
              </w:rPr>
              <w:t>из</w:t>
            </w:r>
            <w:r>
              <w:rPr>
                <w:spacing w:val="-1"/>
                <w:sz w:val="24"/>
              </w:rPr>
              <w:t xml:space="preserve"> </w:t>
            </w:r>
            <w:r>
              <w:rPr>
                <w:sz w:val="24"/>
              </w:rPr>
              <w:t>них:</w:t>
            </w:r>
          </w:p>
        </w:tc>
        <w:tc>
          <w:tcPr>
            <w:tcW w:w="1844" w:type="dxa"/>
          </w:tcPr>
          <w:p w:rsidR="00237FBB" w:rsidRDefault="00657621">
            <w:pPr>
              <w:pStyle w:val="TableParagraph"/>
              <w:spacing w:line="275" w:lineRule="exact"/>
              <w:ind w:left="456" w:right="444"/>
              <w:jc w:val="center"/>
              <w:rPr>
                <w:b/>
                <w:sz w:val="24"/>
              </w:rPr>
            </w:pPr>
            <w:r>
              <w:rPr>
                <w:b/>
                <w:sz w:val="24"/>
              </w:rPr>
              <w:t>1</w:t>
            </w:r>
          </w:p>
        </w:tc>
      </w:tr>
      <w:tr w:rsidR="00237FBB">
        <w:trPr>
          <w:trHeight w:val="275"/>
        </w:trPr>
        <w:tc>
          <w:tcPr>
            <w:tcW w:w="7226" w:type="dxa"/>
          </w:tcPr>
          <w:p w:rsidR="00237FBB" w:rsidRDefault="000E4EB0" w:rsidP="00657621">
            <w:pPr>
              <w:pStyle w:val="TableParagraph"/>
              <w:spacing w:line="255" w:lineRule="exact"/>
              <w:ind w:left="107"/>
              <w:rPr>
                <w:sz w:val="24"/>
              </w:rPr>
            </w:pPr>
            <w:r>
              <w:rPr>
                <w:sz w:val="24"/>
              </w:rPr>
              <w:t>Администрация</w:t>
            </w:r>
            <w:r>
              <w:rPr>
                <w:spacing w:val="-1"/>
                <w:sz w:val="24"/>
              </w:rPr>
              <w:t xml:space="preserve"> </w:t>
            </w:r>
          </w:p>
        </w:tc>
        <w:tc>
          <w:tcPr>
            <w:tcW w:w="1844" w:type="dxa"/>
          </w:tcPr>
          <w:p w:rsidR="00237FBB" w:rsidRDefault="00657621">
            <w:pPr>
              <w:pStyle w:val="TableParagraph"/>
              <w:spacing w:line="255" w:lineRule="exact"/>
              <w:ind w:left="12"/>
              <w:jc w:val="center"/>
              <w:rPr>
                <w:b/>
                <w:sz w:val="24"/>
              </w:rPr>
            </w:pPr>
            <w:r>
              <w:rPr>
                <w:b/>
                <w:sz w:val="24"/>
              </w:rPr>
              <w:t>1</w:t>
            </w:r>
          </w:p>
        </w:tc>
      </w:tr>
      <w:tr w:rsidR="00237FBB">
        <w:trPr>
          <w:trHeight w:val="275"/>
        </w:trPr>
        <w:tc>
          <w:tcPr>
            <w:tcW w:w="7226" w:type="dxa"/>
          </w:tcPr>
          <w:p w:rsidR="00237FBB" w:rsidRDefault="000E4EB0" w:rsidP="008347F2">
            <w:pPr>
              <w:pStyle w:val="TableParagraph"/>
              <w:spacing w:line="256" w:lineRule="exact"/>
              <w:ind w:left="107"/>
              <w:rPr>
                <w:b/>
                <w:sz w:val="24"/>
              </w:rPr>
            </w:pPr>
            <w:r>
              <w:rPr>
                <w:sz w:val="24"/>
              </w:rPr>
              <w:t>Педагоги</w:t>
            </w:r>
            <w:r>
              <w:rPr>
                <w:spacing w:val="-2"/>
                <w:sz w:val="24"/>
              </w:rPr>
              <w:t xml:space="preserve"> </w:t>
            </w:r>
            <w:r>
              <w:rPr>
                <w:sz w:val="24"/>
              </w:rPr>
              <w:t>дополнительного</w:t>
            </w:r>
            <w:r>
              <w:rPr>
                <w:spacing w:val="-2"/>
                <w:sz w:val="24"/>
              </w:rPr>
              <w:t xml:space="preserve"> </w:t>
            </w:r>
            <w:r>
              <w:rPr>
                <w:sz w:val="24"/>
              </w:rPr>
              <w:t>образования (из</w:t>
            </w:r>
            <w:r>
              <w:rPr>
                <w:spacing w:val="-5"/>
                <w:sz w:val="24"/>
              </w:rPr>
              <w:t xml:space="preserve"> </w:t>
            </w:r>
            <w:r>
              <w:rPr>
                <w:sz w:val="24"/>
              </w:rPr>
              <w:t>них совместители</w:t>
            </w:r>
            <w:r>
              <w:rPr>
                <w:spacing w:val="-1"/>
                <w:sz w:val="24"/>
              </w:rPr>
              <w:t xml:space="preserve"> </w:t>
            </w:r>
            <w:r>
              <w:rPr>
                <w:sz w:val="24"/>
              </w:rPr>
              <w:t>–</w:t>
            </w:r>
            <w:r w:rsidR="008347F2">
              <w:rPr>
                <w:sz w:val="24"/>
              </w:rPr>
              <w:t>3</w:t>
            </w:r>
            <w:r>
              <w:rPr>
                <w:b/>
                <w:sz w:val="24"/>
              </w:rPr>
              <w:t>)</w:t>
            </w:r>
          </w:p>
        </w:tc>
        <w:tc>
          <w:tcPr>
            <w:tcW w:w="1844" w:type="dxa"/>
          </w:tcPr>
          <w:p w:rsidR="00237FBB" w:rsidRDefault="008347F2">
            <w:pPr>
              <w:pStyle w:val="TableParagraph"/>
              <w:spacing w:line="256" w:lineRule="exact"/>
              <w:ind w:left="456" w:right="444"/>
              <w:jc w:val="center"/>
              <w:rPr>
                <w:b/>
                <w:sz w:val="24"/>
              </w:rPr>
            </w:pPr>
            <w:r>
              <w:rPr>
                <w:b/>
                <w:sz w:val="24"/>
              </w:rPr>
              <w:t>9</w:t>
            </w:r>
          </w:p>
        </w:tc>
      </w:tr>
      <w:tr w:rsidR="00237FBB">
        <w:trPr>
          <w:trHeight w:val="275"/>
        </w:trPr>
        <w:tc>
          <w:tcPr>
            <w:tcW w:w="7226" w:type="dxa"/>
          </w:tcPr>
          <w:p w:rsidR="00237FBB" w:rsidRDefault="000E4EB0">
            <w:pPr>
              <w:pStyle w:val="TableParagraph"/>
              <w:spacing w:line="256" w:lineRule="exact"/>
              <w:ind w:left="107"/>
              <w:rPr>
                <w:sz w:val="24"/>
              </w:rPr>
            </w:pPr>
            <w:r>
              <w:rPr>
                <w:sz w:val="24"/>
              </w:rPr>
              <w:t>Обслуживающий</w:t>
            </w:r>
            <w:r>
              <w:rPr>
                <w:spacing w:val="-5"/>
                <w:sz w:val="24"/>
              </w:rPr>
              <w:t xml:space="preserve"> </w:t>
            </w:r>
            <w:r>
              <w:rPr>
                <w:sz w:val="24"/>
              </w:rPr>
              <w:t>персонал</w:t>
            </w:r>
          </w:p>
        </w:tc>
        <w:tc>
          <w:tcPr>
            <w:tcW w:w="1844" w:type="dxa"/>
          </w:tcPr>
          <w:p w:rsidR="00237FBB" w:rsidRDefault="008347F2">
            <w:pPr>
              <w:pStyle w:val="TableParagraph"/>
              <w:spacing w:line="256" w:lineRule="exact"/>
              <w:ind w:left="456" w:right="444"/>
              <w:jc w:val="center"/>
              <w:rPr>
                <w:b/>
                <w:sz w:val="24"/>
              </w:rPr>
            </w:pPr>
            <w:r>
              <w:rPr>
                <w:b/>
                <w:sz w:val="24"/>
              </w:rPr>
              <w:t>5</w:t>
            </w:r>
          </w:p>
        </w:tc>
      </w:tr>
      <w:tr w:rsidR="00237FBB">
        <w:trPr>
          <w:trHeight w:val="278"/>
        </w:trPr>
        <w:tc>
          <w:tcPr>
            <w:tcW w:w="7226" w:type="dxa"/>
          </w:tcPr>
          <w:p w:rsidR="00237FBB" w:rsidRDefault="000E4EB0">
            <w:pPr>
              <w:pStyle w:val="TableParagraph"/>
              <w:spacing w:line="258" w:lineRule="exact"/>
              <w:ind w:left="107"/>
              <w:rPr>
                <w:sz w:val="24"/>
              </w:rPr>
            </w:pPr>
            <w:r>
              <w:rPr>
                <w:sz w:val="24"/>
              </w:rPr>
              <w:t>Методист</w:t>
            </w:r>
            <w:r>
              <w:rPr>
                <w:spacing w:val="-2"/>
                <w:sz w:val="24"/>
              </w:rPr>
              <w:t xml:space="preserve"> </w:t>
            </w:r>
            <w:r>
              <w:rPr>
                <w:sz w:val="24"/>
              </w:rPr>
              <w:t>(совместитель)</w:t>
            </w:r>
          </w:p>
        </w:tc>
        <w:tc>
          <w:tcPr>
            <w:tcW w:w="1844" w:type="dxa"/>
          </w:tcPr>
          <w:p w:rsidR="00237FBB" w:rsidRDefault="008347F2">
            <w:pPr>
              <w:pStyle w:val="TableParagraph"/>
              <w:spacing w:line="258" w:lineRule="exact"/>
              <w:ind w:left="12"/>
              <w:jc w:val="center"/>
              <w:rPr>
                <w:b/>
                <w:sz w:val="24"/>
              </w:rPr>
            </w:pPr>
            <w:r>
              <w:rPr>
                <w:b/>
                <w:sz w:val="24"/>
              </w:rPr>
              <w:t>3</w:t>
            </w:r>
          </w:p>
        </w:tc>
      </w:tr>
    </w:tbl>
    <w:p w:rsidR="00237FBB" w:rsidRDefault="00237FBB">
      <w:pPr>
        <w:pStyle w:val="a3"/>
        <w:spacing w:before="11"/>
        <w:ind w:left="0"/>
        <w:rPr>
          <w:b/>
          <w:sz w:val="23"/>
        </w:rPr>
      </w:pPr>
    </w:p>
    <w:p w:rsidR="00237FBB" w:rsidRDefault="000E4EB0">
      <w:pPr>
        <w:spacing w:line="275" w:lineRule="exact"/>
        <w:ind w:left="1219"/>
        <w:rPr>
          <w:sz w:val="24"/>
        </w:rPr>
      </w:pPr>
      <w:r>
        <w:rPr>
          <w:b/>
          <w:sz w:val="24"/>
        </w:rPr>
        <w:t>Кадровое</w:t>
      </w:r>
      <w:r>
        <w:rPr>
          <w:b/>
          <w:spacing w:val="-5"/>
          <w:sz w:val="24"/>
        </w:rPr>
        <w:t xml:space="preserve"> </w:t>
      </w:r>
      <w:r>
        <w:rPr>
          <w:b/>
          <w:sz w:val="24"/>
        </w:rPr>
        <w:t>обеспечение</w:t>
      </w:r>
      <w:r>
        <w:rPr>
          <w:sz w:val="24"/>
        </w:rPr>
        <w:t>.</w:t>
      </w:r>
      <w:r>
        <w:rPr>
          <w:spacing w:val="-3"/>
          <w:sz w:val="24"/>
        </w:rPr>
        <w:t xml:space="preserve"> </w:t>
      </w:r>
      <w:r>
        <w:rPr>
          <w:sz w:val="24"/>
        </w:rPr>
        <w:t>Укомплектованность</w:t>
      </w:r>
      <w:r>
        <w:rPr>
          <w:spacing w:val="-5"/>
          <w:sz w:val="24"/>
        </w:rPr>
        <w:t xml:space="preserve"> </w:t>
      </w:r>
      <w:r>
        <w:rPr>
          <w:sz w:val="24"/>
        </w:rPr>
        <w:t>педагогическими</w:t>
      </w:r>
      <w:r>
        <w:rPr>
          <w:spacing w:val="-3"/>
          <w:sz w:val="24"/>
        </w:rPr>
        <w:t xml:space="preserve"> </w:t>
      </w:r>
      <w:r>
        <w:rPr>
          <w:sz w:val="24"/>
        </w:rPr>
        <w:t>кадрами</w:t>
      </w:r>
      <w:r>
        <w:rPr>
          <w:spacing w:val="-4"/>
          <w:sz w:val="24"/>
        </w:rPr>
        <w:t xml:space="preserve"> </w:t>
      </w:r>
      <w:r>
        <w:rPr>
          <w:sz w:val="24"/>
        </w:rPr>
        <w:t>100%.</w:t>
      </w:r>
    </w:p>
    <w:p w:rsidR="00237FBB" w:rsidRDefault="000E4EB0">
      <w:pPr>
        <w:pStyle w:val="1"/>
        <w:spacing w:line="275" w:lineRule="exact"/>
        <w:ind w:left="1219"/>
      </w:pPr>
      <w:r>
        <w:t>В</w:t>
      </w:r>
      <w:r>
        <w:rPr>
          <w:spacing w:val="-1"/>
        </w:rPr>
        <w:t xml:space="preserve"> </w:t>
      </w:r>
      <w:r>
        <w:t>2020</w:t>
      </w:r>
      <w:r>
        <w:rPr>
          <w:spacing w:val="-1"/>
        </w:rPr>
        <w:t xml:space="preserve"> </w:t>
      </w:r>
      <w:r>
        <w:t>году</w:t>
      </w:r>
      <w:r>
        <w:rPr>
          <w:spacing w:val="-1"/>
        </w:rPr>
        <w:t xml:space="preserve"> </w:t>
      </w:r>
      <w:r w:rsidR="008347F2">
        <w:rPr>
          <w:spacing w:val="-1"/>
        </w:rPr>
        <w:t>5</w:t>
      </w:r>
      <w:r>
        <w:rPr>
          <w:spacing w:val="-1"/>
        </w:rPr>
        <w:t xml:space="preserve"> </w:t>
      </w:r>
      <w:r>
        <w:t>человек повысили</w:t>
      </w:r>
      <w:r>
        <w:rPr>
          <w:spacing w:val="-1"/>
        </w:rPr>
        <w:t xml:space="preserve"> </w:t>
      </w:r>
      <w:r>
        <w:t>свою</w:t>
      </w:r>
      <w:r>
        <w:rPr>
          <w:spacing w:val="-2"/>
        </w:rPr>
        <w:t xml:space="preserve"> </w:t>
      </w:r>
      <w:r>
        <w:t>квалификацию:</w:t>
      </w:r>
    </w:p>
    <w:p w:rsidR="008347F2" w:rsidRDefault="000E4EB0" w:rsidP="008347F2">
      <w:pPr>
        <w:pStyle w:val="a3"/>
        <w:spacing w:before="1"/>
        <w:ind w:right="332"/>
        <w:jc w:val="both"/>
      </w:pPr>
      <w:r>
        <w:t>−</w:t>
      </w:r>
      <w:r>
        <w:rPr>
          <w:spacing w:val="21"/>
        </w:rPr>
        <w:t xml:space="preserve"> </w:t>
      </w:r>
      <w:r w:rsidR="008347F2">
        <w:rPr>
          <w:spacing w:val="21"/>
        </w:rPr>
        <w:t xml:space="preserve">Сулейманова Н.В., педагог дополнительного образования прошла курсы повышения квалификации </w:t>
      </w:r>
      <w:r w:rsidR="008347F2">
        <w:t>в государственном бюджетном учреждении дополнительного</w:t>
      </w:r>
      <w:r w:rsidR="008347F2">
        <w:rPr>
          <w:spacing w:val="1"/>
        </w:rPr>
        <w:t xml:space="preserve"> </w:t>
      </w:r>
      <w:r w:rsidR="008347F2">
        <w:t>профессионального</w:t>
      </w:r>
      <w:r w:rsidR="008347F2">
        <w:rPr>
          <w:spacing w:val="1"/>
        </w:rPr>
        <w:t xml:space="preserve"> </w:t>
      </w:r>
      <w:r w:rsidR="008347F2">
        <w:t>образования</w:t>
      </w:r>
      <w:r w:rsidR="008347F2">
        <w:rPr>
          <w:spacing w:val="1"/>
        </w:rPr>
        <w:t xml:space="preserve"> </w:t>
      </w:r>
      <w:r w:rsidR="008347F2">
        <w:t>Ростовской</w:t>
      </w:r>
      <w:r w:rsidR="008347F2">
        <w:rPr>
          <w:spacing w:val="1"/>
        </w:rPr>
        <w:t xml:space="preserve"> </w:t>
      </w:r>
      <w:r w:rsidR="008347F2">
        <w:t>области</w:t>
      </w:r>
      <w:r w:rsidR="008347F2">
        <w:rPr>
          <w:spacing w:val="1"/>
        </w:rPr>
        <w:t xml:space="preserve"> </w:t>
      </w:r>
      <w:r w:rsidR="008347F2">
        <w:t>«Ростовский</w:t>
      </w:r>
      <w:r w:rsidR="008347F2">
        <w:rPr>
          <w:spacing w:val="1"/>
        </w:rPr>
        <w:t xml:space="preserve"> </w:t>
      </w:r>
      <w:r w:rsidR="008347F2">
        <w:t>институт</w:t>
      </w:r>
      <w:r w:rsidR="008347F2">
        <w:rPr>
          <w:spacing w:val="1"/>
        </w:rPr>
        <w:t xml:space="preserve"> </w:t>
      </w:r>
      <w:r w:rsidR="008347F2">
        <w:t>повышения</w:t>
      </w:r>
      <w:r w:rsidR="008347F2">
        <w:rPr>
          <w:spacing w:val="1"/>
        </w:rPr>
        <w:t xml:space="preserve"> </w:t>
      </w:r>
      <w:r w:rsidR="008347F2">
        <w:t>квалификации</w:t>
      </w:r>
      <w:r w:rsidR="008347F2">
        <w:rPr>
          <w:spacing w:val="1"/>
        </w:rPr>
        <w:t xml:space="preserve"> </w:t>
      </w:r>
      <w:r w:rsidR="008347F2">
        <w:t>и</w:t>
      </w:r>
      <w:r w:rsidR="008347F2">
        <w:rPr>
          <w:spacing w:val="1"/>
        </w:rPr>
        <w:t xml:space="preserve"> </w:t>
      </w:r>
      <w:r w:rsidR="008347F2">
        <w:t>профессиональной</w:t>
      </w:r>
      <w:r w:rsidR="008347F2">
        <w:rPr>
          <w:spacing w:val="1"/>
        </w:rPr>
        <w:t xml:space="preserve"> </w:t>
      </w:r>
      <w:r w:rsidR="008347F2">
        <w:t>переподготовки</w:t>
      </w:r>
      <w:r w:rsidR="008347F2">
        <w:rPr>
          <w:spacing w:val="1"/>
        </w:rPr>
        <w:t xml:space="preserve"> </w:t>
      </w:r>
      <w:r w:rsidR="008347F2">
        <w:t>работников</w:t>
      </w:r>
      <w:r w:rsidR="008347F2">
        <w:rPr>
          <w:spacing w:val="1"/>
        </w:rPr>
        <w:t xml:space="preserve"> </w:t>
      </w:r>
      <w:r w:rsidR="008347F2">
        <w:t>образования»</w:t>
      </w:r>
      <w:r w:rsidR="008347F2">
        <w:rPr>
          <w:spacing w:val="1"/>
        </w:rPr>
        <w:t xml:space="preserve"> </w:t>
      </w:r>
      <w:r w:rsidR="008347F2">
        <w:t>по</w:t>
      </w:r>
      <w:r w:rsidR="008347F2">
        <w:rPr>
          <w:spacing w:val="1"/>
        </w:rPr>
        <w:t xml:space="preserve"> </w:t>
      </w:r>
      <w:r w:rsidR="008347F2">
        <w:t>программе</w:t>
      </w:r>
      <w:r w:rsidR="008347F2">
        <w:rPr>
          <w:spacing w:val="1"/>
        </w:rPr>
        <w:t xml:space="preserve"> </w:t>
      </w:r>
      <w:r w:rsidR="008347F2">
        <w:t>дополнительного</w:t>
      </w:r>
      <w:r w:rsidR="008347F2">
        <w:rPr>
          <w:spacing w:val="36"/>
        </w:rPr>
        <w:t xml:space="preserve"> </w:t>
      </w:r>
      <w:r w:rsidR="008347F2">
        <w:t>профессионального</w:t>
      </w:r>
      <w:r w:rsidR="008347F2">
        <w:rPr>
          <w:spacing w:val="39"/>
        </w:rPr>
        <w:t xml:space="preserve"> </w:t>
      </w:r>
      <w:r w:rsidR="008347F2">
        <w:t>образования</w:t>
      </w:r>
      <w:r w:rsidR="008347F2">
        <w:rPr>
          <w:spacing w:val="38"/>
        </w:rPr>
        <w:t xml:space="preserve"> </w:t>
      </w:r>
      <w:r w:rsidR="008347F2">
        <w:t>«Дополнительное образование детей»</w:t>
      </w:r>
      <w:r w:rsidR="008347F2">
        <w:rPr>
          <w:spacing w:val="29"/>
        </w:rPr>
        <w:t xml:space="preserve"> </w:t>
      </w:r>
      <w:r w:rsidR="008347F2">
        <w:t>по</w:t>
      </w:r>
      <w:r w:rsidR="008347F2">
        <w:rPr>
          <w:spacing w:val="36"/>
        </w:rPr>
        <w:t xml:space="preserve"> </w:t>
      </w:r>
      <w:r w:rsidR="008347F2">
        <w:t>проблеме:</w:t>
      </w:r>
      <w:r w:rsidR="008347F2" w:rsidRPr="008347F2">
        <w:t xml:space="preserve"> </w:t>
      </w:r>
      <w:r w:rsidR="008347F2">
        <w:t>«Технологии разработки дополнительных общеразвивающих программ»,</w:t>
      </w:r>
      <w:r w:rsidR="008347F2">
        <w:rPr>
          <w:spacing w:val="2"/>
        </w:rPr>
        <w:t xml:space="preserve"> </w:t>
      </w:r>
      <w:r w:rsidR="008347F2">
        <w:t>в</w:t>
      </w:r>
      <w:r w:rsidR="008347F2">
        <w:rPr>
          <w:spacing w:val="2"/>
        </w:rPr>
        <w:t xml:space="preserve"> </w:t>
      </w:r>
      <w:r w:rsidR="008347F2">
        <w:t>объёме</w:t>
      </w:r>
      <w:r w:rsidR="008347F2">
        <w:rPr>
          <w:spacing w:val="-1"/>
        </w:rPr>
        <w:t xml:space="preserve"> 108 </w:t>
      </w:r>
      <w:r w:rsidR="008347F2">
        <w:t>часов;</w:t>
      </w:r>
    </w:p>
    <w:p w:rsidR="008347F2" w:rsidRDefault="008347F2" w:rsidP="008347F2">
      <w:pPr>
        <w:pStyle w:val="a3"/>
        <w:spacing w:before="77"/>
        <w:ind w:right="326"/>
        <w:jc w:val="both"/>
      </w:pPr>
    </w:p>
    <w:p w:rsidR="008347F2" w:rsidRDefault="008347F2" w:rsidP="008347F2">
      <w:pPr>
        <w:pStyle w:val="a3"/>
        <w:spacing w:before="1"/>
        <w:ind w:right="332"/>
        <w:jc w:val="both"/>
      </w:pPr>
      <w:r>
        <w:t>−</w:t>
      </w:r>
      <w:r>
        <w:rPr>
          <w:spacing w:val="21"/>
        </w:rPr>
        <w:t xml:space="preserve"> Зарецкий В.В., педагог дополнительного образования прошла курсы повышения квалификации </w:t>
      </w:r>
      <w:r>
        <w:t>в государственном бюджетном учреждении 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Ростовской</w:t>
      </w:r>
      <w:r>
        <w:rPr>
          <w:spacing w:val="1"/>
        </w:rPr>
        <w:t xml:space="preserve"> </w:t>
      </w:r>
      <w:r>
        <w:t>области</w:t>
      </w:r>
      <w:r>
        <w:rPr>
          <w:spacing w:val="1"/>
        </w:rPr>
        <w:t xml:space="preserve"> </w:t>
      </w:r>
      <w:r>
        <w:t>«Ростовский</w:t>
      </w:r>
      <w:r>
        <w:rPr>
          <w:spacing w:val="1"/>
        </w:rPr>
        <w:t xml:space="preserve"> </w:t>
      </w:r>
      <w:r>
        <w:t>институт</w:t>
      </w:r>
      <w:r>
        <w:rPr>
          <w:spacing w:val="1"/>
        </w:rPr>
        <w:t xml:space="preserve"> </w:t>
      </w:r>
      <w:r>
        <w:t>повышения</w:t>
      </w:r>
      <w:r>
        <w:rPr>
          <w:spacing w:val="1"/>
        </w:rPr>
        <w:t xml:space="preserve"> </w:t>
      </w:r>
      <w:r>
        <w:t>квалификации</w:t>
      </w:r>
      <w:r>
        <w:rPr>
          <w:spacing w:val="1"/>
        </w:rPr>
        <w:t xml:space="preserve"> </w:t>
      </w:r>
      <w:r>
        <w:t>и</w:t>
      </w:r>
      <w:r>
        <w:rPr>
          <w:spacing w:val="1"/>
        </w:rPr>
        <w:t xml:space="preserve"> </w:t>
      </w:r>
      <w:r>
        <w:t>профессиональной</w:t>
      </w:r>
      <w:r>
        <w:rPr>
          <w:spacing w:val="1"/>
        </w:rPr>
        <w:t xml:space="preserve"> </w:t>
      </w:r>
      <w:r>
        <w:t>переподготовки</w:t>
      </w:r>
      <w:r>
        <w:rPr>
          <w:spacing w:val="1"/>
        </w:rPr>
        <w:t xml:space="preserve"> </w:t>
      </w:r>
      <w:r>
        <w:t>работников</w:t>
      </w:r>
      <w:r>
        <w:rPr>
          <w:spacing w:val="1"/>
        </w:rPr>
        <w:t xml:space="preserve"> </w:t>
      </w:r>
      <w:r>
        <w:t>образования»</w:t>
      </w:r>
      <w:r>
        <w:rPr>
          <w:spacing w:val="1"/>
        </w:rPr>
        <w:t xml:space="preserve"> </w:t>
      </w:r>
      <w:r>
        <w:t>по</w:t>
      </w:r>
      <w:r>
        <w:rPr>
          <w:spacing w:val="1"/>
        </w:rPr>
        <w:t xml:space="preserve"> </w:t>
      </w:r>
      <w:r>
        <w:t>программе</w:t>
      </w:r>
      <w:r>
        <w:rPr>
          <w:spacing w:val="1"/>
        </w:rPr>
        <w:t xml:space="preserve"> </w:t>
      </w:r>
      <w:r>
        <w:t>дополнительного</w:t>
      </w:r>
      <w:r>
        <w:rPr>
          <w:spacing w:val="36"/>
        </w:rPr>
        <w:t xml:space="preserve"> </w:t>
      </w:r>
      <w:r>
        <w:t>профессионального</w:t>
      </w:r>
      <w:r>
        <w:rPr>
          <w:spacing w:val="39"/>
        </w:rPr>
        <w:t xml:space="preserve"> </w:t>
      </w:r>
      <w:r>
        <w:t>образования</w:t>
      </w:r>
      <w:r>
        <w:rPr>
          <w:spacing w:val="38"/>
        </w:rPr>
        <w:t xml:space="preserve"> </w:t>
      </w:r>
      <w:r>
        <w:t>«Дополнительное образование детей»</w:t>
      </w:r>
      <w:r>
        <w:rPr>
          <w:spacing w:val="29"/>
        </w:rPr>
        <w:t xml:space="preserve"> </w:t>
      </w:r>
      <w:r>
        <w:t>по</w:t>
      </w:r>
      <w:r>
        <w:rPr>
          <w:spacing w:val="36"/>
        </w:rPr>
        <w:t xml:space="preserve"> </w:t>
      </w:r>
      <w:r>
        <w:t>проблеме:</w:t>
      </w:r>
      <w:r w:rsidRPr="008347F2">
        <w:t xml:space="preserve"> </w:t>
      </w:r>
      <w:r>
        <w:t>«Технологии разработки дополнительных общеразвивающих программ»,</w:t>
      </w:r>
      <w:r>
        <w:rPr>
          <w:spacing w:val="2"/>
        </w:rPr>
        <w:t xml:space="preserve"> </w:t>
      </w:r>
      <w:r>
        <w:t>в</w:t>
      </w:r>
      <w:r>
        <w:rPr>
          <w:spacing w:val="2"/>
        </w:rPr>
        <w:t xml:space="preserve"> </w:t>
      </w:r>
      <w:r>
        <w:t>объёме</w:t>
      </w:r>
      <w:r>
        <w:rPr>
          <w:spacing w:val="-1"/>
        </w:rPr>
        <w:t xml:space="preserve"> 108 </w:t>
      </w:r>
      <w:r>
        <w:t>часов;</w:t>
      </w:r>
    </w:p>
    <w:p w:rsidR="008347F2" w:rsidRDefault="008347F2" w:rsidP="008347F2">
      <w:pPr>
        <w:pStyle w:val="a3"/>
        <w:spacing w:before="1"/>
        <w:ind w:right="332"/>
        <w:jc w:val="both"/>
      </w:pPr>
      <w:r>
        <w:t>−</w:t>
      </w:r>
      <w:r>
        <w:rPr>
          <w:spacing w:val="21"/>
        </w:rPr>
        <w:t xml:space="preserve"> Махно В.В., педагог дополнительного образования прошла курсы повышения квалификации </w:t>
      </w:r>
      <w:r>
        <w:t>в государственном бюджетном учреждении 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Ростовской</w:t>
      </w:r>
      <w:r>
        <w:rPr>
          <w:spacing w:val="1"/>
        </w:rPr>
        <w:t xml:space="preserve"> </w:t>
      </w:r>
      <w:r>
        <w:t>области</w:t>
      </w:r>
      <w:r>
        <w:rPr>
          <w:spacing w:val="1"/>
        </w:rPr>
        <w:t xml:space="preserve"> </w:t>
      </w:r>
      <w:r>
        <w:t>«Ростовский</w:t>
      </w:r>
      <w:r>
        <w:rPr>
          <w:spacing w:val="1"/>
        </w:rPr>
        <w:t xml:space="preserve"> </w:t>
      </w:r>
      <w:r>
        <w:t>институт</w:t>
      </w:r>
      <w:r>
        <w:rPr>
          <w:spacing w:val="1"/>
        </w:rPr>
        <w:t xml:space="preserve"> </w:t>
      </w:r>
      <w:r>
        <w:t>повышения</w:t>
      </w:r>
      <w:r>
        <w:rPr>
          <w:spacing w:val="1"/>
        </w:rPr>
        <w:t xml:space="preserve"> </w:t>
      </w:r>
      <w:r>
        <w:t>квалификации</w:t>
      </w:r>
      <w:r>
        <w:rPr>
          <w:spacing w:val="1"/>
        </w:rPr>
        <w:t xml:space="preserve"> </w:t>
      </w:r>
      <w:r>
        <w:t>и</w:t>
      </w:r>
      <w:r>
        <w:rPr>
          <w:spacing w:val="1"/>
        </w:rPr>
        <w:t xml:space="preserve"> </w:t>
      </w:r>
      <w:r>
        <w:t>профессиональной</w:t>
      </w:r>
      <w:r>
        <w:rPr>
          <w:spacing w:val="1"/>
        </w:rPr>
        <w:t xml:space="preserve"> </w:t>
      </w:r>
      <w:r>
        <w:t>переподготовки</w:t>
      </w:r>
      <w:r>
        <w:rPr>
          <w:spacing w:val="1"/>
        </w:rPr>
        <w:t xml:space="preserve"> </w:t>
      </w:r>
      <w:r>
        <w:t>работников</w:t>
      </w:r>
      <w:r>
        <w:rPr>
          <w:spacing w:val="1"/>
        </w:rPr>
        <w:t xml:space="preserve"> </w:t>
      </w:r>
      <w:r>
        <w:t>образования»</w:t>
      </w:r>
      <w:r>
        <w:rPr>
          <w:spacing w:val="1"/>
        </w:rPr>
        <w:t xml:space="preserve"> </w:t>
      </w:r>
      <w:r>
        <w:t>по</w:t>
      </w:r>
      <w:r>
        <w:rPr>
          <w:spacing w:val="1"/>
        </w:rPr>
        <w:t xml:space="preserve"> </w:t>
      </w:r>
      <w:r>
        <w:t>программе</w:t>
      </w:r>
      <w:r>
        <w:rPr>
          <w:spacing w:val="1"/>
        </w:rPr>
        <w:t xml:space="preserve"> </w:t>
      </w:r>
      <w:r>
        <w:t>дополнительного</w:t>
      </w:r>
      <w:r>
        <w:rPr>
          <w:spacing w:val="36"/>
        </w:rPr>
        <w:t xml:space="preserve"> </w:t>
      </w:r>
      <w:r>
        <w:t>профессионального</w:t>
      </w:r>
      <w:r>
        <w:rPr>
          <w:spacing w:val="39"/>
        </w:rPr>
        <w:t xml:space="preserve"> </w:t>
      </w:r>
      <w:r>
        <w:t>образования</w:t>
      </w:r>
      <w:r>
        <w:rPr>
          <w:spacing w:val="38"/>
        </w:rPr>
        <w:t xml:space="preserve"> </w:t>
      </w:r>
      <w:r>
        <w:t>«Дополнительное образование детей»</w:t>
      </w:r>
      <w:r>
        <w:rPr>
          <w:spacing w:val="29"/>
        </w:rPr>
        <w:t xml:space="preserve"> </w:t>
      </w:r>
      <w:r>
        <w:t>по</w:t>
      </w:r>
      <w:r>
        <w:rPr>
          <w:spacing w:val="36"/>
        </w:rPr>
        <w:t xml:space="preserve"> </w:t>
      </w:r>
      <w:r>
        <w:t>проблеме:</w:t>
      </w:r>
      <w:r w:rsidRPr="008347F2">
        <w:t xml:space="preserve"> </w:t>
      </w:r>
      <w:r>
        <w:t>«Технологии разработки дополнительных общеразвивающих программ»,</w:t>
      </w:r>
      <w:r>
        <w:rPr>
          <w:spacing w:val="2"/>
        </w:rPr>
        <w:t xml:space="preserve"> </w:t>
      </w:r>
      <w:r>
        <w:t>в</w:t>
      </w:r>
      <w:r>
        <w:rPr>
          <w:spacing w:val="2"/>
        </w:rPr>
        <w:t xml:space="preserve"> </w:t>
      </w:r>
      <w:r>
        <w:t>объёме</w:t>
      </w:r>
      <w:r>
        <w:rPr>
          <w:spacing w:val="-1"/>
        </w:rPr>
        <w:t xml:space="preserve"> 108 </w:t>
      </w:r>
      <w:r>
        <w:t>часов;</w:t>
      </w:r>
    </w:p>
    <w:p w:rsidR="008347F2" w:rsidRDefault="008347F2" w:rsidP="008347F2">
      <w:pPr>
        <w:pStyle w:val="a3"/>
        <w:spacing w:before="1"/>
        <w:ind w:right="332"/>
        <w:jc w:val="both"/>
      </w:pPr>
      <w:r>
        <w:t>−</w:t>
      </w:r>
      <w:r>
        <w:rPr>
          <w:spacing w:val="21"/>
        </w:rPr>
        <w:t xml:space="preserve"> Лесик Н.И., педагог дополнительного образования прошла курсы повышения квалификации </w:t>
      </w:r>
      <w:r>
        <w:t>в государственном бюджетном учреждении 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Ростовской</w:t>
      </w:r>
      <w:r>
        <w:rPr>
          <w:spacing w:val="1"/>
        </w:rPr>
        <w:t xml:space="preserve"> </w:t>
      </w:r>
      <w:r>
        <w:t>области</w:t>
      </w:r>
      <w:r>
        <w:rPr>
          <w:spacing w:val="1"/>
        </w:rPr>
        <w:t xml:space="preserve"> </w:t>
      </w:r>
      <w:r>
        <w:t>«Ростовский</w:t>
      </w:r>
      <w:r>
        <w:rPr>
          <w:spacing w:val="1"/>
        </w:rPr>
        <w:t xml:space="preserve"> </w:t>
      </w:r>
      <w:r>
        <w:t>институт</w:t>
      </w:r>
      <w:r>
        <w:rPr>
          <w:spacing w:val="1"/>
        </w:rPr>
        <w:t xml:space="preserve"> </w:t>
      </w:r>
      <w:r>
        <w:t>повышения</w:t>
      </w:r>
      <w:r>
        <w:rPr>
          <w:spacing w:val="1"/>
        </w:rPr>
        <w:t xml:space="preserve"> </w:t>
      </w:r>
      <w:r>
        <w:t>квалификации</w:t>
      </w:r>
      <w:r>
        <w:rPr>
          <w:spacing w:val="1"/>
        </w:rPr>
        <w:t xml:space="preserve"> </w:t>
      </w:r>
      <w:r>
        <w:t>и</w:t>
      </w:r>
      <w:r>
        <w:rPr>
          <w:spacing w:val="1"/>
        </w:rPr>
        <w:t xml:space="preserve"> </w:t>
      </w:r>
      <w:r>
        <w:t>профессиональной</w:t>
      </w:r>
      <w:r>
        <w:rPr>
          <w:spacing w:val="1"/>
        </w:rPr>
        <w:t xml:space="preserve"> </w:t>
      </w:r>
      <w:r>
        <w:t>переподготовки</w:t>
      </w:r>
      <w:r>
        <w:rPr>
          <w:spacing w:val="1"/>
        </w:rPr>
        <w:t xml:space="preserve"> </w:t>
      </w:r>
      <w:r>
        <w:t>работников</w:t>
      </w:r>
      <w:r>
        <w:rPr>
          <w:spacing w:val="1"/>
        </w:rPr>
        <w:t xml:space="preserve"> </w:t>
      </w:r>
      <w:r>
        <w:t>образования»</w:t>
      </w:r>
      <w:r>
        <w:rPr>
          <w:spacing w:val="1"/>
        </w:rPr>
        <w:t xml:space="preserve"> </w:t>
      </w:r>
      <w:r>
        <w:t>по</w:t>
      </w:r>
      <w:r>
        <w:rPr>
          <w:spacing w:val="1"/>
        </w:rPr>
        <w:t xml:space="preserve"> </w:t>
      </w:r>
      <w:r>
        <w:t>программе</w:t>
      </w:r>
      <w:r>
        <w:rPr>
          <w:spacing w:val="1"/>
        </w:rPr>
        <w:t xml:space="preserve"> </w:t>
      </w:r>
      <w:r>
        <w:t>дополнительного</w:t>
      </w:r>
      <w:r>
        <w:rPr>
          <w:spacing w:val="36"/>
        </w:rPr>
        <w:t xml:space="preserve"> </w:t>
      </w:r>
      <w:r>
        <w:t>профессионального</w:t>
      </w:r>
      <w:r>
        <w:rPr>
          <w:spacing w:val="39"/>
        </w:rPr>
        <w:t xml:space="preserve"> </w:t>
      </w:r>
      <w:r>
        <w:t>образования</w:t>
      </w:r>
      <w:r>
        <w:rPr>
          <w:spacing w:val="38"/>
        </w:rPr>
        <w:t xml:space="preserve"> </w:t>
      </w:r>
      <w:r>
        <w:t>«Дополнительное образование детей»</w:t>
      </w:r>
      <w:r>
        <w:rPr>
          <w:spacing w:val="29"/>
        </w:rPr>
        <w:t xml:space="preserve"> </w:t>
      </w:r>
      <w:r>
        <w:t>по</w:t>
      </w:r>
      <w:r>
        <w:rPr>
          <w:spacing w:val="36"/>
        </w:rPr>
        <w:t xml:space="preserve"> </w:t>
      </w:r>
      <w:r>
        <w:t>проблеме:</w:t>
      </w:r>
      <w:r w:rsidRPr="008347F2">
        <w:t xml:space="preserve"> </w:t>
      </w:r>
      <w:r>
        <w:t>«Технологии разработки дополнительных общеразвивающих программ»,</w:t>
      </w:r>
      <w:r>
        <w:rPr>
          <w:spacing w:val="2"/>
        </w:rPr>
        <w:t xml:space="preserve"> </w:t>
      </w:r>
      <w:r>
        <w:t>в</w:t>
      </w:r>
      <w:r>
        <w:rPr>
          <w:spacing w:val="2"/>
        </w:rPr>
        <w:t xml:space="preserve"> </w:t>
      </w:r>
      <w:r>
        <w:t>объёме</w:t>
      </w:r>
      <w:r>
        <w:rPr>
          <w:spacing w:val="-1"/>
        </w:rPr>
        <w:t xml:space="preserve"> 108 </w:t>
      </w:r>
      <w:r>
        <w:t>часов;</w:t>
      </w:r>
    </w:p>
    <w:p w:rsidR="008347F2" w:rsidRDefault="008347F2" w:rsidP="008347F2">
      <w:pPr>
        <w:pStyle w:val="a3"/>
        <w:spacing w:before="1"/>
        <w:ind w:right="332"/>
        <w:jc w:val="both"/>
      </w:pPr>
      <w:r>
        <w:t>−</w:t>
      </w:r>
      <w:r>
        <w:rPr>
          <w:spacing w:val="21"/>
        </w:rPr>
        <w:t xml:space="preserve"> </w:t>
      </w:r>
      <w:r w:rsidR="001E7085">
        <w:rPr>
          <w:spacing w:val="21"/>
        </w:rPr>
        <w:t>Мищенко Д.В.</w:t>
      </w:r>
      <w:r>
        <w:rPr>
          <w:spacing w:val="21"/>
        </w:rPr>
        <w:t xml:space="preserve">, педагог дополнительного образования прошла курсы повышения квалификации </w:t>
      </w:r>
      <w:r>
        <w:t>в государственном бюджетном учреждении 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Ростовской</w:t>
      </w:r>
      <w:r>
        <w:rPr>
          <w:spacing w:val="1"/>
        </w:rPr>
        <w:t xml:space="preserve"> </w:t>
      </w:r>
      <w:r>
        <w:t>области</w:t>
      </w:r>
      <w:r>
        <w:rPr>
          <w:spacing w:val="1"/>
        </w:rPr>
        <w:t xml:space="preserve"> </w:t>
      </w:r>
      <w:r>
        <w:t>«Ростовский</w:t>
      </w:r>
      <w:r>
        <w:rPr>
          <w:spacing w:val="1"/>
        </w:rPr>
        <w:t xml:space="preserve"> </w:t>
      </w:r>
      <w:r>
        <w:t>институт</w:t>
      </w:r>
      <w:r>
        <w:rPr>
          <w:spacing w:val="1"/>
        </w:rPr>
        <w:t xml:space="preserve"> </w:t>
      </w:r>
      <w:r>
        <w:t>повышения</w:t>
      </w:r>
      <w:r>
        <w:rPr>
          <w:spacing w:val="1"/>
        </w:rPr>
        <w:t xml:space="preserve"> </w:t>
      </w:r>
      <w:r>
        <w:t>квалификации</w:t>
      </w:r>
      <w:r>
        <w:rPr>
          <w:spacing w:val="1"/>
        </w:rPr>
        <w:t xml:space="preserve"> </w:t>
      </w:r>
      <w:r>
        <w:t>и</w:t>
      </w:r>
      <w:r>
        <w:rPr>
          <w:spacing w:val="1"/>
        </w:rPr>
        <w:t xml:space="preserve"> </w:t>
      </w:r>
      <w:r>
        <w:t>профессиональной</w:t>
      </w:r>
      <w:r>
        <w:rPr>
          <w:spacing w:val="1"/>
        </w:rPr>
        <w:t xml:space="preserve"> </w:t>
      </w:r>
      <w:r>
        <w:t>переподготовки</w:t>
      </w:r>
      <w:r>
        <w:rPr>
          <w:spacing w:val="1"/>
        </w:rPr>
        <w:t xml:space="preserve"> </w:t>
      </w:r>
      <w:r>
        <w:t>работников</w:t>
      </w:r>
      <w:r>
        <w:rPr>
          <w:spacing w:val="1"/>
        </w:rPr>
        <w:t xml:space="preserve"> </w:t>
      </w:r>
      <w:r>
        <w:t>образования»</w:t>
      </w:r>
      <w:r>
        <w:rPr>
          <w:spacing w:val="1"/>
        </w:rPr>
        <w:t xml:space="preserve"> </w:t>
      </w:r>
      <w:r>
        <w:t>по</w:t>
      </w:r>
      <w:r>
        <w:rPr>
          <w:spacing w:val="1"/>
        </w:rPr>
        <w:t xml:space="preserve"> </w:t>
      </w:r>
      <w:r>
        <w:t>программе</w:t>
      </w:r>
      <w:r>
        <w:rPr>
          <w:spacing w:val="1"/>
        </w:rPr>
        <w:t xml:space="preserve"> </w:t>
      </w:r>
      <w:r>
        <w:t>дополнительного</w:t>
      </w:r>
      <w:r>
        <w:rPr>
          <w:spacing w:val="36"/>
        </w:rPr>
        <w:t xml:space="preserve"> </w:t>
      </w:r>
      <w:r>
        <w:t>профессионального</w:t>
      </w:r>
      <w:r>
        <w:rPr>
          <w:spacing w:val="39"/>
        </w:rPr>
        <w:t xml:space="preserve"> </w:t>
      </w:r>
      <w:r>
        <w:t>образования</w:t>
      </w:r>
      <w:r>
        <w:rPr>
          <w:spacing w:val="38"/>
        </w:rPr>
        <w:t xml:space="preserve"> </w:t>
      </w:r>
      <w:r>
        <w:t>«Дополнительное образование детей»</w:t>
      </w:r>
      <w:r>
        <w:rPr>
          <w:spacing w:val="29"/>
        </w:rPr>
        <w:t xml:space="preserve"> </w:t>
      </w:r>
      <w:r>
        <w:t>по</w:t>
      </w:r>
      <w:r>
        <w:rPr>
          <w:spacing w:val="36"/>
        </w:rPr>
        <w:t xml:space="preserve"> </w:t>
      </w:r>
      <w:r>
        <w:t>проблеме:</w:t>
      </w:r>
      <w:r w:rsidRPr="008347F2">
        <w:t xml:space="preserve"> </w:t>
      </w:r>
      <w:r>
        <w:t>«Технологии разработки дополнительных общеразвивающих программ»,</w:t>
      </w:r>
      <w:r>
        <w:rPr>
          <w:spacing w:val="2"/>
        </w:rPr>
        <w:t xml:space="preserve"> </w:t>
      </w:r>
      <w:r>
        <w:t>в</w:t>
      </w:r>
      <w:r>
        <w:rPr>
          <w:spacing w:val="2"/>
        </w:rPr>
        <w:t xml:space="preserve"> </w:t>
      </w:r>
      <w:r>
        <w:t>объёме</w:t>
      </w:r>
      <w:r>
        <w:rPr>
          <w:spacing w:val="-1"/>
        </w:rPr>
        <w:t xml:space="preserve"> 108 </w:t>
      </w:r>
      <w:r>
        <w:t>часов</w:t>
      </w:r>
      <w:r w:rsidR="001E7085">
        <w:t>.</w:t>
      </w:r>
    </w:p>
    <w:p w:rsidR="00237FBB" w:rsidRDefault="00237FBB">
      <w:pPr>
        <w:pStyle w:val="a3"/>
        <w:ind w:left="0"/>
      </w:pPr>
      <w:bookmarkStart w:id="0" w:name="_GoBack"/>
      <w:bookmarkEnd w:id="0"/>
    </w:p>
    <w:p w:rsidR="00237FBB" w:rsidRDefault="000E4EB0">
      <w:pPr>
        <w:pStyle w:val="1"/>
        <w:numPr>
          <w:ilvl w:val="0"/>
          <w:numId w:val="7"/>
        </w:numPr>
        <w:tabs>
          <w:tab w:val="left" w:pos="2785"/>
        </w:tabs>
        <w:ind w:left="2784" w:hanging="575"/>
        <w:jc w:val="left"/>
      </w:pPr>
      <w:r>
        <w:t>ОЦЕНКА</w:t>
      </w:r>
      <w:r>
        <w:rPr>
          <w:spacing w:val="-6"/>
        </w:rPr>
        <w:t xml:space="preserve"> </w:t>
      </w:r>
      <w:r>
        <w:t>УЧЕБНО-МЕТОДИЧЕСКОГО</w:t>
      </w:r>
      <w:r>
        <w:rPr>
          <w:spacing w:val="-4"/>
        </w:rPr>
        <w:t xml:space="preserve"> </w:t>
      </w:r>
      <w:r>
        <w:t>ОБЕСПЕЧЕНИЯ</w:t>
      </w:r>
    </w:p>
    <w:p w:rsidR="00237FBB" w:rsidRDefault="000E4EB0">
      <w:pPr>
        <w:pStyle w:val="a3"/>
        <w:ind w:right="327" w:firstLine="566"/>
        <w:jc w:val="both"/>
      </w:pPr>
      <w:r>
        <w:t>Методическая работа СЮН является составной частью системы повышения квалификации,</w:t>
      </w:r>
      <w:r>
        <w:rPr>
          <w:spacing w:val="1"/>
        </w:rPr>
        <w:t xml:space="preserve"> </w:t>
      </w:r>
      <w:r>
        <w:t>совершенствования</w:t>
      </w:r>
      <w:r>
        <w:rPr>
          <w:spacing w:val="-1"/>
        </w:rPr>
        <w:t xml:space="preserve"> </w:t>
      </w:r>
      <w:r>
        <w:t>мастерства</w:t>
      </w:r>
      <w:r>
        <w:rPr>
          <w:spacing w:val="-1"/>
        </w:rPr>
        <w:t xml:space="preserve"> </w:t>
      </w:r>
      <w:r>
        <w:t>и</w:t>
      </w:r>
      <w:r>
        <w:rPr>
          <w:spacing w:val="-1"/>
        </w:rPr>
        <w:t xml:space="preserve"> </w:t>
      </w:r>
      <w:r>
        <w:t>личностных</w:t>
      </w:r>
      <w:r>
        <w:rPr>
          <w:spacing w:val="2"/>
        </w:rPr>
        <w:t xml:space="preserve"> </w:t>
      </w:r>
      <w:r>
        <w:t>качеств педагогов.</w:t>
      </w:r>
    </w:p>
    <w:p w:rsidR="00237FBB" w:rsidRDefault="000E4EB0">
      <w:pPr>
        <w:pStyle w:val="a3"/>
        <w:ind w:right="326" w:firstLine="566"/>
        <w:jc w:val="both"/>
      </w:pPr>
      <w:r>
        <w:t>СЮН</w:t>
      </w:r>
      <w:r>
        <w:rPr>
          <w:spacing w:val="18"/>
        </w:rPr>
        <w:t xml:space="preserve"> </w:t>
      </w:r>
      <w:r>
        <w:t>в</w:t>
      </w:r>
      <w:r>
        <w:rPr>
          <w:spacing w:val="17"/>
        </w:rPr>
        <w:t xml:space="preserve"> </w:t>
      </w:r>
      <w:r>
        <w:t>своей</w:t>
      </w:r>
      <w:r>
        <w:rPr>
          <w:spacing w:val="19"/>
        </w:rPr>
        <w:t xml:space="preserve"> </w:t>
      </w:r>
      <w:r>
        <w:t>работе</w:t>
      </w:r>
      <w:r>
        <w:rPr>
          <w:spacing w:val="20"/>
        </w:rPr>
        <w:t xml:space="preserve"> </w:t>
      </w:r>
      <w:r>
        <w:t>руководствуется</w:t>
      </w:r>
      <w:r>
        <w:rPr>
          <w:spacing w:val="19"/>
        </w:rPr>
        <w:t xml:space="preserve"> </w:t>
      </w:r>
      <w:r>
        <w:t>дополнительными</w:t>
      </w:r>
      <w:r>
        <w:rPr>
          <w:spacing w:val="19"/>
        </w:rPr>
        <w:t xml:space="preserve"> </w:t>
      </w:r>
      <w:r>
        <w:t>общеразвивающими</w:t>
      </w:r>
      <w:r>
        <w:rPr>
          <w:spacing w:val="20"/>
        </w:rPr>
        <w:t xml:space="preserve"> </w:t>
      </w:r>
      <w:r>
        <w:t>программами,</w:t>
      </w:r>
      <w:r>
        <w:rPr>
          <w:spacing w:val="-58"/>
        </w:rPr>
        <w:t xml:space="preserve"> </w:t>
      </w:r>
      <w:r>
        <w:lastRenderedPageBreak/>
        <w:t>в</w:t>
      </w:r>
      <w:r>
        <w:rPr>
          <w:spacing w:val="1"/>
        </w:rPr>
        <w:t xml:space="preserve"> </w:t>
      </w:r>
      <w:r>
        <w:t>которых</w:t>
      </w:r>
      <w:r>
        <w:rPr>
          <w:spacing w:val="1"/>
        </w:rPr>
        <w:t xml:space="preserve"> </w:t>
      </w:r>
      <w:r>
        <w:t>фиксируются</w:t>
      </w:r>
      <w:r>
        <w:rPr>
          <w:spacing w:val="1"/>
        </w:rPr>
        <w:t xml:space="preserve"> </w:t>
      </w:r>
      <w:r>
        <w:t>и</w:t>
      </w:r>
      <w:r>
        <w:rPr>
          <w:spacing w:val="1"/>
        </w:rPr>
        <w:t xml:space="preserve"> </w:t>
      </w:r>
      <w:r>
        <w:t>определяются</w:t>
      </w:r>
      <w:r>
        <w:rPr>
          <w:spacing w:val="1"/>
        </w:rPr>
        <w:t xml:space="preserve"> </w:t>
      </w:r>
      <w:r>
        <w:t>цель,</w:t>
      </w:r>
      <w:r>
        <w:rPr>
          <w:spacing w:val="1"/>
        </w:rPr>
        <w:t xml:space="preserve"> </w:t>
      </w:r>
      <w:r>
        <w:t>формы,</w:t>
      </w:r>
      <w:r>
        <w:rPr>
          <w:spacing w:val="1"/>
        </w:rPr>
        <w:t xml:space="preserve"> </w:t>
      </w:r>
      <w:r>
        <w:t>содержание,</w:t>
      </w:r>
      <w:r>
        <w:rPr>
          <w:spacing w:val="1"/>
        </w:rPr>
        <w:t xml:space="preserve"> </w:t>
      </w:r>
      <w:r>
        <w:t>методы</w:t>
      </w:r>
      <w:r>
        <w:rPr>
          <w:spacing w:val="1"/>
        </w:rPr>
        <w:t xml:space="preserve"> </w:t>
      </w:r>
      <w:r>
        <w:t>и</w:t>
      </w:r>
      <w:r>
        <w:rPr>
          <w:spacing w:val="1"/>
        </w:rPr>
        <w:t xml:space="preserve"> </w:t>
      </w:r>
      <w:r>
        <w:t>технологии</w:t>
      </w:r>
      <w:r>
        <w:rPr>
          <w:spacing w:val="1"/>
        </w:rPr>
        <w:t xml:space="preserve"> </w:t>
      </w:r>
      <w:r>
        <w:t>реализации</w:t>
      </w:r>
      <w:r>
        <w:rPr>
          <w:spacing w:val="1"/>
        </w:rPr>
        <w:t xml:space="preserve"> </w:t>
      </w:r>
      <w:r>
        <w:t>дополнительного</w:t>
      </w:r>
      <w:r>
        <w:rPr>
          <w:spacing w:val="1"/>
        </w:rPr>
        <w:t xml:space="preserve"> </w:t>
      </w:r>
      <w:r>
        <w:t>образования,</w:t>
      </w:r>
      <w:r>
        <w:rPr>
          <w:spacing w:val="1"/>
        </w:rPr>
        <w:t xml:space="preserve"> </w:t>
      </w:r>
      <w:r>
        <w:t>критерии</w:t>
      </w:r>
      <w:r>
        <w:rPr>
          <w:spacing w:val="1"/>
        </w:rPr>
        <w:t xml:space="preserve"> </w:t>
      </w:r>
      <w:r>
        <w:t>оценки</w:t>
      </w:r>
      <w:r>
        <w:rPr>
          <w:spacing w:val="1"/>
        </w:rPr>
        <w:t xml:space="preserve"> </w:t>
      </w:r>
      <w:r>
        <w:t>его</w:t>
      </w:r>
      <w:r>
        <w:rPr>
          <w:spacing w:val="1"/>
        </w:rPr>
        <w:t xml:space="preserve"> </w:t>
      </w:r>
      <w:r>
        <w:t>результатов</w:t>
      </w:r>
      <w:r>
        <w:rPr>
          <w:spacing w:val="1"/>
        </w:rPr>
        <w:t xml:space="preserve"> </w:t>
      </w:r>
      <w:r>
        <w:t>в</w:t>
      </w:r>
      <w:r>
        <w:rPr>
          <w:spacing w:val="1"/>
        </w:rPr>
        <w:t xml:space="preserve"> </w:t>
      </w:r>
      <w:r>
        <w:t>конкретных</w:t>
      </w:r>
      <w:r>
        <w:rPr>
          <w:spacing w:val="1"/>
        </w:rPr>
        <w:t xml:space="preserve"> </w:t>
      </w:r>
      <w:r>
        <w:t>условиях.</w:t>
      </w:r>
    </w:p>
    <w:p w:rsidR="00237FBB" w:rsidRDefault="000E4EB0">
      <w:pPr>
        <w:pStyle w:val="a3"/>
        <w:ind w:right="324" w:firstLine="566"/>
        <w:jc w:val="both"/>
      </w:pPr>
      <w:r>
        <w:t>Дополнительные</w:t>
      </w:r>
      <w:r>
        <w:rPr>
          <w:spacing w:val="1"/>
        </w:rPr>
        <w:t xml:space="preserve"> </w:t>
      </w:r>
      <w:r>
        <w:t>общеразвивающие</w:t>
      </w:r>
      <w:r>
        <w:rPr>
          <w:spacing w:val="1"/>
        </w:rPr>
        <w:t xml:space="preserve"> </w:t>
      </w:r>
      <w:r>
        <w:t>программы</w:t>
      </w:r>
      <w:r>
        <w:rPr>
          <w:spacing w:val="1"/>
        </w:rPr>
        <w:t xml:space="preserve"> </w:t>
      </w:r>
      <w:r>
        <w:t>оформляются</w:t>
      </w:r>
      <w:r>
        <w:rPr>
          <w:spacing w:val="1"/>
        </w:rPr>
        <w:t xml:space="preserve"> </w:t>
      </w:r>
      <w:r>
        <w:t>в</w:t>
      </w:r>
      <w:r>
        <w:rPr>
          <w:spacing w:val="1"/>
        </w:rPr>
        <w:t xml:space="preserve"> </w:t>
      </w:r>
      <w:r>
        <w:t>соответствии</w:t>
      </w:r>
      <w:r>
        <w:rPr>
          <w:spacing w:val="61"/>
        </w:rPr>
        <w:t xml:space="preserve"> </w:t>
      </w:r>
      <w:r>
        <w:t>с</w:t>
      </w:r>
      <w:r>
        <w:rPr>
          <w:spacing w:val="-57"/>
        </w:rPr>
        <w:t xml:space="preserve"> </w:t>
      </w:r>
      <w:r>
        <w:t>Требованиями</w:t>
      </w:r>
      <w:r>
        <w:rPr>
          <w:spacing w:val="1"/>
        </w:rPr>
        <w:t xml:space="preserve"> </w:t>
      </w:r>
      <w:r>
        <w:t>к</w:t>
      </w:r>
      <w:r>
        <w:rPr>
          <w:spacing w:val="1"/>
        </w:rPr>
        <w:t xml:space="preserve"> </w:t>
      </w:r>
      <w:r>
        <w:t>содержанию</w:t>
      </w:r>
      <w:r>
        <w:rPr>
          <w:spacing w:val="1"/>
        </w:rPr>
        <w:t xml:space="preserve"> </w:t>
      </w:r>
      <w:r>
        <w:t>и</w:t>
      </w:r>
      <w:r>
        <w:rPr>
          <w:spacing w:val="1"/>
        </w:rPr>
        <w:t xml:space="preserve"> </w:t>
      </w:r>
      <w:r>
        <w:t>оформлению</w:t>
      </w:r>
      <w:r>
        <w:rPr>
          <w:spacing w:val="1"/>
        </w:rPr>
        <w:t xml:space="preserve"> </w:t>
      </w:r>
      <w:r>
        <w:t>общеразвивающих</w:t>
      </w:r>
      <w:r>
        <w:rPr>
          <w:spacing w:val="1"/>
        </w:rPr>
        <w:t xml:space="preserve"> </w:t>
      </w:r>
      <w:r>
        <w:t>программ</w:t>
      </w:r>
      <w:r>
        <w:rPr>
          <w:spacing w:val="1"/>
        </w:rPr>
        <w:t xml:space="preserve"> </w:t>
      </w:r>
      <w:r>
        <w:t>дополнительного</w:t>
      </w:r>
      <w:r>
        <w:rPr>
          <w:spacing w:val="1"/>
        </w:rPr>
        <w:t xml:space="preserve"> </w:t>
      </w:r>
      <w:r>
        <w:t>образования детей,</w:t>
      </w:r>
      <w:r>
        <w:rPr>
          <w:spacing w:val="1"/>
        </w:rPr>
        <w:t xml:space="preserve"> </w:t>
      </w:r>
      <w:r>
        <w:t>утверждёнными на</w:t>
      </w:r>
      <w:r>
        <w:rPr>
          <w:spacing w:val="-2"/>
        </w:rPr>
        <w:t xml:space="preserve"> </w:t>
      </w:r>
      <w:r>
        <w:t>заседании</w:t>
      </w:r>
      <w:r>
        <w:rPr>
          <w:spacing w:val="3"/>
        </w:rPr>
        <w:t xml:space="preserve"> </w:t>
      </w:r>
      <w:r>
        <w:t>Методического совета СЮН.</w:t>
      </w:r>
    </w:p>
    <w:p w:rsidR="00237FBB" w:rsidRDefault="000E4EB0">
      <w:pPr>
        <w:pStyle w:val="a3"/>
        <w:ind w:right="323" w:firstLine="566"/>
        <w:jc w:val="both"/>
      </w:pPr>
      <w:r>
        <w:t>Дополнительные</w:t>
      </w:r>
      <w:r>
        <w:rPr>
          <w:spacing w:val="1"/>
        </w:rPr>
        <w:t xml:space="preserve"> </w:t>
      </w:r>
      <w:r>
        <w:t>общеразвивающие</w:t>
      </w:r>
      <w:r>
        <w:rPr>
          <w:spacing w:val="1"/>
        </w:rPr>
        <w:t xml:space="preserve"> </w:t>
      </w:r>
      <w:r>
        <w:t>программы</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следующее</w:t>
      </w:r>
      <w:r>
        <w:rPr>
          <w:spacing w:val="1"/>
        </w:rPr>
        <w:t xml:space="preserve"> </w:t>
      </w:r>
      <w:r>
        <w:t>учебно-</w:t>
      </w:r>
      <w:r>
        <w:rPr>
          <w:spacing w:val="-57"/>
        </w:rPr>
        <w:t xml:space="preserve"> </w:t>
      </w:r>
      <w:r>
        <w:t>методическое</w:t>
      </w:r>
      <w:r>
        <w:rPr>
          <w:spacing w:val="-2"/>
        </w:rPr>
        <w:t xml:space="preserve"> </w:t>
      </w:r>
      <w:r>
        <w:t>обеспечение:</w:t>
      </w:r>
    </w:p>
    <w:p w:rsidR="00237FBB" w:rsidRDefault="000E4EB0">
      <w:pPr>
        <w:pStyle w:val="a4"/>
        <w:numPr>
          <w:ilvl w:val="0"/>
          <w:numId w:val="2"/>
        </w:numPr>
        <w:tabs>
          <w:tab w:val="left" w:pos="1786"/>
        </w:tabs>
        <w:rPr>
          <w:sz w:val="24"/>
        </w:rPr>
      </w:pPr>
      <w:r>
        <w:rPr>
          <w:sz w:val="24"/>
        </w:rPr>
        <w:t>учебные</w:t>
      </w:r>
      <w:r>
        <w:rPr>
          <w:spacing w:val="-3"/>
          <w:sz w:val="24"/>
        </w:rPr>
        <w:t xml:space="preserve"> </w:t>
      </w:r>
      <w:r>
        <w:rPr>
          <w:sz w:val="24"/>
        </w:rPr>
        <w:t>пособия;</w:t>
      </w:r>
    </w:p>
    <w:p w:rsidR="00237FBB" w:rsidRDefault="000E4EB0">
      <w:pPr>
        <w:pStyle w:val="a4"/>
        <w:numPr>
          <w:ilvl w:val="0"/>
          <w:numId w:val="2"/>
        </w:numPr>
        <w:tabs>
          <w:tab w:val="left" w:pos="1786"/>
        </w:tabs>
        <w:rPr>
          <w:sz w:val="24"/>
        </w:rPr>
      </w:pPr>
      <w:r>
        <w:rPr>
          <w:sz w:val="24"/>
        </w:rPr>
        <w:t>дидактический</w:t>
      </w:r>
      <w:r>
        <w:rPr>
          <w:spacing w:val="-4"/>
          <w:sz w:val="24"/>
        </w:rPr>
        <w:t xml:space="preserve"> </w:t>
      </w:r>
      <w:r>
        <w:rPr>
          <w:sz w:val="24"/>
        </w:rPr>
        <w:t>материал;</w:t>
      </w:r>
    </w:p>
    <w:p w:rsidR="00237FBB" w:rsidRDefault="000E4EB0">
      <w:pPr>
        <w:pStyle w:val="a4"/>
        <w:numPr>
          <w:ilvl w:val="0"/>
          <w:numId w:val="2"/>
        </w:numPr>
        <w:tabs>
          <w:tab w:val="left" w:pos="1786"/>
        </w:tabs>
        <w:rPr>
          <w:sz w:val="24"/>
        </w:rPr>
      </w:pPr>
      <w:r>
        <w:rPr>
          <w:sz w:val="24"/>
        </w:rPr>
        <w:t>методические</w:t>
      </w:r>
      <w:r>
        <w:rPr>
          <w:spacing w:val="-4"/>
          <w:sz w:val="24"/>
        </w:rPr>
        <w:t xml:space="preserve"> </w:t>
      </w:r>
      <w:r>
        <w:rPr>
          <w:sz w:val="24"/>
        </w:rPr>
        <w:t>материалы;</w:t>
      </w:r>
    </w:p>
    <w:p w:rsidR="00237FBB" w:rsidRDefault="000E4EB0">
      <w:pPr>
        <w:pStyle w:val="a4"/>
        <w:numPr>
          <w:ilvl w:val="0"/>
          <w:numId w:val="2"/>
        </w:numPr>
        <w:tabs>
          <w:tab w:val="left" w:pos="1786"/>
        </w:tabs>
        <w:rPr>
          <w:sz w:val="24"/>
        </w:rPr>
      </w:pPr>
      <w:r>
        <w:rPr>
          <w:sz w:val="24"/>
        </w:rPr>
        <w:t>мониторинг</w:t>
      </w:r>
      <w:r>
        <w:rPr>
          <w:spacing w:val="-4"/>
          <w:sz w:val="24"/>
        </w:rPr>
        <w:t xml:space="preserve"> </w:t>
      </w:r>
      <w:r>
        <w:rPr>
          <w:sz w:val="24"/>
        </w:rPr>
        <w:t>по</w:t>
      </w:r>
      <w:r>
        <w:rPr>
          <w:spacing w:val="-4"/>
          <w:sz w:val="24"/>
        </w:rPr>
        <w:t xml:space="preserve"> </w:t>
      </w:r>
      <w:r>
        <w:rPr>
          <w:sz w:val="24"/>
        </w:rPr>
        <w:t>дополнительным</w:t>
      </w:r>
      <w:r>
        <w:rPr>
          <w:spacing w:val="-5"/>
          <w:sz w:val="24"/>
        </w:rPr>
        <w:t xml:space="preserve"> </w:t>
      </w:r>
      <w:r>
        <w:rPr>
          <w:sz w:val="24"/>
        </w:rPr>
        <w:t>общеразвивающим</w:t>
      </w:r>
      <w:r>
        <w:rPr>
          <w:spacing w:val="-5"/>
          <w:sz w:val="24"/>
        </w:rPr>
        <w:t xml:space="preserve"> </w:t>
      </w:r>
      <w:r>
        <w:rPr>
          <w:sz w:val="24"/>
        </w:rPr>
        <w:t>программам.</w:t>
      </w:r>
    </w:p>
    <w:p w:rsidR="00237FBB" w:rsidRDefault="000E4EB0">
      <w:pPr>
        <w:pStyle w:val="a3"/>
        <w:ind w:firstLine="566"/>
      </w:pPr>
      <w:r>
        <w:t>Учебные</w:t>
      </w:r>
      <w:r>
        <w:rPr>
          <w:spacing w:val="33"/>
        </w:rPr>
        <w:t xml:space="preserve"> </w:t>
      </w:r>
      <w:r>
        <w:t>пособия</w:t>
      </w:r>
      <w:r>
        <w:rPr>
          <w:spacing w:val="36"/>
        </w:rPr>
        <w:t xml:space="preserve"> </w:t>
      </w:r>
      <w:r>
        <w:t>–</w:t>
      </w:r>
      <w:r>
        <w:rPr>
          <w:spacing w:val="35"/>
        </w:rPr>
        <w:t xml:space="preserve"> </w:t>
      </w:r>
      <w:r>
        <w:t>материалы,</w:t>
      </w:r>
      <w:r>
        <w:rPr>
          <w:spacing w:val="35"/>
        </w:rPr>
        <w:t xml:space="preserve"> </w:t>
      </w:r>
      <w:r>
        <w:t>обеспечивающие</w:t>
      </w:r>
      <w:r>
        <w:rPr>
          <w:spacing w:val="34"/>
        </w:rPr>
        <w:t xml:space="preserve"> </w:t>
      </w:r>
      <w:r>
        <w:t>реализацию</w:t>
      </w:r>
      <w:r>
        <w:rPr>
          <w:spacing w:val="35"/>
        </w:rPr>
        <w:t xml:space="preserve"> </w:t>
      </w:r>
      <w:r>
        <w:t>содержания</w:t>
      </w:r>
      <w:r>
        <w:rPr>
          <w:spacing w:val="35"/>
        </w:rPr>
        <w:t xml:space="preserve"> </w:t>
      </w:r>
      <w:r>
        <w:t>дополнительных</w:t>
      </w:r>
      <w:r>
        <w:rPr>
          <w:spacing w:val="-57"/>
        </w:rPr>
        <w:t xml:space="preserve"> </w:t>
      </w:r>
      <w:r>
        <w:t>общеразвивающих</w:t>
      </w:r>
      <w:r>
        <w:rPr>
          <w:spacing w:val="-2"/>
        </w:rPr>
        <w:t xml:space="preserve"> </w:t>
      </w:r>
      <w:r>
        <w:t>программ. Учебными пособиями</w:t>
      </w:r>
      <w:r>
        <w:rPr>
          <w:spacing w:val="-1"/>
        </w:rPr>
        <w:t xml:space="preserve"> </w:t>
      </w:r>
      <w:r>
        <w:t>могут быть:</w:t>
      </w:r>
    </w:p>
    <w:p w:rsidR="00237FBB" w:rsidRDefault="000E4EB0">
      <w:pPr>
        <w:pStyle w:val="a4"/>
        <w:numPr>
          <w:ilvl w:val="0"/>
          <w:numId w:val="2"/>
        </w:numPr>
        <w:tabs>
          <w:tab w:val="left" w:pos="1786"/>
        </w:tabs>
        <w:rPr>
          <w:sz w:val="24"/>
        </w:rPr>
      </w:pPr>
      <w:r>
        <w:rPr>
          <w:sz w:val="24"/>
        </w:rPr>
        <w:t>справочная</w:t>
      </w:r>
      <w:r>
        <w:rPr>
          <w:spacing w:val="-4"/>
          <w:sz w:val="24"/>
        </w:rPr>
        <w:t xml:space="preserve"> </w:t>
      </w:r>
      <w:r>
        <w:rPr>
          <w:sz w:val="24"/>
        </w:rPr>
        <w:t>литература</w:t>
      </w:r>
      <w:r>
        <w:rPr>
          <w:spacing w:val="-3"/>
          <w:sz w:val="24"/>
        </w:rPr>
        <w:t xml:space="preserve"> </w:t>
      </w:r>
      <w:r>
        <w:rPr>
          <w:sz w:val="24"/>
        </w:rPr>
        <w:t>(энциклопедии,</w:t>
      </w:r>
      <w:r>
        <w:rPr>
          <w:spacing w:val="-3"/>
          <w:sz w:val="24"/>
        </w:rPr>
        <w:t xml:space="preserve"> </w:t>
      </w:r>
      <w:r>
        <w:rPr>
          <w:sz w:val="24"/>
        </w:rPr>
        <w:t>справочники,</w:t>
      </w:r>
      <w:r>
        <w:rPr>
          <w:spacing w:val="-4"/>
          <w:sz w:val="24"/>
        </w:rPr>
        <w:t xml:space="preserve"> </w:t>
      </w:r>
      <w:r>
        <w:rPr>
          <w:sz w:val="24"/>
        </w:rPr>
        <w:t>таблицы,</w:t>
      </w:r>
      <w:r>
        <w:rPr>
          <w:spacing w:val="-3"/>
          <w:sz w:val="24"/>
        </w:rPr>
        <w:t xml:space="preserve"> </w:t>
      </w:r>
      <w:r>
        <w:rPr>
          <w:sz w:val="24"/>
        </w:rPr>
        <w:t>ссылки,</w:t>
      </w:r>
      <w:r>
        <w:rPr>
          <w:spacing w:val="-4"/>
          <w:sz w:val="24"/>
        </w:rPr>
        <w:t xml:space="preserve"> </w:t>
      </w:r>
      <w:r>
        <w:rPr>
          <w:sz w:val="24"/>
        </w:rPr>
        <w:t>сайты);</w:t>
      </w:r>
    </w:p>
    <w:p w:rsidR="00237FBB" w:rsidRDefault="000E4EB0">
      <w:pPr>
        <w:pStyle w:val="a4"/>
        <w:numPr>
          <w:ilvl w:val="0"/>
          <w:numId w:val="2"/>
        </w:numPr>
        <w:tabs>
          <w:tab w:val="left" w:pos="1786"/>
        </w:tabs>
        <w:rPr>
          <w:sz w:val="24"/>
        </w:rPr>
      </w:pPr>
      <w:r>
        <w:rPr>
          <w:sz w:val="24"/>
        </w:rPr>
        <w:t>художественная</w:t>
      </w:r>
      <w:r>
        <w:rPr>
          <w:spacing w:val="-5"/>
          <w:sz w:val="24"/>
        </w:rPr>
        <w:t xml:space="preserve"> </w:t>
      </w:r>
      <w:r>
        <w:rPr>
          <w:sz w:val="24"/>
        </w:rPr>
        <w:t>литература;</w:t>
      </w:r>
    </w:p>
    <w:p w:rsidR="00237FBB" w:rsidRDefault="000E4EB0">
      <w:pPr>
        <w:pStyle w:val="a4"/>
        <w:numPr>
          <w:ilvl w:val="0"/>
          <w:numId w:val="2"/>
        </w:numPr>
        <w:tabs>
          <w:tab w:val="left" w:pos="1786"/>
        </w:tabs>
        <w:ind w:right="326"/>
        <w:rPr>
          <w:sz w:val="24"/>
        </w:rPr>
      </w:pPr>
      <w:r>
        <w:rPr>
          <w:sz w:val="24"/>
        </w:rPr>
        <w:t>научная</w:t>
      </w:r>
      <w:r>
        <w:rPr>
          <w:spacing w:val="50"/>
          <w:sz w:val="24"/>
        </w:rPr>
        <w:t xml:space="preserve"> </w:t>
      </w:r>
      <w:r>
        <w:rPr>
          <w:sz w:val="24"/>
        </w:rPr>
        <w:t>и</w:t>
      </w:r>
      <w:r>
        <w:rPr>
          <w:spacing w:val="51"/>
          <w:sz w:val="24"/>
        </w:rPr>
        <w:t xml:space="preserve"> </w:t>
      </w:r>
      <w:r>
        <w:rPr>
          <w:sz w:val="24"/>
        </w:rPr>
        <w:t>научно-популярная</w:t>
      </w:r>
      <w:r>
        <w:rPr>
          <w:spacing w:val="51"/>
          <w:sz w:val="24"/>
        </w:rPr>
        <w:t xml:space="preserve"> </w:t>
      </w:r>
      <w:r>
        <w:rPr>
          <w:sz w:val="24"/>
        </w:rPr>
        <w:t>литература</w:t>
      </w:r>
      <w:r>
        <w:rPr>
          <w:spacing w:val="52"/>
          <w:sz w:val="24"/>
        </w:rPr>
        <w:t xml:space="preserve"> </w:t>
      </w:r>
      <w:r>
        <w:rPr>
          <w:sz w:val="24"/>
        </w:rPr>
        <w:t>(научно-популярные</w:t>
      </w:r>
      <w:r>
        <w:rPr>
          <w:spacing w:val="50"/>
          <w:sz w:val="24"/>
        </w:rPr>
        <w:t xml:space="preserve"> </w:t>
      </w:r>
      <w:r>
        <w:rPr>
          <w:sz w:val="24"/>
        </w:rPr>
        <w:t>издания,</w:t>
      </w:r>
      <w:r>
        <w:rPr>
          <w:spacing w:val="51"/>
          <w:sz w:val="24"/>
        </w:rPr>
        <w:t xml:space="preserve"> </w:t>
      </w:r>
      <w:r>
        <w:rPr>
          <w:sz w:val="24"/>
        </w:rPr>
        <w:t>публикации,</w:t>
      </w:r>
      <w:r>
        <w:rPr>
          <w:spacing w:val="-57"/>
          <w:sz w:val="24"/>
        </w:rPr>
        <w:t xml:space="preserve"> </w:t>
      </w:r>
      <w:r>
        <w:rPr>
          <w:sz w:val="24"/>
        </w:rPr>
        <w:t>описания</w:t>
      </w:r>
      <w:r>
        <w:rPr>
          <w:spacing w:val="-1"/>
          <w:sz w:val="24"/>
        </w:rPr>
        <w:t xml:space="preserve"> </w:t>
      </w:r>
      <w:r>
        <w:rPr>
          <w:sz w:val="24"/>
        </w:rPr>
        <w:t>опытов);</w:t>
      </w:r>
    </w:p>
    <w:p w:rsidR="00237FBB" w:rsidRDefault="000E4EB0">
      <w:pPr>
        <w:pStyle w:val="a4"/>
        <w:numPr>
          <w:ilvl w:val="0"/>
          <w:numId w:val="2"/>
        </w:numPr>
        <w:tabs>
          <w:tab w:val="left" w:pos="1786"/>
          <w:tab w:val="left" w:pos="3726"/>
          <w:tab w:val="left" w:pos="5763"/>
          <w:tab w:val="left" w:pos="6139"/>
          <w:tab w:val="left" w:pos="8436"/>
          <w:tab w:val="left" w:pos="9572"/>
        </w:tabs>
        <w:ind w:right="327"/>
        <w:rPr>
          <w:sz w:val="24"/>
        </w:rPr>
      </w:pPr>
      <w:r>
        <w:rPr>
          <w:sz w:val="24"/>
        </w:rPr>
        <w:t>видеоматериалы</w:t>
      </w:r>
      <w:r>
        <w:rPr>
          <w:sz w:val="24"/>
        </w:rPr>
        <w:tab/>
        <w:t>(художественные</w:t>
      </w:r>
      <w:r>
        <w:rPr>
          <w:sz w:val="24"/>
        </w:rPr>
        <w:tab/>
        <w:t>и</w:t>
      </w:r>
      <w:r>
        <w:rPr>
          <w:sz w:val="24"/>
        </w:rPr>
        <w:tab/>
        <w:t>научно-популярные</w:t>
      </w:r>
      <w:r>
        <w:rPr>
          <w:sz w:val="24"/>
        </w:rPr>
        <w:tab/>
        <w:t>фильмы,</w:t>
      </w:r>
      <w:r>
        <w:rPr>
          <w:sz w:val="24"/>
        </w:rPr>
        <w:tab/>
      </w:r>
      <w:r>
        <w:rPr>
          <w:spacing w:val="-1"/>
          <w:sz w:val="24"/>
        </w:rPr>
        <w:t>видеозаписи</w:t>
      </w:r>
      <w:r>
        <w:rPr>
          <w:spacing w:val="-57"/>
          <w:sz w:val="24"/>
        </w:rPr>
        <w:t xml:space="preserve"> </w:t>
      </w:r>
      <w:r>
        <w:rPr>
          <w:sz w:val="24"/>
        </w:rPr>
        <w:t>мероприятий</w:t>
      </w:r>
      <w:r>
        <w:rPr>
          <w:spacing w:val="-1"/>
          <w:sz w:val="24"/>
        </w:rPr>
        <w:t xml:space="preserve"> </w:t>
      </w:r>
      <w:r>
        <w:rPr>
          <w:sz w:val="24"/>
        </w:rPr>
        <w:t>и др.).</w:t>
      </w:r>
    </w:p>
    <w:p w:rsidR="00237FBB" w:rsidRDefault="000E4EB0">
      <w:pPr>
        <w:pStyle w:val="a3"/>
        <w:tabs>
          <w:tab w:val="left" w:pos="2301"/>
          <w:tab w:val="left" w:pos="3512"/>
          <w:tab w:val="left" w:pos="5124"/>
          <w:tab w:val="left" w:pos="6496"/>
          <w:tab w:val="left" w:pos="8962"/>
          <w:tab w:val="left" w:pos="10605"/>
        </w:tabs>
        <w:ind w:right="325" w:firstLine="708"/>
      </w:pPr>
      <w:r>
        <w:t>Дидактические</w:t>
      </w:r>
      <w:r>
        <w:rPr>
          <w:spacing w:val="13"/>
        </w:rPr>
        <w:t xml:space="preserve"> </w:t>
      </w:r>
      <w:r>
        <w:t>материалы</w:t>
      </w:r>
      <w:r>
        <w:rPr>
          <w:spacing w:val="14"/>
        </w:rPr>
        <w:t xml:space="preserve"> </w:t>
      </w:r>
      <w:r>
        <w:t>соответствуют</w:t>
      </w:r>
      <w:r>
        <w:rPr>
          <w:spacing w:val="20"/>
        </w:rPr>
        <w:t xml:space="preserve"> </w:t>
      </w:r>
      <w:r>
        <w:t>содержанию</w:t>
      </w:r>
      <w:r>
        <w:rPr>
          <w:spacing w:val="16"/>
        </w:rPr>
        <w:t xml:space="preserve"> </w:t>
      </w:r>
      <w:r>
        <w:t>дополнительных</w:t>
      </w:r>
      <w:r>
        <w:rPr>
          <w:spacing w:val="17"/>
        </w:rPr>
        <w:t xml:space="preserve"> </w:t>
      </w:r>
      <w:r>
        <w:t>общеразвивающих</w:t>
      </w:r>
      <w:r>
        <w:rPr>
          <w:spacing w:val="-57"/>
        </w:rPr>
        <w:t xml:space="preserve"> </w:t>
      </w:r>
      <w:r>
        <w:t>программ,</w:t>
      </w:r>
      <w:r>
        <w:tab/>
        <w:t>целям</w:t>
      </w:r>
      <w:r>
        <w:tab/>
        <w:t>обучения,</w:t>
      </w:r>
      <w:r>
        <w:tab/>
        <w:t>уровню</w:t>
      </w:r>
      <w:r>
        <w:tab/>
        <w:t>подготовленности</w:t>
      </w:r>
      <w:r>
        <w:tab/>
      </w:r>
      <w:r w:rsidR="001E7085">
        <w:t>об</w:t>
      </w:r>
      <w:r>
        <w:t>уча</w:t>
      </w:r>
      <w:r w:rsidR="001E7085">
        <w:t>ю</w:t>
      </w:r>
      <w:r>
        <w:t>щихся,</w:t>
      </w:r>
      <w:r>
        <w:tab/>
        <w:t>их</w:t>
      </w:r>
    </w:p>
    <w:p w:rsidR="00237FBB" w:rsidRDefault="000E4EB0">
      <w:pPr>
        <w:pStyle w:val="a3"/>
        <w:spacing w:before="77"/>
        <w:ind w:right="325"/>
        <w:jc w:val="both"/>
      </w:pPr>
      <w:r>
        <w:t>возрастным</w:t>
      </w:r>
      <w:r>
        <w:rPr>
          <w:spacing w:val="1"/>
        </w:rPr>
        <w:t xml:space="preserve"> </w:t>
      </w:r>
      <w:r>
        <w:t>и</w:t>
      </w:r>
      <w:r>
        <w:rPr>
          <w:spacing w:val="1"/>
        </w:rPr>
        <w:t xml:space="preserve"> </w:t>
      </w:r>
      <w:r>
        <w:t>индивидуальным</w:t>
      </w:r>
      <w:r>
        <w:rPr>
          <w:spacing w:val="1"/>
        </w:rPr>
        <w:t xml:space="preserve"> </w:t>
      </w:r>
      <w:r>
        <w:t>особенностям,</w:t>
      </w:r>
      <w:r>
        <w:rPr>
          <w:spacing w:val="1"/>
        </w:rPr>
        <w:t xml:space="preserve"> </w:t>
      </w:r>
      <w:r>
        <w:t>санитарно-эпидемиологическим</w:t>
      </w:r>
      <w:r>
        <w:rPr>
          <w:spacing w:val="1"/>
        </w:rPr>
        <w:t xml:space="preserve"> </w:t>
      </w:r>
      <w:r>
        <w:t>требованиям.</w:t>
      </w:r>
      <w:r>
        <w:rPr>
          <w:spacing w:val="-57"/>
        </w:rPr>
        <w:t xml:space="preserve"> </w:t>
      </w:r>
      <w:r>
        <w:t>Дидактический материал представлен в следующем виде: раздаточный материал для учащихся</w:t>
      </w:r>
      <w:r>
        <w:rPr>
          <w:spacing w:val="1"/>
        </w:rPr>
        <w:t xml:space="preserve"> </w:t>
      </w:r>
      <w:r>
        <w:t>(бланки диагностических и творческих заданий, тесты, карточки с заданиями, готовые шаблоны,</w:t>
      </w:r>
      <w:r>
        <w:rPr>
          <w:spacing w:val="1"/>
        </w:rPr>
        <w:t xml:space="preserve"> </w:t>
      </w:r>
      <w:r>
        <w:t>объекты</w:t>
      </w:r>
      <w:r>
        <w:rPr>
          <w:spacing w:val="-1"/>
        </w:rPr>
        <w:t xml:space="preserve"> </w:t>
      </w:r>
      <w:r>
        <w:t>живой</w:t>
      </w:r>
      <w:r>
        <w:rPr>
          <w:spacing w:val="-2"/>
        </w:rPr>
        <w:t xml:space="preserve"> </w:t>
      </w:r>
      <w:r>
        <w:t>и</w:t>
      </w:r>
      <w:r>
        <w:rPr>
          <w:spacing w:val="-1"/>
        </w:rPr>
        <w:t xml:space="preserve"> </w:t>
      </w:r>
      <w:r>
        <w:t>неживой природы,</w:t>
      </w:r>
      <w:r>
        <w:rPr>
          <w:spacing w:val="2"/>
        </w:rPr>
        <w:t xml:space="preserve"> </w:t>
      </w:r>
      <w:r>
        <w:t>фотографии, наглядные</w:t>
      </w:r>
      <w:r>
        <w:rPr>
          <w:spacing w:val="-3"/>
        </w:rPr>
        <w:t xml:space="preserve"> </w:t>
      </w:r>
      <w:r>
        <w:t>объёмные</w:t>
      </w:r>
      <w:r>
        <w:rPr>
          <w:spacing w:val="-2"/>
        </w:rPr>
        <w:t xml:space="preserve"> </w:t>
      </w:r>
      <w:r>
        <w:t>поделки).</w:t>
      </w:r>
    </w:p>
    <w:p w:rsidR="00237FBB" w:rsidRDefault="000E4EB0">
      <w:pPr>
        <w:pStyle w:val="a3"/>
        <w:spacing w:before="1"/>
        <w:ind w:right="324" w:firstLine="566"/>
        <w:jc w:val="both"/>
      </w:pPr>
      <w:r>
        <w:t>Методические материалы по темам, занятиям дополнительных общеразвивающих программ</w:t>
      </w:r>
      <w:r>
        <w:rPr>
          <w:spacing w:val="1"/>
        </w:rPr>
        <w:t xml:space="preserve"> </w:t>
      </w:r>
      <w:r>
        <w:t>содержат: планы занятий, включающие перечень вопросов, выносимых на занятие; контрольные</w:t>
      </w:r>
      <w:r>
        <w:rPr>
          <w:spacing w:val="1"/>
        </w:rPr>
        <w:t xml:space="preserve"> </w:t>
      </w:r>
      <w:r>
        <w:t>задания</w:t>
      </w:r>
      <w:r>
        <w:rPr>
          <w:spacing w:val="1"/>
        </w:rPr>
        <w:t xml:space="preserve"> </w:t>
      </w:r>
      <w:r>
        <w:t>для</w:t>
      </w:r>
      <w:r>
        <w:rPr>
          <w:spacing w:val="1"/>
        </w:rPr>
        <w:t xml:space="preserve"> </w:t>
      </w:r>
      <w:r>
        <w:t>отслеживания</w:t>
      </w:r>
      <w:r>
        <w:rPr>
          <w:spacing w:val="1"/>
        </w:rPr>
        <w:t xml:space="preserve"> </w:t>
      </w:r>
      <w:r>
        <w:t>усвоения</w:t>
      </w:r>
      <w:r>
        <w:rPr>
          <w:spacing w:val="1"/>
        </w:rPr>
        <w:t xml:space="preserve"> </w:t>
      </w:r>
      <w:r>
        <w:t>материала;</w:t>
      </w:r>
      <w:r>
        <w:rPr>
          <w:spacing w:val="1"/>
        </w:rPr>
        <w:t xml:space="preserve"> </w:t>
      </w:r>
      <w:r>
        <w:t>виды</w:t>
      </w:r>
      <w:r>
        <w:rPr>
          <w:spacing w:val="1"/>
        </w:rPr>
        <w:t xml:space="preserve"> </w:t>
      </w:r>
      <w:r>
        <w:t>практических</w:t>
      </w:r>
      <w:r>
        <w:rPr>
          <w:spacing w:val="1"/>
        </w:rPr>
        <w:t xml:space="preserve"> </w:t>
      </w:r>
      <w:r>
        <w:t>работ</w:t>
      </w:r>
      <w:r>
        <w:rPr>
          <w:spacing w:val="61"/>
        </w:rPr>
        <w:t xml:space="preserve"> </w:t>
      </w:r>
      <w:r>
        <w:t>выполняемых</w:t>
      </w:r>
      <w:r>
        <w:rPr>
          <w:spacing w:val="1"/>
        </w:rPr>
        <w:t xml:space="preserve"> </w:t>
      </w:r>
      <w:r>
        <w:t>учащимися по итогам освоения темы, раздела, программы и критерии оценки выполнения данных</w:t>
      </w:r>
      <w:r>
        <w:rPr>
          <w:spacing w:val="1"/>
        </w:rPr>
        <w:t xml:space="preserve"> </w:t>
      </w:r>
      <w:r>
        <w:t>работ; методические рекомендации, раскрывающие одну или несколько методик, задача которых –</w:t>
      </w:r>
      <w:r>
        <w:rPr>
          <w:spacing w:val="-57"/>
        </w:rPr>
        <w:t xml:space="preserve"> </w:t>
      </w:r>
      <w:r>
        <w:t>рекомендовать наиболее эффективные рациональные варианты действий при решении конкретных</w:t>
      </w:r>
      <w:r>
        <w:rPr>
          <w:spacing w:val="-57"/>
        </w:rPr>
        <w:t xml:space="preserve"> </w:t>
      </w:r>
      <w:r>
        <w:t>педагогических</w:t>
      </w:r>
      <w:r>
        <w:rPr>
          <w:spacing w:val="-2"/>
        </w:rPr>
        <w:t xml:space="preserve"> </w:t>
      </w:r>
      <w:r>
        <w:t>задач.</w:t>
      </w:r>
    </w:p>
    <w:p w:rsidR="00237FBB" w:rsidRDefault="00237FBB">
      <w:pPr>
        <w:pStyle w:val="a3"/>
        <w:ind w:left="0"/>
      </w:pPr>
    </w:p>
    <w:p w:rsidR="00237FBB" w:rsidRDefault="000E4EB0">
      <w:pPr>
        <w:pStyle w:val="1"/>
        <w:numPr>
          <w:ilvl w:val="0"/>
          <w:numId w:val="7"/>
        </w:numPr>
        <w:tabs>
          <w:tab w:val="left" w:pos="3037"/>
        </w:tabs>
        <w:ind w:left="3036" w:hanging="387"/>
        <w:jc w:val="left"/>
      </w:pPr>
      <w:r>
        <w:t>ОЦЕНКА</w:t>
      </w:r>
      <w:r>
        <w:rPr>
          <w:spacing w:val="-4"/>
        </w:rPr>
        <w:t xml:space="preserve"> </w:t>
      </w:r>
      <w:r>
        <w:t>МАТЕРИАЛЬНО-ТЕХНИЧЕСКОЙ</w:t>
      </w:r>
      <w:r>
        <w:rPr>
          <w:spacing w:val="-6"/>
        </w:rPr>
        <w:t xml:space="preserve"> </w:t>
      </w:r>
      <w:r>
        <w:t>БАЗЫ</w:t>
      </w:r>
    </w:p>
    <w:p w:rsidR="00237FBB" w:rsidRDefault="000E4EB0">
      <w:pPr>
        <w:pStyle w:val="a3"/>
        <w:spacing w:before="1"/>
        <w:ind w:right="325" w:firstLine="566"/>
      </w:pPr>
      <w:r>
        <w:t>Важный</w:t>
      </w:r>
      <w:r>
        <w:rPr>
          <w:spacing w:val="1"/>
        </w:rPr>
        <w:t xml:space="preserve"> </w:t>
      </w:r>
      <w:r>
        <w:t>фактор,</w:t>
      </w:r>
      <w:r>
        <w:rPr>
          <w:spacing w:val="1"/>
        </w:rPr>
        <w:t xml:space="preserve"> </w:t>
      </w:r>
      <w:r>
        <w:t>который</w:t>
      </w:r>
      <w:r>
        <w:rPr>
          <w:spacing w:val="1"/>
        </w:rPr>
        <w:t xml:space="preserve"> </w:t>
      </w:r>
      <w:r>
        <w:t>влияет</w:t>
      </w:r>
      <w:r>
        <w:rPr>
          <w:spacing w:val="1"/>
        </w:rPr>
        <w:t xml:space="preserve"> </w:t>
      </w:r>
      <w:r>
        <w:t>на</w:t>
      </w:r>
      <w:r>
        <w:rPr>
          <w:spacing w:val="1"/>
        </w:rPr>
        <w:t xml:space="preserve"> </w:t>
      </w:r>
      <w:r>
        <w:t>качество</w:t>
      </w:r>
      <w:r>
        <w:rPr>
          <w:spacing w:val="1"/>
        </w:rPr>
        <w:t xml:space="preserve"> </w:t>
      </w:r>
      <w:r>
        <w:t>образования,</w:t>
      </w:r>
      <w:r>
        <w:rPr>
          <w:spacing w:val="1"/>
        </w:rPr>
        <w:t xml:space="preserve"> </w:t>
      </w:r>
      <w:r>
        <w:t>на</w:t>
      </w:r>
      <w:r>
        <w:rPr>
          <w:spacing w:val="1"/>
        </w:rPr>
        <w:t xml:space="preserve"> </w:t>
      </w:r>
      <w:r>
        <w:t>качество</w:t>
      </w:r>
      <w:r>
        <w:rPr>
          <w:spacing w:val="1"/>
        </w:rPr>
        <w:t xml:space="preserve"> </w:t>
      </w:r>
      <w:r>
        <w:t>современных</w:t>
      </w:r>
      <w:r>
        <w:rPr>
          <w:spacing w:val="-57"/>
        </w:rPr>
        <w:t xml:space="preserve"> </w:t>
      </w:r>
      <w:r>
        <w:t>технологий</w:t>
      </w:r>
      <w:r>
        <w:rPr>
          <w:spacing w:val="-3"/>
        </w:rPr>
        <w:t xml:space="preserve"> </w:t>
      </w:r>
      <w:r>
        <w:t>и</w:t>
      </w:r>
      <w:r>
        <w:rPr>
          <w:spacing w:val="1"/>
        </w:rPr>
        <w:t xml:space="preserve"> </w:t>
      </w:r>
      <w:r>
        <w:t>методов воспитания</w:t>
      </w:r>
      <w:r>
        <w:rPr>
          <w:spacing w:val="-4"/>
        </w:rPr>
        <w:t xml:space="preserve"> </w:t>
      </w:r>
      <w:r>
        <w:t>это материально-техническая</w:t>
      </w:r>
      <w:r>
        <w:rPr>
          <w:spacing w:val="-1"/>
        </w:rPr>
        <w:t xml:space="preserve"> </w:t>
      </w:r>
      <w:r>
        <w:t>база</w:t>
      </w:r>
      <w:r>
        <w:rPr>
          <w:spacing w:val="1"/>
        </w:rPr>
        <w:t xml:space="preserve"> </w:t>
      </w:r>
      <w:r>
        <w:t>учреждения.</w:t>
      </w:r>
    </w:p>
    <w:p w:rsidR="00237FBB" w:rsidRDefault="000E4EB0">
      <w:pPr>
        <w:pStyle w:val="a3"/>
        <w:ind w:left="1219"/>
      </w:pPr>
      <w:r>
        <w:t>Здания</w:t>
      </w:r>
      <w:r>
        <w:rPr>
          <w:spacing w:val="-3"/>
        </w:rPr>
        <w:t xml:space="preserve"> </w:t>
      </w:r>
      <w:r>
        <w:t>принадлежат</w:t>
      </w:r>
      <w:r>
        <w:rPr>
          <w:spacing w:val="-2"/>
        </w:rPr>
        <w:t xml:space="preserve"> </w:t>
      </w:r>
      <w:r>
        <w:t>Станции</w:t>
      </w:r>
      <w:r>
        <w:rPr>
          <w:spacing w:val="-2"/>
        </w:rPr>
        <w:t xml:space="preserve"> </w:t>
      </w:r>
      <w:r>
        <w:t>юных</w:t>
      </w:r>
      <w:r>
        <w:rPr>
          <w:spacing w:val="-3"/>
        </w:rPr>
        <w:t xml:space="preserve"> </w:t>
      </w:r>
      <w:r>
        <w:t>натуралистов</w:t>
      </w:r>
      <w:r>
        <w:rPr>
          <w:spacing w:val="-2"/>
        </w:rPr>
        <w:t xml:space="preserve"> </w:t>
      </w:r>
      <w:r>
        <w:t>с</w:t>
      </w:r>
      <w:r w:rsidR="00600F8B">
        <w:t>1976 г</w:t>
      </w:r>
      <w:r>
        <w:t>.:</w:t>
      </w:r>
    </w:p>
    <w:p w:rsidR="00237FBB" w:rsidRDefault="000E4EB0">
      <w:pPr>
        <w:ind w:left="1219" w:right="4811"/>
        <w:rPr>
          <w:sz w:val="24"/>
        </w:rPr>
      </w:pPr>
      <w:r>
        <w:rPr>
          <w:b/>
          <w:sz w:val="24"/>
        </w:rPr>
        <w:t>Административно-учебное</w:t>
      </w:r>
      <w:r>
        <w:rPr>
          <w:sz w:val="24"/>
        </w:rPr>
        <w:t>. Площадь</w:t>
      </w:r>
      <w:r w:rsidR="00600F8B">
        <w:rPr>
          <w:sz w:val="24"/>
        </w:rPr>
        <w:t>208</w:t>
      </w:r>
      <w:r>
        <w:rPr>
          <w:sz w:val="24"/>
        </w:rPr>
        <w:t>,</w:t>
      </w:r>
      <w:r w:rsidR="00600F8B">
        <w:rPr>
          <w:sz w:val="24"/>
        </w:rPr>
        <w:t>1</w:t>
      </w:r>
      <w:r>
        <w:rPr>
          <w:sz w:val="24"/>
        </w:rPr>
        <w:t xml:space="preserve"> кв.</w:t>
      </w:r>
      <w:r w:rsidR="00AC2419">
        <w:rPr>
          <w:sz w:val="24"/>
        </w:rPr>
        <w:t xml:space="preserve"> </w:t>
      </w:r>
      <w:r>
        <w:rPr>
          <w:sz w:val="24"/>
        </w:rPr>
        <w:t>м.</w:t>
      </w:r>
      <w:r>
        <w:rPr>
          <w:spacing w:val="-57"/>
          <w:sz w:val="24"/>
        </w:rPr>
        <w:t xml:space="preserve"> </w:t>
      </w:r>
    </w:p>
    <w:p w:rsidR="00237FBB" w:rsidRDefault="000E4EB0" w:rsidP="00600F8B">
      <w:pPr>
        <w:pStyle w:val="a3"/>
        <w:ind w:left="1219" w:right="2823"/>
      </w:pPr>
      <w:r>
        <w:t>Адрес: 34</w:t>
      </w:r>
      <w:r w:rsidR="00600F8B">
        <w:t>6780</w:t>
      </w:r>
      <w:r>
        <w:t xml:space="preserve">, Ростовская область, г. </w:t>
      </w:r>
      <w:r w:rsidR="00600F8B">
        <w:t>Азов</w:t>
      </w:r>
      <w:r>
        <w:t xml:space="preserve">, </w:t>
      </w:r>
      <w:r w:rsidR="00600F8B">
        <w:t>пер.</w:t>
      </w:r>
      <w:r w:rsidR="00AC2419">
        <w:t xml:space="preserve"> </w:t>
      </w:r>
      <w:r w:rsidR="00600F8B">
        <w:t>Толстого 49.</w:t>
      </w:r>
    </w:p>
    <w:p w:rsidR="00237FBB" w:rsidRDefault="000E4EB0">
      <w:pPr>
        <w:pStyle w:val="a3"/>
        <w:ind w:right="323" w:firstLine="566"/>
        <w:jc w:val="both"/>
      </w:pPr>
      <w:r>
        <w:t>Административно-учебное</w:t>
      </w:r>
      <w:r>
        <w:rPr>
          <w:spacing w:val="1"/>
        </w:rPr>
        <w:t xml:space="preserve"> </w:t>
      </w:r>
      <w:r>
        <w:t>здание</w:t>
      </w:r>
      <w:r>
        <w:rPr>
          <w:spacing w:val="1"/>
        </w:rPr>
        <w:t xml:space="preserve"> </w:t>
      </w:r>
      <w:r>
        <w:t>оснащено</w:t>
      </w:r>
      <w:r>
        <w:rPr>
          <w:spacing w:val="1"/>
        </w:rPr>
        <w:t xml:space="preserve"> </w:t>
      </w:r>
      <w:r w:rsidR="00600F8B">
        <w:rPr>
          <w:spacing w:val="1"/>
        </w:rPr>
        <w:t>четырьмя</w:t>
      </w:r>
      <w:r>
        <w:rPr>
          <w:spacing w:val="1"/>
        </w:rPr>
        <w:t xml:space="preserve"> </w:t>
      </w:r>
      <w:r>
        <w:t>учебными</w:t>
      </w:r>
      <w:r>
        <w:rPr>
          <w:spacing w:val="1"/>
        </w:rPr>
        <w:t xml:space="preserve"> </w:t>
      </w:r>
      <w:r w:rsidR="00600F8B">
        <w:rPr>
          <w:spacing w:val="1"/>
        </w:rPr>
        <w:t>кабинетами</w:t>
      </w:r>
      <w:r>
        <w:t>.</w:t>
      </w:r>
      <w:r>
        <w:rPr>
          <w:spacing w:val="1"/>
        </w:rPr>
        <w:t xml:space="preserve"> </w:t>
      </w:r>
      <w:r>
        <w:t>Кабинеты</w:t>
      </w:r>
      <w:r>
        <w:rPr>
          <w:spacing w:val="1"/>
        </w:rPr>
        <w:t xml:space="preserve"> </w:t>
      </w:r>
      <w:r>
        <w:t>оснащены</w:t>
      </w:r>
      <w:r>
        <w:rPr>
          <w:spacing w:val="1"/>
        </w:rPr>
        <w:t xml:space="preserve"> </w:t>
      </w:r>
      <w:r>
        <w:t>мебелью</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возрастом</w:t>
      </w:r>
      <w:r>
        <w:rPr>
          <w:spacing w:val="1"/>
        </w:rPr>
        <w:t xml:space="preserve"> </w:t>
      </w:r>
      <w:r w:rsidR="00600F8B">
        <w:rPr>
          <w:spacing w:val="1"/>
        </w:rPr>
        <w:t>об</w:t>
      </w:r>
      <w:r>
        <w:t>уча</w:t>
      </w:r>
      <w:r w:rsidR="00600F8B">
        <w:t>ю</w:t>
      </w:r>
      <w:r>
        <w:t>щихся</w:t>
      </w:r>
      <w:r>
        <w:rPr>
          <w:spacing w:val="1"/>
        </w:rPr>
        <w:t xml:space="preserve"> </w:t>
      </w:r>
      <w:r>
        <w:t>и</w:t>
      </w:r>
      <w:r>
        <w:rPr>
          <w:spacing w:val="1"/>
        </w:rPr>
        <w:t xml:space="preserve"> </w:t>
      </w:r>
      <w:r>
        <w:t>требований</w:t>
      </w:r>
      <w:r>
        <w:rPr>
          <w:spacing w:val="1"/>
        </w:rPr>
        <w:t xml:space="preserve"> </w:t>
      </w:r>
      <w:r>
        <w:t>СанПиН,</w:t>
      </w:r>
      <w:r>
        <w:rPr>
          <w:spacing w:val="1"/>
        </w:rPr>
        <w:t xml:space="preserve"> </w:t>
      </w:r>
      <w:r>
        <w:t>шкафами</w:t>
      </w:r>
      <w:r>
        <w:rPr>
          <w:spacing w:val="1"/>
        </w:rPr>
        <w:t xml:space="preserve"> </w:t>
      </w:r>
      <w:r>
        <w:t>для</w:t>
      </w:r>
      <w:r>
        <w:rPr>
          <w:spacing w:val="1"/>
        </w:rPr>
        <w:t xml:space="preserve"> </w:t>
      </w:r>
      <w:r>
        <w:t>учебно-</w:t>
      </w:r>
      <w:r>
        <w:rPr>
          <w:spacing w:val="-57"/>
        </w:rPr>
        <w:t xml:space="preserve"> </w:t>
      </w:r>
      <w:r>
        <w:t>методических и раздаточных материалов, рабочими столами и стульями. Имеются материалы и</w:t>
      </w:r>
      <w:r>
        <w:rPr>
          <w:spacing w:val="1"/>
        </w:rPr>
        <w:t xml:space="preserve"> </w:t>
      </w:r>
      <w:r>
        <w:t>оборудование</w:t>
      </w:r>
      <w:r>
        <w:rPr>
          <w:spacing w:val="-2"/>
        </w:rPr>
        <w:t xml:space="preserve"> </w:t>
      </w:r>
      <w:r>
        <w:t xml:space="preserve">для поддержания санитарного состояния </w:t>
      </w:r>
      <w:r w:rsidR="00600F8B">
        <w:t>кабинетов</w:t>
      </w:r>
      <w:r>
        <w:t>.</w:t>
      </w:r>
    </w:p>
    <w:p w:rsidR="00237FBB" w:rsidRDefault="000E4EB0">
      <w:pPr>
        <w:pStyle w:val="a3"/>
        <w:ind w:right="323" w:firstLine="566"/>
        <w:jc w:val="both"/>
      </w:pPr>
      <w:r>
        <w:t>На</w:t>
      </w:r>
      <w:r>
        <w:rPr>
          <w:spacing w:val="1"/>
        </w:rPr>
        <w:t xml:space="preserve"> </w:t>
      </w:r>
      <w:r>
        <w:t>СЮН</w:t>
      </w:r>
      <w:r>
        <w:rPr>
          <w:spacing w:val="1"/>
        </w:rPr>
        <w:t xml:space="preserve"> </w:t>
      </w:r>
      <w:r>
        <w:t>ведётся</w:t>
      </w:r>
      <w:r>
        <w:rPr>
          <w:spacing w:val="1"/>
        </w:rPr>
        <w:t xml:space="preserve"> </w:t>
      </w:r>
      <w:r>
        <w:t>учёт</w:t>
      </w:r>
      <w:r>
        <w:rPr>
          <w:spacing w:val="1"/>
        </w:rPr>
        <w:t xml:space="preserve"> </w:t>
      </w:r>
      <w:r>
        <w:t>материальных</w:t>
      </w:r>
      <w:r>
        <w:rPr>
          <w:spacing w:val="1"/>
        </w:rPr>
        <w:t xml:space="preserve"> </w:t>
      </w:r>
      <w:r>
        <w:t>ценностей,</w:t>
      </w:r>
      <w:r>
        <w:rPr>
          <w:spacing w:val="1"/>
        </w:rPr>
        <w:t xml:space="preserve"> </w:t>
      </w:r>
      <w:r>
        <w:t>приказом</w:t>
      </w:r>
      <w:r>
        <w:rPr>
          <w:spacing w:val="1"/>
        </w:rPr>
        <w:t xml:space="preserve"> </w:t>
      </w:r>
      <w:r>
        <w:t>по</w:t>
      </w:r>
      <w:r>
        <w:rPr>
          <w:spacing w:val="1"/>
        </w:rPr>
        <w:t xml:space="preserve"> </w:t>
      </w:r>
      <w:r>
        <w:t>учреждению</w:t>
      </w:r>
      <w:r>
        <w:rPr>
          <w:spacing w:val="1"/>
        </w:rPr>
        <w:t xml:space="preserve"> </w:t>
      </w:r>
      <w:r>
        <w:t>назначены</w:t>
      </w:r>
      <w:r>
        <w:rPr>
          <w:spacing w:val="1"/>
        </w:rPr>
        <w:t xml:space="preserve"> </w:t>
      </w:r>
      <w:r>
        <w:t>ответственные</w:t>
      </w:r>
      <w:r>
        <w:rPr>
          <w:spacing w:val="1"/>
        </w:rPr>
        <w:t xml:space="preserve"> </w:t>
      </w:r>
      <w:r>
        <w:t>лица</w:t>
      </w:r>
      <w:r>
        <w:rPr>
          <w:spacing w:val="1"/>
        </w:rPr>
        <w:t xml:space="preserve"> </w:t>
      </w:r>
      <w:r>
        <w:t>за</w:t>
      </w:r>
      <w:r>
        <w:rPr>
          <w:spacing w:val="1"/>
        </w:rPr>
        <w:t xml:space="preserve"> </w:t>
      </w:r>
      <w:r>
        <w:t>сохранность</w:t>
      </w:r>
      <w:r>
        <w:rPr>
          <w:spacing w:val="1"/>
        </w:rPr>
        <w:t xml:space="preserve"> </w:t>
      </w:r>
      <w:r>
        <w:t>имущества.</w:t>
      </w:r>
      <w:r>
        <w:rPr>
          <w:spacing w:val="1"/>
        </w:rPr>
        <w:t xml:space="preserve"> </w:t>
      </w:r>
      <w:r>
        <w:t>Вопросы</w:t>
      </w:r>
      <w:r>
        <w:rPr>
          <w:spacing w:val="1"/>
        </w:rPr>
        <w:t xml:space="preserve"> </w:t>
      </w:r>
      <w:r>
        <w:t>по</w:t>
      </w:r>
      <w:r>
        <w:rPr>
          <w:spacing w:val="1"/>
        </w:rPr>
        <w:t xml:space="preserve"> </w:t>
      </w:r>
      <w:r>
        <w:t>материально-техническому</w:t>
      </w:r>
      <w:r>
        <w:rPr>
          <w:spacing w:val="1"/>
        </w:rPr>
        <w:t xml:space="preserve"> </w:t>
      </w:r>
      <w:r>
        <w:t>обеспечению</w:t>
      </w:r>
      <w:r>
        <w:rPr>
          <w:spacing w:val="-3"/>
        </w:rPr>
        <w:t xml:space="preserve"> </w:t>
      </w:r>
      <w:r>
        <w:t>рассматриваются</w:t>
      </w:r>
      <w:r>
        <w:rPr>
          <w:spacing w:val="-3"/>
        </w:rPr>
        <w:t xml:space="preserve"> </w:t>
      </w:r>
      <w:r>
        <w:t>на</w:t>
      </w:r>
      <w:r>
        <w:rPr>
          <w:spacing w:val="-3"/>
        </w:rPr>
        <w:t xml:space="preserve"> </w:t>
      </w:r>
      <w:r>
        <w:t>административных</w:t>
      </w:r>
      <w:r>
        <w:rPr>
          <w:spacing w:val="-1"/>
        </w:rPr>
        <w:t xml:space="preserve"> </w:t>
      </w:r>
      <w:r>
        <w:t>совещаниях,</w:t>
      </w:r>
      <w:r>
        <w:rPr>
          <w:spacing w:val="-2"/>
        </w:rPr>
        <w:t xml:space="preserve"> </w:t>
      </w:r>
      <w:r>
        <w:t>совещаниях</w:t>
      </w:r>
      <w:r>
        <w:rPr>
          <w:spacing w:val="-1"/>
        </w:rPr>
        <w:t xml:space="preserve"> </w:t>
      </w:r>
      <w:r>
        <w:t>по</w:t>
      </w:r>
      <w:r>
        <w:rPr>
          <w:spacing w:val="-3"/>
        </w:rPr>
        <w:t xml:space="preserve"> </w:t>
      </w:r>
      <w:r>
        <w:t>охране</w:t>
      </w:r>
      <w:r>
        <w:rPr>
          <w:spacing w:val="-3"/>
        </w:rPr>
        <w:t xml:space="preserve"> </w:t>
      </w:r>
      <w:r>
        <w:t>труда.</w:t>
      </w:r>
    </w:p>
    <w:p w:rsidR="00237FBB" w:rsidRDefault="00237FBB">
      <w:pPr>
        <w:pStyle w:val="a3"/>
        <w:ind w:left="0"/>
      </w:pPr>
    </w:p>
    <w:p w:rsidR="00237FBB" w:rsidRDefault="000E4EB0">
      <w:pPr>
        <w:pStyle w:val="1"/>
        <w:numPr>
          <w:ilvl w:val="0"/>
          <w:numId w:val="7"/>
        </w:numPr>
        <w:tabs>
          <w:tab w:val="left" w:pos="2415"/>
        </w:tabs>
        <w:ind w:left="2414" w:hanging="293"/>
        <w:jc w:val="left"/>
      </w:pPr>
      <w:r>
        <w:t>РЕЗУЛЬТАТЫ</w:t>
      </w:r>
      <w:r>
        <w:rPr>
          <w:spacing w:val="-6"/>
        </w:rPr>
        <w:t xml:space="preserve"> </w:t>
      </w:r>
      <w:r>
        <w:t>АНАЛИЗА</w:t>
      </w:r>
      <w:r>
        <w:rPr>
          <w:spacing w:val="-6"/>
        </w:rPr>
        <w:t xml:space="preserve"> </w:t>
      </w:r>
      <w:r>
        <w:t>ПОКАЗАТЕЛЕЙ</w:t>
      </w:r>
      <w:r>
        <w:rPr>
          <w:spacing w:val="-4"/>
        </w:rPr>
        <w:t xml:space="preserve"> </w:t>
      </w:r>
      <w:r>
        <w:t>ДЕЯТЕЛЬНОСТИ</w:t>
      </w: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7091"/>
        <w:gridCol w:w="1471"/>
        <w:gridCol w:w="1248"/>
      </w:tblGrid>
      <w:tr w:rsidR="00237FBB">
        <w:trPr>
          <w:trHeight w:val="552"/>
        </w:trPr>
        <w:tc>
          <w:tcPr>
            <w:tcW w:w="704" w:type="dxa"/>
          </w:tcPr>
          <w:p w:rsidR="00237FBB" w:rsidRDefault="000E4EB0">
            <w:pPr>
              <w:pStyle w:val="TableParagraph"/>
              <w:spacing w:line="276" w:lineRule="exact"/>
              <w:ind w:left="179" w:right="151" w:firstLine="53"/>
              <w:rPr>
                <w:b/>
                <w:sz w:val="24"/>
              </w:rPr>
            </w:pPr>
            <w:r>
              <w:rPr>
                <w:b/>
                <w:sz w:val="24"/>
              </w:rPr>
              <w:t>№</w:t>
            </w:r>
            <w:r>
              <w:rPr>
                <w:b/>
                <w:spacing w:val="-57"/>
                <w:sz w:val="24"/>
              </w:rPr>
              <w:t xml:space="preserve"> </w:t>
            </w:r>
            <w:r>
              <w:rPr>
                <w:b/>
                <w:sz w:val="24"/>
              </w:rPr>
              <w:t>п/п</w:t>
            </w:r>
          </w:p>
        </w:tc>
        <w:tc>
          <w:tcPr>
            <w:tcW w:w="7091" w:type="dxa"/>
          </w:tcPr>
          <w:p w:rsidR="00237FBB" w:rsidRDefault="000E4EB0">
            <w:pPr>
              <w:pStyle w:val="TableParagraph"/>
              <w:spacing w:before="138"/>
              <w:ind w:left="2884" w:right="2877"/>
              <w:jc w:val="center"/>
              <w:rPr>
                <w:b/>
                <w:sz w:val="24"/>
              </w:rPr>
            </w:pPr>
            <w:r>
              <w:rPr>
                <w:b/>
                <w:sz w:val="24"/>
              </w:rPr>
              <w:t>Показатели</w:t>
            </w:r>
          </w:p>
        </w:tc>
        <w:tc>
          <w:tcPr>
            <w:tcW w:w="1471" w:type="dxa"/>
          </w:tcPr>
          <w:p w:rsidR="00237FBB" w:rsidRDefault="000E4EB0">
            <w:pPr>
              <w:pStyle w:val="TableParagraph"/>
              <w:spacing w:line="276" w:lineRule="exact"/>
              <w:ind w:left="66" w:right="38" w:firstLine="151"/>
              <w:rPr>
                <w:b/>
                <w:sz w:val="24"/>
              </w:rPr>
            </w:pPr>
            <w:r>
              <w:rPr>
                <w:b/>
                <w:sz w:val="24"/>
              </w:rPr>
              <w:t>Значения</w:t>
            </w:r>
            <w:r>
              <w:rPr>
                <w:b/>
                <w:spacing w:val="1"/>
                <w:sz w:val="24"/>
              </w:rPr>
              <w:t xml:space="preserve"> </w:t>
            </w:r>
            <w:r>
              <w:rPr>
                <w:b/>
                <w:sz w:val="24"/>
              </w:rPr>
              <w:t>показателей</w:t>
            </w:r>
          </w:p>
        </w:tc>
        <w:tc>
          <w:tcPr>
            <w:tcW w:w="1248" w:type="dxa"/>
          </w:tcPr>
          <w:p w:rsidR="00237FBB" w:rsidRDefault="000E4EB0">
            <w:pPr>
              <w:pStyle w:val="TableParagraph"/>
              <w:spacing w:line="276" w:lineRule="exact"/>
              <w:ind w:left="47" w:right="19" w:firstLine="98"/>
              <w:rPr>
                <w:b/>
                <w:sz w:val="24"/>
              </w:rPr>
            </w:pPr>
            <w:r>
              <w:rPr>
                <w:b/>
                <w:sz w:val="24"/>
              </w:rPr>
              <w:t>Единица</w:t>
            </w:r>
            <w:r>
              <w:rPr>
                <w:b/>
                <w:spacing w:val="1"/>
                <w:sz w:val="24"/>
              </w:rPr>
              <w:t xml:space="preserve"> </w:t>
            </w:r>
            <w:r>
              <w:rPr>
                <w:b/>
                <w:sz w:val="24"/>
              </w:rPr>
              <w:t>измерения</w:t>
            </w:r>
          </w:p>
        </w:tc>
      </w:tr>
      <w:tr w:rsidR="00237FBB">
        <w:trPr>
          <w:trHeight w:val="275"/>
        </w:trPr>
        <w:tc>
          <w:tcPr>
            <w:tcW w:w="704" w:type="dxa"/>
          </w:tcPr>
          <w:p w:rsidR="00237FBB" w:rsidRDefault="000E4EB0">
            <w:pPr>
              <w:pStyle w:val="TableParagraph"/>
              <w:spacing w:line="256" w:lineRule="exact"/>
              <w:ind w:left="28"/>
              <w:rPr>
                <w:b/>
                <w:sz w:val="24"/>
              </w:rPr>
            </w:pPr>
            <w:r>
              <w:rPr>
                <w:b/>
                <w:sz w:val="24"/>
              </w:rPr>
              <w:t>1.</w:t>
            </w:r>
          </w:p>
        </w:tc>
        <w:tc>
          <w:tcPr>
            <w:tcW w:w="7091" w:type="dxa"/>
          </w:tcPr>
          <w:p w:rsidR="00237FBB" w:rsidRDefault="000E4EB0">
            <w:pPr>
              <w:pStyle w:val="TableParagraph"/>
              <w:spacing w:line="256" w:lineRule="exact"/>
              <w:ind w:left="28"/>
              <w:rPr>
                <w:b/>
                <w:sz w:val="24"/>
              </w:rPr>
            </w:pPr>
            <w:r>
              <w:rPr>
                <w:b/>
                <w:sz w:val="24"/>
              </w:rPr>
              <w:t>Образовательная</w:t>
            </w:r>
            <w:r>
              <w:rPr>
                <w:b/>
                <w:spacing w:val="-4"/>
                <w:sz w:val="24"/>
              </w:rPr>
              <w:t xml:space="preserve"> </w:t>
            </w:r>
            <w:r>
              <w:rPr>
                <w:b/>
                <w:sz w:val="24"/>
              </w:rPr>
              <w:t>деятельность</w:t>
            </w:r>
          </w:p>
        </w:tc>
        <w:tc>
          <w:tcPr>
            <w:tcW w:w="1471" w:type="dxa"/>
          </w:tcPr>
          <w:p w:rsidR="00237FBB" w:rsidRDefault="00237FBB">
            <w:pPr>
              <w:pStyle w:val="TableParagraph"/>
              <w:rPr>
                <w:sz w:val="20"/>
              </w:rPr>
            </w:pPr>
          </w:p>
        </w:tc>
        <w:tc>
          <w:tcPr>
            <w:tcW w:w="1248" w:type="dxa"/>
          </w:tcPr>
          <w:p w:rsidR="00237FBB" w:rsidRDefault="00237FBB">
            <w:pPr>
              <w:pStyle w:val="TableParagraph"/>
              <w:rPr>
                <w:sz w:val="20"/>
              </w:rPr>
            </w:pPr>
          </w:p>
        </w:tc>
      </w:tr>
      <w:tr w:rsidR="00237FBB">
        <w:trPr>
          <w:trHeight w:val="275"/>
        </w:trPr>
        <w:tc>
          <w:tcPr>
            <w:tcW w:w="704" w:type="dxa"/>
          </w:tcPr>
          <w:p w:rsidR="00237FBB" w:rsidRDefault="000E4EB0">
            <w:pPr>
              <w:pStyle w:val="TableParagraph"/>
              <w:spacing w:line="256" w:lineRule="exact"/>
              <w:ind w:left="28"/>
              <w:rPr>
                <w:sz w:val="24"/>
              </w:rPr>
            </w:pPr>
            <w:r>
              <w:rPr>
                <w:sz w:val="24"/>
              </w:rPr>
              <w:t>1.1</w:t>
            </w:r>
          </w:p>
        </w:tc>
        <w:tc>
          <w:tcPr>
            <w:tcW w:w="7091" w:type="dxa"/>
          </w:tcPr>
          <w:p w:rsidR="00237FBB" w:rsidRDefault="000E4EB0">
            <w:pPr>
              <w:pStyle w:val="TableParagraph"/>
              <w:spacing w:line="256" w:lineRule="exact"/>
              <w:ind w:left="28"/>
              <w:rPr>
                <w:sz w:val="24"/>
              </w:rPr>
            </w:pPr>
            <w:r>
              <w:rPr>
                <w:sz w:val="24"/>
              </w:rPr>
              <w:t>Общая</w:t>
            </w:r>
            <w:r>
              <w:rPr>
                <w:spacing w:val="-3"/>
                <w:sz w:val="24"/>
              </w:rPr>
              <w:t xml:space="preserve"> </w:t>
            </w:r>
            <w:r>
              <w:rPr>
                <w:sz w:val="24"/>
              </w:rPr>
              <w:t>численность</w:t>
            </w:r>
            <w:r>
              <w:rPr>
                <w:spacing w:val="1"/>
                <w:sz w:val="24"/>
              </w:rPr>
              <w:t xml:space="preserve"> </w:t>
            </w:r>
            <w:r>
              <w:rPr>
                <w:sz w:val="24"/>
              </w:rPr>
              <w:t>учащихся</w:t>
            </w:r>
            <w:r>
              <w:rPr>
                <w:spacing w:val="-2"/>
                <w:sz w:val="24"/>
              </w:rPr>
              <w:t xml:space="preserve"> </w:t>
            </w:r>
            <w:r>
              <w:rPr>
                <w:sz w:val="24"/>
              </w:rPr>
              <w:t>на</w:t>
            </w:r>
            <w:r>
              <w:rPr>
                <w:spacing w:val="-3"/>
                <w:sz w:val="24"/>
              </w:rPr>
              <w:t xml:space="preserve"> </w:t>
            </w:r>
            <w:r>
              <w:rPr>
                <w:sz w:val="24"/>
              </w:rPr>
              <w:t>31.12.2020г.,</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p>
        </w:tc>
        <w:tc>
          <w:tcPr>
            <w:tcW w:w="1471" w:type="dxa"/>
          </w:tcPr>
          <w:p w:rsidR="00237FBB" w:rsidRDefault="00600F8B">
            <w:pPr>
              <w:pStyle w:val="TableParagraph"/>
              <w:spacing w:line="256" w:lineRule="exact"/>
              <w:ind w:left="192" w:right="181"/>
              <w:jc w:val="center"/>
              <w:rPr>
                <w:sz w:val="24"/>
              </w:rPr>
            </w:pPr>
            <w:r>
              <w:rPr>
                <w:sz w:val="24"/>
              </w:rPr>
              <w:t>550</w:t>
            </w:r>
          </w:p>
        </w:tc>
        <w:tc>
          <w:tcPr>
            <w:tcW w:w="1248" w:type="dxa"/>
          </w:tcPr>
          <w:p w:rsidR="00237FBB" w:rsidRDefault="000E4EB0">
            <w:pPr>
              <w:pStyle w:val="TableParagraph"/>
              <w:spacing w:line="256" w:lineRule="exact"/>
              <w:ind w:left="67" w:right="59"/>
              <w:jc w:val="center"/>
              <w:rPr>
                <w:sz w:val="24"/>
              </w:rPr>
            </w:pPr>
            <w:r>
              <w:rPr>
                <w:sz w:val="24"/>
              </w:rPr>
              <w:t>человек</w:t>
            </w:r>
          </w:p>
        </w:tc>
      </w:tr>
      <w:tr w:rsidR="00237FBB">
        <w:trPr>
          <w:trHeight w:val="278"/>
        </w:trPr>
        <w:tc>
          <w:tcPr>
            <w:tcW w:w="704" w:type="dxa"/>
          </w:tcPr>
          <w:p w:rsidR="00237FBB" w:rsidRDefault="000E4EB0">
            <w:pPr>
              <w:pStyle w:val="TableParagraph"/>
              <w:spacing w:before="1" w:line="257" w:lineRule="exact"/>
              <w:ind w:left="28"/>
              <w:rPr>
                <w:sz w:val="24"/>
              </w:rPr>
            </w:pPr>
            <w:r>
              <w:rPr>
                <w:sz w:val="24"/>
              </w:rPr>
              <w:t>1.1.1</w:t>
            </w:r>
          </w:p>
        </w:tc>
        <w:tc>
          <w:tcPr>
            <w:tcW w:w="7091" w:type="dxa"/>
          </w:tcPr>
          <w:p w:rsidR="00237FBB" w:rsidRDefault="000E4EB0">
            <w:pPr>
              <w:pStyle w:val="TableParagraph"/>
              <w:spacing w:before="1" w:line="257" w:lineRule="exact"/>
              <w:ind w:left="28"/>
              <w:rPr>
                <w:sz w:val="24"/>
              </w:rPr>
            </w:pPr>
            <w:r>
              <w:rPr>
                <w:sz w:val="24"/>
              </w:rPr>
              <w:t>Детей</w:t>
            </w:r>
            <w:r>
              <w:rPr>
                <w:spacing w:val="-2"/>
                <w:sz w:val="24"/>
              </w:rPr>
              <w:t xml:space="preserve"> </w:t>
            </w:r>
            <w:r>
              <w:rPr>
                <w:sz w:val="24"/>
              </w:rPr>
              <w:t>дошкольного</w:t>
            </w:r>
            <w:r>
              <w:rPr>
                <w:spacing w:val="-1"/>
                <w:sz w:val="24"/>
              </w:rPr>
              <w:t xml:space="preserve"> </w:t>
            </w:r>
            <w:r>
              <w:rPr>
                <w:sz w:val="24"/>
              </w:rPr>
              <w:t>возраста</w:t>
            </w:r>
            <w:r>
              <w:rPr>
                <w:spacing w:val="-2"/>
                <w:sz w:val="24"/>
              </w:rPr>
              <w:t xml:space="preserve"> </w:t>
            </w:r>
            <w:r>
              <w:rPr>
                <w:sz w:val="24"/>
              </w:rPr>
              <w:t>(3-7</w:t>
            </w:r>
            <w:r>
              <w:rPr>
                <w:spacing w:val="-1"/>
                <w:sz w:val="24"/>
              </w:rPr>
              <w:t xml:space="preserve"> </w:t>
            </w:r>
            <w:r>
              <w:rPr>
                <w:sz w:val="24"/>
              </w:rPr>
              <w:t>лет)</w:t>
            </w:r>
          </w:p>
        </w:tc>
        <w:tc>
          <w:tcPr>
            <w:tcW w:w="1471" w:type="dxa"/>
          </w:tcPr>
          <w:p w:rsidR="00237FBB" w:rsidRDefault="000E4EB0">
            <w:pPr>
              <w:pStyle w:val="TableParagraph"/>
              <w:spacing w:before="1" w:line="257" w:lineRule="exact"/>
              <w:ind w:left="192" w:right="181"/>
              <w:jc w:val="center"/>
              <w:rPr>
                <w:sz w:val="24"/>
              </w:rPr>
            </w:pPr>
            <w:r>
              <w:rPr>
                <w:sz w:val="24"/>
              </w:rPr>
              <w:t>36</w:t>
            </w:r>
          </w:p>
        </w:tc>
        <w:tc>
          <w:tcPr>
            <w:tcW w:w="1248" w:type="dxa"/>
          </w:tcPr>
          <w:p w:rsidR="00237FBB" w:rsidRDefault="000E4EB0">
            <w:pPr>
              <w:pStyle w:val="TableParagraph"/>
              <w:spacing w:before="1" w:line="257" w:lineRule="exact"/>
              <w:ind w:left="67" w:right="59"/>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1.1.2</w:t>
            </w:r>
          </w:p>
        </w:tc>
        <w:tc>
          <w:tcPr>
            <w:tcW w:w="7091" w:type="dxa"/>
          </w:tcPr>
          <w:p w:rsidR="00237FBB" w:rsidRDefault="000E4EB0">
            <w:pPr>
              <w:pStyle w:val="TableParagraph"/>
              <w:spacing w:line="256" w:lineRule="exact"/>
              <w:ind w:left="28"/>
              <w:rPr>
                <w:sz w:val="24"/>
              </w:rPr>
            </w:pPr>
            <w:r>
              <w:rPr>
                <w:sz w:val="24"/>
              </w:rPr>
              <w:t>Детей</w:t>
            </w:r>
            <w:r>
              <w:rPr>
                <w:spacing w:val="-2"/>
                <w:sz w:val="24"/>
              </w:rPr>
              <w:t xml:space="preserve"> </w:t>
            </w:r>
            <w:r>
              <w:rPr>
                <w:sz w:val="24"/>
              </w:rPr>
              <w:t>младшего</w:t>
            </w:r>
            <w:r>
              <w:rPr>
                <w:spacing w:val="-3"/>
                <w:sz w:val="24"/>
              </w:rPr>
              <w:t xml:space="preserve"> </w:t>
            </w:r>
            <w:r>
              <w:rPr>
                <w:sz w:val="24"/>
              </w:rPr>
              <w:t>школьного</w:t>
            </w:r>
            <w:r>
              <w:rPr>
                <w:spacing w:val="-2"/>
                <w:sz w:val="24"/>
              </w:rPr>
              <w:t xml:space="preserve"> </w:t>
            </w:r>
            <w:r>
              <w:rPr>
                <w:sz w:val="24"/>
              </w:rPr>
              <w:t>возраста</w:t>
            </w:r>
            <w:r>
              <w:rPr>
                <w:spacing w:val="-2"/>
                <w:sz w:val="24"/>
              </w:rPr>
              <w:t xml:space="preserve"> </w:t>
            </w:r>
            <w:r>
              <w:rPr>
                <w:sz w:val="24"/>
              </w:rPr>
              <w:t>(7-11</w:t>
            </w:r>
            <w:r>
              <w:rPr>
                <w:spacing w:val="-2"/>
                <w:sz w:val="24"/>
              </w:rPr>
              <w:t xml:space="preserve"> </w:t>
            </w:r>
            <w:r>
              <w:rPr>
                <w:sz w:val="24"/>
              </w:rPr>
              <w:t>лет)</w:t>
            </w:r>
          </w:p>
        </w:tc>
        <w:tc>
          <w:tcPr>
            <w:tcW w:w="1471" w:type="dxa"/>
          </w:tcPr>
          <w:p w:rsidR="00237FBB" w:rsidRDefault="00600F8B">
            <w:pPr>
              <w:pStyle w:val="TableParagraph"/>
              <w:spacing w:line="256" w:lineRule="exact"/>
              <w:ind w:left="192" w:right="181"/>
              <w:jc w:val="center"/>
              <w:rPr>
                <w:sz w:val="24"/>
              </w:rPr>
            </w:pPr>
            <w:r>
              <w:rPr>
                <w:sz w:val="24"/>
              </w:rPr>
              <w:t>374</w:t>
            </w:r>
          </w:p>
        </w:tc>
        <w:tc>
          <w:tcPr>
            <w:tcW w:w="1248" w:type="dxa"/>
          </w:tcPr>
          <w:p w:rsidR="00237FBB" w:rsidRDefault="000E4EB0">
            <w:pPr>
              <w:pStyle w:val="TableParagraph"/>
              <w:spacing w:line="256" w:lineRule="exact"/>
              <w:ind w:left="67" w:right="59"/>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lastRenderedPageBreak/>
              <w:t>1.1.3</w:t>
            </w:r>
          </w:p>
        </w:tc>
        <w:tc>
          <w:tcPr>
            <w:tcW w:w="7091" w:type="dxa"/>
          </w:tcPr>
          <w:p w:rsidR="00237FBB" w:rsidRDefault="000E4EB0">
            <w:pPr>
              <w:pStyle w:val="TableParagraph"/>
              <w:spacing w:line="256" w:lineRule="exact"/>
              <w:ind w:left="28"/>
              <w:rPr>
                <w:sz w:val="24"/>
              </w:rPr>
            </w:pPr>
            <w:r>
              <w:rPr>
                <w:sz w:val="24"/>
              </w:rPr>
              <w:t>Детей</w:t>
            </w:r>
            <w:r>
              <w:rPr>
                <w:spacing w:val="-2"/>
                <w:sz w:val="24"/>
              </w:rPr>
              <w:t xml:space="preserve"> </w:t>
            </w:r>
            <w:r>
              <w:rPr>
                <w:sz w:val="24"/>
              </w:rPr>
              <w:t>среднего</w:t>
            </w:r>
            <w:r>
              <w:rPr>
                <w:spacing w:val="-3"/>
                <w:sz w:val="24"/>
              </w:rPr>
              <w:t xml:space="preserve"> </w:t>
            </w:r>
            <w:r>
              <w:rPr>
                <w:sz w:val="24"/>
              </w:rPr>
              <w:t>школьного</w:t>
            </w:r>
            <w:r>
              <w:rPr>
                <w:spacing w:val="-2"/>
                <w:sz w:val="24"/>
              </w:rPr>
              <w:t xml:space="preserve"> </w:t>
            </w:r>
            <w:r>
              <w:rPr>
                <w:sz w:val="24"/>
              </w:rPr>
              <w:t>возраста</w:t>
            </w:r>
            <w:r>
              <w:rPr>
                <w:spacing w:val="-1"/>
                <w:sz w:val="24"/>
              </w:rPr>
              <w:t xml:space="preserve"> </w:t>
            </w:r>
            <w:r>
              <w:rPr>
                <w:sz w:val="24"/>
              </w:rPr>
              <w:t>(11-15</w:t>
            </w:r>
            <w:r>
              <w:rPr>
                <w:spacing w:val="-2"/>
                <w:sz w:val="24"/>
              </w:rPr>
              <w:t xml:space="preserve"> </w:t>
            </w:r>
            <w:r>
              <w:rPr>
                <w:sz w:val="24"/>
              </w:rPr>
              <w:t>лет)</w:t>
            </w:r>
          </w:p>
        </w:tc>
        <w:tc>
          <w:tcPr>
            <w:tcW w:w="1471" w:type="dxa"/>
          </w:tcPr>
          <w:p w:rsidR="00237FBB" w:rsidRDefault="00600F8B">
            <w:pPr>
              <w:pStyle w:val="TableParagraph"/>
              <w:spacing w:line="256" w:lineRule="exact"/>
              <w:ind w:left="192" w:right="181"/>
              <w:jc w:val="center"/>
              <w:rPr>
                <w:sz w:val="24"/>
              </w:rPr>
            </w:pPr>
            <w:r>
              <w:rPr>
                <w:sz w:val="24"/>
              </w:rPr>
              <w:t>137</w:t>
            </w:r>
          </w:p>
        </w:tc>
        <w:tc>
          <w:tcPr>
            <w:tcW w:w="1248" w:type="dxa"/>
          </w:tcPr>
          <w:p w:rsidR="00237FBB" w:rsidRDefault="000E4EB0">
            <w:pPr>
              <w:pStyle w:val="TableParagraph"/>
              <w:spacing w:line="256" w:lineRule="exact"/>
              <w:ind w:left="67" w:right="59"/>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1.1.4</w:t>
            </w:r>
          </w:p>
        </w:tc>
        <w:tc>
          <w:tcPr>
            <w:tcW w:w="7091" w:type="dxa"/>
          </w:tcPr>
          <w:p w:rsidR="00237FBB" w:rsidRDefault="000E4EB0">
            <w:pPr>
              <w:pStyle w:val="TableParagraph"/>
              <w:spacing w:line="256" w:lineRule="exact"/>
              <w:ind w:left="28"/>
              <w:rPr>
                <w:sz w:val="24"/>
              </w:rPr>
            </w:pPr>
            <w:r>
              <w:rPr>
                <w:sz w:val="24"/>
              </w:rPr>
              <w:t>Детей</w:t>
            </w:r>
            <w:r>
              <w:rPr>
                <w:spacing w:val="-2"/>
                <w:sz w:val="24"/>
              </w:rPr>
              <w:t xml:space="preserve"> </w:t>
            </w:r>
            <w:r>
              <w:rPr>
                <w:sz w:val="24"/>
              </w:rPr>
              <w:t>старшего</w:t>
            </w:r>
            <w:r>
              <w:rPr>
                <w:spacing w:val="-3"/>
                <w:sz w:val="24"/>
              </w:rPr>
              <w:t xml:space="preserve"> </w:t>
            </w:r>
            <w:r>
              <w:rPr>
                <w:sz w:val="24"/>
              </w:rPr>
              <w:t>школьного</w:t>
            </w:r>
            <w:r>
              <w:rPr>
                <w:spacing w:val="-1"/>
                <w:sz w:val="24"/>
              </w:rPr>
              <w:t xml:space="preserve"> </w:t>
            </w:r>
            <w:r>
              <w:rPr>
                <w:sz w:val="24"/>
              </w:rPr>
              <w:t>возраста</w:t>
            </w:r>
            <w:r>
              <w:rPr>
                <w:spacing w:val="-2"/>
                <w:sz w:val="24"/>
              </w:rPr>
              <w:t xml:space="preserve"> </w:t>
            </w:r>
            <w:r>
              <w:rPr>
                <w:sz w:val="24"/>
              </w:rPr>
              <w:t>(15-17</w:t>
            </w:r>
            <w:r>
              <w:rPr>
                <w:spacing w:val="-1"/>
                <w:sz w:val="24"/>
              </w:rPr>
              <w:t xml:space="preserve"> </w:t>
            </w:r>
            <w:r>
              <w:rPr>
                <w:sz w:val="24"/>
              </w:rPr>
              <w:t>лет)</w:t>
            </w:r>
          </w:p>
        </w:tc>
        <w:tc>
          <w:tcPr>
            <w:tcW w:w="1471" w:type="dxa"/>
          </w:tcPr>
          <w:p w:rsidR="00237FBB" w:rsidRDefault="00600F8B">
            <w:pPr>
              <w:pStyle w:val="TableParagraph"/>
              <w:spacing w:line="256" w:lineRule="exact"/>
              <w:ind w:left="192" w:right="181"/>
              <w:jc w:val="center"/>
              <w:rPr>
                <w:sz w:val="24"/>
              </w:rPr>
            </w:pPr>
            <w:r>
              <w:rPr>
                <w:sz w:val="24"/>
              </w:rPr>
              <w:t>3</w:t>
            </w:r>
          </w:p>
        </w:tc>
        <w:tc>
          <w:tcPr>
            <w:tcW w:w="1248" w:type="dxa"/>
          </w:tcPr>
          <w:p w:rsidR="00237FBB" w:rsidRDefault="000E4EB0">
            <w:pPr>
              <w:pStyle w:val="TableParagraph"/>
              <w:spacing w:line="256" w:lineRule="exact"/>
              <w:ind w:left="67" w:right="59"/>
              <w:jc w:val="center"/>
              <w:rPr>
                <w:sz w:val="24"/>
              </w:rPr>
            </w:pPr>
            <w:r>
              <w:rPr>
                <w:sz w:val="24"/>
              </w:rPr>
              <w:t>человек</w:t>
            </w:r>
          </w:p>
        </w:tc>
      </w:tr>
      <w:tr w:rsidR="00237FBB">
        <w:trPr>
          <w:trHeight w:val="827"/>
        </w:trPr>
        <w:tc>
          <w:tcPr>
            <w:tcW w:w="704" w:type="dxa"/>
          </w:tcPr>
          <w:p w:rsidR="00237FBB" w:rsidRDefault="000E4EB0">
            <w:pPr>
              <w:pStyle w:val="TableParagraph"/>
              <w:spacing w:line="275" w:lineRule="exact"/>
              <w:ind w:left="28"/>
              <w:rPr>
                <w:sz w:val="24"/>
              </w:rPr>
            </w:pPr>
            <w:r>
              <w:rPr>
                <w:sz w:val="24"/>
              </w:rPr>
              <w:t>1.2</w:t>
            </w:r>
          </w:p>
        </w:tc>
        <w:tc>
          <w:tcPr>
            <w:tcW w:w="7091" w:type="dxa"/>
          </w:tcPr>
          <w:p w:rsidR="00237FBB" w:rsidRDefault="000E4EB0">
            <w:pPr>
              <w:pStyle w:val="TableParagraph"/>
              <w:spacing w:line="276" w:lineRule="exact"/>
              <w:ind w:left="28" w:right="318"/>
              <w:rPr>
                <w:sz w:val="24"/>
              </w:rPr>
            </w:pPr>
            <w:r>
              <w:rPr>
                <w:sz w:val="24"/>
              </w:rPr>
              <w:t>Численность учащихся, обучающихся по образовательным</w:t>
            </w:r>
            <w:r>
              <w:rPr>
                <w:spacing w:val="1"/>
                <w:sz w:val="24"/>
              </w:rPr>
              <w:t xml:space="preserve"> </w:t>
            </w:r>
            <w:r>
              <w:rPr>
                <w:sz w:val="24"/>
              </w:rPr>
              <w:t>программам</w:t>
            </w:r>
            <w:r>
              <w:rPr>
                <w:spacing w:val="-4"/>
                <w:sz w:val="24"/>
              </w:rPr>
              <w:t xml:space="preserve"> </w:t>
            </w:r>
            <w:r>
              <w:rPr>
                <w:sz w:val="24"/>
              </w:rPr>
              <w:t>по</w:t>
            </w:r>
            <w:r>
              <w:rPr>
                <w:spacing w:val="-3"/>
                <w:sz w:val="24"/>
              </w:rPr>
              <w:t xml:space="preserve"> </w:t>
            </w:r>
            <w:r>
              <w:rPr>
                <w:sz w:val="24"/>
              </w:rPr>
              <w:t>договорам</w:t>
            </w:r>
            <w:r>
              <w:rPr>
                <w:spacing w:val="-3"/>
                <w:sz w:val="24"/>
              </w:rPr>
              <w:t xml:space="preserve"> </w:t>
            </w:r>
            <w:r>
              <w:rPr>
                <w:sz w:val="24"/>
              </w:rPr>
              <w:t>об</w:t>
            </w:r>
            <w:r>
              <w:rPr>
                <w:spacing w:val="-3"/>
                <w:sz w:val="24"/>
              </w:rPr>
              <w:t xml:space="preserve"> </w:t>
            </w:r>
            <w:r>
              <w:rPr>
                <w:sz w:val="24"/>
              </w:rPr>
              <w:t>оказании</w:t>
            </w:r>
            <w:r>
              <w:rPr>
                <w:spacing w:val="-3"/>
                <w:sz w:val="24"/>
              </w:rPr>
              <w:t xml:space="preserve"> </w:t>
            </w:r>
            <w:r>
              <w:rPr>
                <w:sz w:val="24"/>
              </w:rPr>
              <w:t>платных</w:t>
            </w:r>
            <w:r>
              <w:rPr>
                <w:spacing w:val="-1"/>
                <w:sz w:val="24"/>
              </w:rPr>
              <w:t xml:space="preserve"> </w:t>
            </w:r>
            <w:r>
              <w:rPr>
                <w:sz w:val="24"/>
              </w:rPr>
              <w:t>образовательных</w:t>
            </w:r>
            <w:r>
              <w:rPr>
                <w:spacing w:val="-57"/>
                <w:sz w:val="24"/>
              </w:rPr>
              <w:t xml:space="preserve"> </w:t>
            </w:r>
            <w:r>
              <w:rPr>
                <w:sz w:val="24"/>
              </w:rPr>
              <w:t>услуг</w:t>
            </w:r>
          </w:p>
        </w:tc>
        <w:tc>
          <w:tcPr>
            <w:tcW w:w="1471" w:type="dxa"/>
          </w:tcPr>
          <w:p w:rsidR="00237FBB" w:rsidRDefault="00237FBB">
            <w:pPr>
              <w:pStyle w:val="TableParagraph"/>
              <w:spacing w:before="10"/>
              <w:rPr>
                <w:b/>
                <w:sz w:val="23"/>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10"/>
              <w:rPr>
                <w:b/>
                <w:sz w:val="23"/>
              </w:rPr>
            </w:pPr>
          </w:p>
          <w:p w:rsidR="00237FBB" w:rsidRDefault="000E4EB0">
            <w:pPr>
              <w:pStyle w:val="TableParagraph"/>
              <w:ind w:left="67" w:right="59"/>
              <w:jc w:val="center"/>
              <w:rPr>
                <w:sz w:val="24"/>
              </w:rPr>
            </w:pPr>
            <w:r>
              <w:rPr>
                <w:sz w:val="24"/>
              </w:rPr>
              <w:t>человек</w:t>
            </w:r>
          </w:p>
        </w:tc>
      </w:tr>
      <w:tr w:rsidR="00237FBB">
        <w:trPr>
          <w:trHeight w:val="828"/>
        </w:trPr>
        <w:tc>
          <w:tcPr>
            <w:tcW w:w="704" w:type="dxa"/>
          </w:tcPr>
          <w:p w:rsidR="00237FBB" w:rsidRDefault="000E4EB0">
            <w:pPr>
              <w:pStyle w:val="TableParagraph"/>
              <w:spacing w:line="275" w:lineRule="exact"/>
              <w:ind w:left="28"/>
              <w:rPr>
                <w:sz w:val="24"/>
              </w:rPr>
            </w:pPr>
            <w:r>
              <w:rPr>
                <w:sz w:val="24"/>
              </w:rPr>
              <w:t>1.3</w:t>
            </w:r>
          </w:p>
        </w:tc>
        <w:tc>
          <w:tcPr>
            <w:tcW w:w="7091" w:type="dxa"/>
          </w:tcPr>
          <w:p w:rsidR="00237FBB" w:rsidRDefault="000E4EB0">
            <w:pPr>
              <w:pStyle w:val="TableParagraph"/>
              <w:spacing w:line="275" w:lineRule="exact"/>
              <w:ind w:left="28"/>
              <w:rPr>
                <w:sz w:val="24"/>
              </w:rPr>
            </w:pPr>
            <w:r>
              <w:rPr>
                <w:sz w:val="24"/>
              </w:rPr>
              <w:t>Численность/удельный</w:t>
            </w:r>
            <w:r>
              <w:rPr>
                <w:spacing w:val="-5"/>
                <w:sz w:val="24"/>
              </w:rPr>
              <w:t xml:space="preserve"> </w:t>
            </w:r>
            <w:r>
              <w:rPr>
                <w:sz w:val="24"/>
              </w:rPr>
              <w:t>вес</w:t>
            </w:r>
            <w:r>
              <w:rPr>
                <w:spacing w:val="-5"/>
                <w:sz w:val="24"/>
              </w:rPr>
              <w:t xml:space="preserve"> </w:t>
            </w:r>
            <w:r>
              <w:rPr>
                <w:sz w:val="24"/>
              </w:rPr>
              <w:t>численности</w:t>
            </w:r>
            <w:r>
              <w:rPr>
                <w:spacing w:val="-2"/>
                <w:sz w:val="24"/>
              </w:rPr>
              <w:t xml:space="preserve"> </w:t>
            </w:r>
            <w:r>
              <w:rPr>
                <w:sz w:val="24"/>
              </w:rPr>
              <w:t>учащихся,</w:t>
            </w:r>
            <w:r>
              <w:rPr>
                <w:spacing w:val="-4"/>
                <w:sz w:val="24"/>
              </w:rPr>
              <w:t xml:space="preserve"> </w:t>
            </w:r>
            <w:r>
              <w:rPr>
                <w:sz w:val="24"/>
              </w:rPr>
              <w:t>занимающихся</w:t>
            </w:r>
            <w:r>
              <w:rPr>
                <w:spacing w:val="-4"/>
                <w:sz w:val="24"/>
              </w:rPr>
              <w:t xml:space="preserve"> </w:t>
            </w:r>
            <w:r>
              <w:rPr>
                <w:sz w:val="24"/>
              </w:rPr>
              <w:t>в</w:t>
            </w:r>
          </w:p>
          <w:p w:rsidR="00237FBB" w:rsidRDefault="000E4EB0">
            <w:pPr>
              <w:pStyle w:val="TableParagraph"/>
              <w:spacing w:line="270" w:lineRule="atLeast"/>
              <w:ind w:left="28" w:right="798"/>
              <w:rPr>
                <w:sz w:val="24"/>
              </w:rPr>
            </w:pPr>
            <w:r>
              <w:rPr>
                <w:sz w:val="24"/>
              </w:rPr>
              <w:t>2</w:t>
            </w:r>
            <w:r>
              <w:rPr>
                <w:spacing w:val="-2"/>
                <w:sz w:val="24"/>
              </w:rPr>
              <w:t xml:space="preserve"> </w:t>
            </w:r>
            <w:r>
              <w:rPr>
                <w:sz w:val="24"/>
              </w:rPr>
              <w:t>и</w:t>
            </w:r>
            <w:r>
              <w:rPr>
                <w:spacing w:val="-2"/>
                <w:sz w:val="24"/>
              </w:rPr>
              <w:t xml:space="preserve"> </w:t>
            </w:r>
            <w:r>
              <w:rPr>
                <w:sz w:val="24"/>
              </w:rPr>
              <w:t>более</w:t>
            </w:r>
            <w:r>
              <w:rPr>
                <w:spacing w:val="-4"/>
                <w:sz w:val="24"/>
              </w:rPr>
              <w:t xml:space="preserve"> </w:t>
            </w:r>
            <w:r>
              <w:rPr>
                <w:sz w:val="24"/>
              </w:rPr>
              <w:t>объединениях (кружках,</w:t>
            </w:r>
            <w:r>
              <w:rPr>
                <w:spacing w:val="-2"/>
                <w:sz w:val="24"/>
              </w:rPr>
              <w:t xml:space="preserve"> </w:t>
            </w:r>
            <w:r>
              <w:rPr>
                <w:sz w:val="24"/>
              </w:rPr>
              <w:t>секциях,</w:t>
            </w:r>
            <w:r>
              <w:rPr>
                <w:spacing w:val="-2"/>
                <w:sz w:val="24"/>
              </w:rPr>
              <w:t xml:space="preserve"> </w:t>
            </w:r>
            <w:r>
              <w:rPr>
                <w:sz w:val="24"/>
              </w:rPr>
              <w:t>клубах),</w:t>
            </w:r>
            <w:r>
              <w:rPr>
                <w:spacing w:val="-1"/>
                <w:sz w:val="24"/>
              </w:rPr>
              <w:t xml:space="preserve"> </w:t>
            </w:r>
            <w:r>
              <w:rPr>
                <w:sz w:val="24"/>
              </w:rPr>
              <w:t>в</w:t>
            </w:r>
            <w:r>
              <w:rPr>
                <w:spacing w:val="-4"/>
                <w:sz w:val="24"/>
              </w:rPr>
              <w:t xml:space="preserve"> </w:t>
            </w:r>
            <w:r>
              <w:rPr>
                <w:sz w:val="24"/>
              </w:rPr>
              <w:t>общей</w:t>
            </w:r>
            <w:r>
              <w:rPr>
                <w:spacing w:val="-57"/>
                <w:sz w:val="24"/>
              </w:rPr>
              <w:t xml:space="preserve"> </w:t>
            </w:r>
            <w:r>
              <w:rPr>
                <w:sz w:val="24"/>
              </w:rPr>
              <w:t>численности</w:t>
            </w:r>
            <w:r>
              <w:rPr>
                <w:spacing w:val="2"/>
                <w:sz w:val="24"/>
              </w:rPr>
              <w:t xml:space="preserve"> </w:t>
            </w:r>
            <w:r>
              <w:rPr>
                <w:sz w:val="24"/>
              </w:rPr>
              <w:t>учащихся</w:t>
            </w:r>
          </w:p>
        </w:tc>
        <w:tc>
          <w:tcPr>
            <w:tcW w:w="1471" w:type="dxa"/>
          </w:tcPr>
          <w:p w:rsidR="00237FBB" w:rsidRDefault="00237FBB">
            <w:pPr>
              <w:pStyle w:val="TableParagraph"/>
              <w:spacing w:before="10"/>
              <w:rPr>
                <w:b/>
                <w:sz w:val="23"/>
              </w:rPr>
            </w:pPr>
          </w:p>
          <w:p w:rsidR="00237FBB" w:rsidRDefault="00600F8B">
            <w:pPr>
              <w:pStyle w:val="TableParagraph"/>
              <w:ind w:left="191" w:right="181"/>
              <w:jc w:val="center"/>
              <w:rPr>
                <w:sz w:val="24"/>
              </w:rPr>
            </w:pPr>
            <w:r>
              <w:rPr>
                <w:sz w:val="24"/>
              </w:rPr>
              <w:t>-</w:t>
            </w:r>
          </w:p>
        </w:tc>
        <w:tc>
          <w:tcPr>
            <w:tcW w:w="1248" w:type="dxa"/>
          </w:tcPr>
          <w:p w:rsidR="00237FBB" w:rsidRDefault="00237FBB">
            <w:pPr>
              <w:pStyle w:val="TableParagraph"/>
              <w:spacing w:before="10"/>
              <w:rPr>
                <w:b/>
                <w:sz w:val="23"/>
              </w:rPr>
            </w:pPr>
          </w:p>
          <w:p w:rsidR="00237FBB" w:rsidRDefault="000E4EB0">
            <w:pPr>
              <w:pStyle w:val="TableParagraph"/>
              <w:ind w:left="67" w:right="60"/>
              <w:jc w:val="center"/>
              <w:rPr>
                <w:sz w:val="24"/>
              </w:rPr>
            </w:pPr>
            <w:r>
              <w:rPr>
                <w:sz w:val="24"/>
              </w:rPr>
              <w:t>человек/%</w:t>
            </w:r>
          </w:p>
        </w:tc>
      </w:tr>
      <w:tr w:rsidR="00237FBB">
        <w:trPr>
          <w:trHeight w:val="830"/>
        </w:trPr>
        <w:tc>
          <w:tcPr>
            <w:tcW w:w="704" w:type="dxa"/>
          </w:tcPr>
          <w:p w:rsidR="00237FBB" w:rsidRDefault="000E4EB0">
            <w:pPr>
              <w:pStyle w:val="TableParagraph"/>
              <w:spacing w:line="275" w:lineRule="exact"/>
              <w:ind w:left="28"/>
              <w:rPr>
                <w:sz w:val="24"/>
              </w:rPr>
            </w:pPr>
            <w:r>
              <w:rPr>
                <w:sz w:val="24"/>
              </w:rPr>
              <w:t>1.4</w:t>
            </w:r>
          </w:p>
        </w:tc>
        <w:tc>
          <w:tcPr>
            <w:tcW w:w="7091" w:type="dxa"/>
          </w:tcPr>
          <w:p w:rsidR="00237FBB" w:rsidRDefault="000E4EB0">
            <w:pPr>
              <w:pStyle w:val="TableParagraph"/>
              <w:spacing w:line="276" w:lineRule="exact"/>
              <w:ind w:left="28"/>
              <w:rPr>
                <w:sz w:val="24"/>
              </w:rPr>
            </w:pPr>
            <w:r>
              <w:rPr>
                <w:sz w:val="24"/>
              </w:rPr>
              <w:t>Численность/удельный</w:t>
            </w:r>
            <w:r>
              <w:rPr>
                <w:spacing w:val="-5"/>
                <w:sz w:val="24"/>
              </w:rPr>
              <w:t xml:space="preserve"> </w:t>
            </w:r>
            <w:r>
              <w:rPr>
                <w:sz w:val="24"/>
              </w:rPr>
              <w:t>вес</w:t>
            </w:r>
            <w:r>
              <w:rPr>
                <w:spacing w:val="-6"/>
                <w:sz w:val="24"/>
              </w:rPr>
              <w:t xml:space="preserve"> </w:t>
            </w:r>
            <w:r>
              <w:rPr>
                <w:sz w:val="24"/>
              </w:rPr>
              <w:t>численности</w:t>
            </w:r>
            <w:r>
              <w:rPr>
                <w:spacing w:val="-2"/>
                <w:sz w:val="24"/>
              </w:rPr>
              <w:t xml:space="preserve"> </w:t>
            </w:r>
            <w:r>
              <w:rPr>
                <w:sz w:val="24"/>
              </w:rPr>
              <w:t>учащихся</w:t>
            </w:r>
            <w:r>
              <w:rPr>
                <w:spacing w:val="-5"/>
                <w:sz w:val="24"/>
              </w:rPr>
              <w:t xml:space="preserve"> </w:t>
            </w:r>
            <w:r>
              <w:rPr>
                <w:sz w:val="24"/>
              </w:rPr>
              <w:t>с</w:t>
            </w:r>
            <w:r>
              <w:rPr>
                <w:spacing w:val="-6"/>
                <w:sz w:val="24"/>
              </w:rPr>
              <w:t xml:space="preserve"> </w:t>
            </w:r>
            <w:r>
              <w:rPr>
                <w:sz w:val="24"/>
              </w:rPr>
              <w:t>применением</w:t>
            </w:r>
            <w:r>
              <w:rPr>
                <w:spacing w:val="-57"/>
                <w:sz w:val="24"/>
              </w:rPr>
              <w:t xml:space="preserve"> </w:t>
            </w:r>
            <w:r>
              <w:rPr>
                <w:sz w:val="24"/>
              </w:rPr>
              <w:t>дистанционных образовательных технологий, электронного</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общей</w:t>
            </w:r>
            <w:r>
              <w:rPr>
                <w:spacing w:val="-1"/>
                <w:sz w:val="24"/>
              </w:rPr>
              <w:t xml:space="preserve"> </w:t>
            </w:r>
            <w:r>
              <w:rPr>
                <w:sz w:val="24"/>
              </w:rPr>
              <w:t>численности</w:t>
            </w:r>
            <w:r>
              <w:rPr>
                <w:spacing w:val="3"/>
                <w:sz w:val="24"/>
              </w:rPr>
              <w:t xml:space="preserve"> </w:t>
            </w:r>
            <w:r>
              <w:rPr>
                <w:sz w:val="24"/>
              </w:rPr>
              <w:t>учащихся</w:t>
            </w:r>
          </w:p>
        </w:tc>
        <w:tc>
          <w:tcPr>
            <w:tcW w:w="1471" w:type="dxa"/>
          </w:tcPr>
          <w:p w:rsidR="00237FBB" w:rsidRDefault="00237FBB">
            <w:pPr>
              <w:pStyle w:val="TableParagraph"/>
              <w:spacing w:before="10"/>
              <w:rPr>
                <w:b/>
                <w:sz w:val="23"/>
              </w:rPr>
            </w:pPr>
          </w:p>
          <w:p w:rsidR="00237FBB" w:rsidRDefault="00600F8B">
            <w:pPr>
              <w:pStyle w:val="TableParagraph"/>
              <w:ind w:left="190" w:right="181"/>
              <w:jc w:val="center"/>
              <w:rPr>
                <w:sz w:val="24"/>
              </w:rPr>
            </w:pPr>
            <w:r>
              <w:rPr>
                <w:sz w:val="24"/>
              </w:rPr>
              <w:t>550</w:t>
            </w:r>
          </w:p>
        </w:tc>
        <w:tc>
          <w:tcPr>
            <w:tcW w:w="1248" w:type="dxa"/>
          </w:tcPr>
          <w:p w:rsidR="00237FBB" w:rsidRDefault="00237FBB">
            <w:pPr>
              <w:pStyle w:val="TableParagraph"/>
              <w:spacing w:before="10"/>
              <w:rPr>
                <w:b/>
                <w:sz w:val="23"/>
              </w:rPr>
            </w:pPr>
          </w:p>
          <w:p w:rsidR="00237FBB" w:rsidRDefault="000E4EB0">
            <w:pPr>
              <w:pStyle w:val="TableParagraph"/>
              <w:ind w:left="67" w:right="60"/>
              <w:jc w:val="center"/>
              <w:rPr>
                <w:sz w:val="24"/>
              </w:rPr>
            </w:pPr>
            <w:r>
              <w:rPr>
                <w:sz w:val="24"/>
              </w:rPr>
              <w:t>человек/%</w:t>
            </w:r>
          </w:p>
        </w:tc>
      </w:tr>
      <w:tr w:rsidR="00237FBB">
        <w:trPr>
          <w:trHeight w:val="551"/>
        </w:trPr>
        <w:tc>
          <w:tcPr>
            <w:tcW w:w="704" w:type="dxa"/>
          </w:tcPr>
          <w:p w:rsidR="00237FBB" w:rsidRDefault="000E4EB0">
            <w:pPr>
              <w:pStyle w:val="TableParagraph"/>
              <w:spacing w:line="276" w:lineRule="exact"/>
              <w:ind w:left="179" w:right="151" w:firstLine="53"/>
              <w:rPr>
                <w:b/>
                <w:sz w:val="24"/>
              </w:rPr>
            </w:pPr>
            <w:r>
              <w:rPr>
                <w:b/>
                <w:sz w:val="24"/>
              </w:rPr>
              <w:t>№</w:t>
            </w:r>
            <w:r>
              <w:rPr>
                <w:b/>
                <w:spacing w:val="-57"/>
                <w:sz w:val="24"/>
              </w:rPr>
              <w:t xml:space="preserve"> </w:t>
            </w:r>
            <w:r>
              <w:rPr>
                <w:b/>
                <w:sz w:val="24"/>
              </w:rPr>
              <w:t>п/п</w:t>
            </w:r>
          </w:p>
        </w:tc>
        <w:tc>
          <w:tcPr>
            <w:tcW w:w="7091" w:type="dxa"/>
          </w:tcPr>
          <w:p w:rsidR="00237FBB" w:rsidRDefault="000E4EB0">
            <w:pPr>
              <w:pStyle w:val="TableParagraph"/>
              <w:spacing w:before="138"/>
              <w:ind w:left="2884" w:right="2877"/>
              <w:jc w:val="center"/>
              <w:rPr>
                <w:b/>
                <w:sz w:val="24"/>
              </w:rPr>
            </w:pPr>
            <w:r>
              <w:rPr>
                <w:b/>
                <w:sz w:val="24"/>
              </w:rPr>
              <w:t>Показатели</w:t>
            </w:r>
          </w:p>
        </w:tc>
        <w:tc>
          <w:tcPr>
            <w:tcW w:w="1471" w:type="dxa"/>
          </w:tcPr>
          <w:p w:rsidR="00237FBB" w:rsidRDefault="000E4EB0">
            <w:pPr>
              <w:pStyle w:val="TableParagraph"/>
              <w:spacing w:line="276" w:lineRule="exact"/>
              <w:ind w:left="66" w:right="38" w:firstLine="151"/>
              <w:rPr>
                <w:b/>
                <w:sz w:val="24"/>
              </w:rPr>
            </w:pPr>
            <w:r>
              <w:rPr>
                <w:b/>
                <w:sz w:val="24"/>
              </w:rPr>
              <w:t>Значения</w:t>
            </w:r>
            <w:r>
              <w:rPr>
                <w:b/>
                <w:spacing w:val="1"/>
                <w:sz w:val="24"/>
              </w:rPr>
              <w:t xml:space="preserve"> </w:t>
            </w:r>
            <w:r>
              <w:rPr>
                <w:b/>
                <w:sz w:val="24"/>
              </w:rPr>
              <w:t>показателей</w:t>
            </w:r>
          </w:p>
        </w:tc>
        <w:tc>
          <w:tcPr>
            <w:tcW w:w="1248" w:type="dxa"/>
          </w:tcPr>
          <w:p w:rsidR="00237FBB" w:rsidRDefault="000E4EB0">
            <w:pPr>
              <w:pStyle w:val="TableParagraph"/>
              <w:spacing w:line="276" w:lineRule="exact"/>
              <w:ind w:left="47" w:right="19" w:firstLine="98"/>
              <w:rPr>
                <w:b/>
                <w:sz w:val="24"/>
              </w:rPr>
            </w:pPr>
            <w:r>
              <w:rPr>
                <w:b/>
                <w:sz w:val="24"/>
              </w:rPr>
              <w:t>Единица</w:t>
            </w:r>
            <w:r>
              <w:rPr>
                <w:b/>
                <w:spacing w:val="1"/>
                <w:sz w:val="24"/>
              </w:rPr>
              <w:t xml:space="preserve"> </w:t>
            </w:r>
            <w:r>
              <w:rPr>
                <w:b/>
                <w:sz w:val="24"/>
              </w:rPr>
              <w:t>измерения</w:t>
            </w:r>
          </w:p>
        </w:tc>
      </w:tr>
      <w:tr w:rsidR="00237FBB">
        <w:trPr>
          <w:trHeight w:val="830"/>
        </w:trPr>
        <w:tc>
          <w:tcPr>
            <w:tcW w:w="704" w:type="dxa"/>
          </w:tcPr>
          <w:p w:rsidR="00237FBB" w:rsidRDefault="000E4EB0">
            <w:pPr>
              <w:pStyle w:val="TableParagraph"/>
              <w:spacing w:before="1"/>
              <w:ind w:left="28"/>
              <w:rPr>
                <w:sz w:val="24"/>
              </w:rPr>
            </w:pPr>
            <w:r>
              <w:rPr>
                <w:sz w:val="24"/>
              </w:rPr>
              <w:t>1.5</w:t>
            </w:r>
          </w:p>
        </w:tc>
        <w:tc>
          <w:tcPr>
            <w:tcW w:w="7091" w:type="dxa"/>
          </w:tcPr>
          <w:p w:rsidR="00237FBB" w:rsidRDefault="000E4EB0">
            <w:pPr>
              <w:pStyle w:val="TableParagraph"/>
              <w:spacing w:line="270" w:lineRule="atLeast"/>
              <w:ind w:left="28" w:right="1184"/>
              <w:rPr>
                <w:sz w:val="24"/>
              </w:rPr>
            </w:pPr>
            <w:r>
              <w:rPr>
                <w:sz w:val="24"/>
              </w:rPr>
              <w:t>Численность/удельный вес численности учащихся по</w:t>
            </w:r>
            <w:r>
              <w:rPr>
                <w:spacing w:val="1"/>
                <w:sz w:val="24"/>
              </w:rPr>
              <w:t xml:space="preserve"> </w:t>
            </w:r>
            <w:r>
              <w:rPr>
                <w:sz w:val="24"/>
              </w:rPr>
              <w:t>образовательным</w:t>
            </w:r>
            <w:r>
              <w:rPr>
                <w:spacing w:val="-4"/>
                <w:sz w:val="24"/>
              </w:rPr>
              <w:t xml:space="preserve"> </w:t>
            </w:r>
            <w:r>
              <w:rPr>
                <w:sz w:val="24"/>
              </w:rPr>
              <w:t>программам</w:t>
            </w:r>
            <w:r>
              <w:rPr>
                <w:spacing w:val="-3"/>
                <w:sz w:val="24"/>
              </w:rPr>
              <w:t xml:space="preserve"> </w:t>
            </w:r>
            <w:r>
              <w:rPr>
                <w:sz w:val="24"/>
              </w:rPr>
              <w:t>для</w:t>
            </w:r>
            <w:r>
              <w:rPr>
                <w:spacing w:val="-2"/>
                <w:sz w:val="24"/>
              </w:rPr>
              <w:t xml:space="preserve"> </w:t>
            </w:r>
            <w:r>
              <w:rPr>
                <w:sz w:val="24"/>
              </w:rPr>
              <w:t>детей</w:t>
            </w:r>
            <w:r>
              <w:rPr>
                <w:spacing w:val="-1"/>
                <w:sz w:val="24"/>
              </w:rPr>
              <w:t xml:space="preserve"> </w:t>
            </w:r>
            <w:r>
              <w:rPr>
                <w:sz w:val="24"/>
              </w:rPr>
              <w:t>с</w:t>
            </w:r>
            <w:r>
              <w:rPr>
                <w:spacing w:val="-3"/>
                <w:sz w:val="24"/>
              </w:rPr>
              <w:t xml:space="preserve"> </w:t>
            </w:r>
            <w:r>
              <w:rPr>
                <w:sz w:val="24"/>
              </w:rPr>
              <w:t>выдающимися</w:t>
            </w:r>
            <w:r>
              <w:rPr>
                <w:spacing w:val="-57"/>
                <w:sz w:val="24"/>
              </w:rPr>
              <w:t xml:space="preserve"> </w:t>
            </w:r>
            <w:r>
              <w:rPr>
                <w:sz w:val="24"/>
              </w:rPr>
              <w:t>способностями,</w:t>
            </w:r>
            <w:r>
              <w:rPr>
                <w:spacing w:val="-1"/>
                <w:sz w:val="24"/>
              </w:rPr>
              <w:t xml:space="preserve"> </w:t>
            </w:r>
            <w:r>
              <w:rPr>
                <w:sz w:val="24"/>
              </w:rPr>
              <w:t>в</w:t>
            </w:r>
            <w:r>
              <w:rPr>
                <w:spacing w:val="-2"/>
                <w:sz w:val="24"/>
              </w:rPr>
              <w:t xml:space="preserve"> </w:t>
            </w:r>
            <w:r>
              <w:rPr>
                <w:sz w:val="24"/>
              </w:rPr>
              <w:t>общей</w:t>
            </w:r>
            <w:r>
              <w:rPr>
                <w:spacing w:val="-1"/>
                <w:sz w:val="24"/>
              </w:rPr>
              <w:t xml:space="preserve"> </w:t>
            </w:r>
            <w:r>
              <w:rPr>
                <w:sz w:val="24"/>
              </w:rPr>
              <w:t>численности</w:t>
            </w:r>
            <w:r>
              <w:rPr>
                <w:spacing w:val="2"/>
                <w:sz w:val="24"/>
              </w:rPr>
              <w:t xml:space="preserve"> </w:t>
            </w:r>
            <w:r>
              <w:rPr>
                <w:sz w:val="24"/>
              </w:rPr>
              <w:t>учащихся</w:t>
            </w:r>
          </w:p>
        </w:tc>
        <w:tc>
          <w:tcPr>
            <w:tcW w:w="1471" w:type="dxa"/>
          </w:tcPr>
          <w:p w:rsidR="00237FBB" w:rsidRDefault="00237FBB">
            <w:pPr>
              <w:pStyle w:val="TableParagraph"/>
              <w:spacing w:before="1"/>
              <w:rPr>
                <w:b/>
                <w:sz w:val="24"/>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1"/>
              <w:rPr>
                <w:b/>
                <w:sz w:val="24"/>
              </w:rPr>
            </w:pPr>
          </w:p>
          <w:p w:rsidR="00237FBB" w:rsidRDefault="000E4EB0">
            <w:pPr>
              <w:pStyle w:val="TableParagraph"/>
              <w:ind w:left="67" w:right="60"/>
              <w:jc w:val="center"/>
              <w:rPr>
                <w:sz w:val="24"/>
              </w:rPr>
            </w:pPr>
            <w:r>
              <w:rPr>
                <w:sz w:val="24"/>
              </w:rPr>
              <w:t>человек/%</w:t>
            </w:r>
          </w:p>
        </w:tc>
      </w:tr>
      <w:tr w:rsidR="00237FBB">
        <w:trPr>
          <w:trHeight w:val="1103"/>
        </w:trPr>
        <w:tc>
          <w:tcPr>
            <w:tcW w:w="704" w:type="dxa"/>
          </w:tcPr>
          <w:p w:rsidR="00237FBB" w:rsidRDefault="000E4EB0">
            <w:pPr>
              <w:pStyle w:val="TableParagraph"/>
              <w:spacing w:line="275" w:lineRule="exact"/>
              <w:ind w:left="28"/>
              <w:rPr>
                <w:sz w:val="24"/>
              </w:rPr>
            </w:pPr>
            <w:r>
              <w:rPr>
                <w:sz w:val="24"/>
              </w:rPr>
              <w:t>1.6</w:t>
            </w:r>
          </w:p>
        </w:tc>
        <w:tc>
          <w:tcPr>
            <w:tcW w:w="7091" w:type="dxa"/>
          </w:tcPr>
          <w:p w:rsidR="00237FBB" w:rsidRDefault="000E4EB0">
            <w:pPr>
              <w:pStyle w:val="TableParagraph"/>
              <w:spacing w:line="276" w:lineRule="exact"/>
              <w:ind w:left="28" w:right="166"/>
              <w:rPr>
                <w:sz w:val="24"/>
              </w:rPr>
            </w:pPr>
            <w:r>
              <w:rPr>
                <w:sz w:val="24"/>
              </w:rPr>
              <w:t>Численность/удельный вес численности учащихся по</w:t>
            </w:r>
            <w:r>
              <w:rPr>
                <w:spacing w:val="1"/>
                <w:sz w:val="24"/>
              </w:rPr>
              <w:t xml:space="preserve"> </w:t>
            </w:r>
            <w:r>
              <w:rPr>
                <w:sz w:val="24"/>
              </w:rPr>
              <w:t>образовательным</w:t>
            </w:r>
            <w:r>
              <w:rPr>
                <w:spacing w:val="-3"/>
                <w:sz w:val="24"/>
              </w:rPr>
              <w:t xml:space="preserve"> </w:t>
            </w:r>
            <w:r>
              <w:rPr>
                <w:sz w:val="24"/>
              </w:rPr>
              <w:t>программам,</w:t>
            </w:r>
            <w:r>
              <w:rPr>
                <w:spacing w:val="-1"/>
                <w:sz w:val="24"/>
              </w:rPr>
              <w:t xml:space="preserve"> </w:t>
            </w:r>
            <w:r>
              <w:rPr>
                <w:sz w:val="24"/>
              </w:rPr>
              <w:t>направленным</w:t>
            </w:r>
            <w:r>
              <w:rPr>
                <w:spacing w:val="-3"/>
                <w:sz w:val="24"/>
              </w:rPr>
              <w:t xml:space="preserve"> </w:t>
            </w:r>
            <w:r>
              <w:rPr>
                <w:sz w:val="24"/>
              </w:rPr>
              <w:t>на</w:t>
            </w:r>
            <w:r>
              <w:rPr>
                <w:spacing w:val="-2"/>
                <w:sz w:val="24"/>
              </w:rPr>
              <w:t xml:space="preserve"> </w:t>
            </w:r>
            <w:r>
              <w:rPr>
                <w:sz w:val="24"/>
              </w:rPr>
              <w:t>работу</w:t>
            </w:r>
            <w:r>
              <w:rPr>
                <w:spacing w:val="-7"/>
                <w:sz w:val="24"/>
              </w:rPr>
              <w:t xml:space="preserve"> </w:t>
            </w:r>
            <w:r>
              <w:rPr>
                <w:sz w:val="24"/>
              </w:rPr>
              <w:t>с</w:t>
            </w:r>
            <w:r>
              <w:rPr>
                <w:spacing w:val="-2"/>
                <w:sz w:val="24"/>
              </w:rPr>
              <w:t xml:space="preserve"> </w:t>
            </w:r>
            <w:r>
              <w:rPr>
                <w:sz w:val="24"/>
              </w:rPr>
              <w:t>детьми</w:t>
            </w:r>
            <w:r>
              <w:rPr>
                <w:spacing w:val="-1"/>
                <w:sz w:val="24"/>
              </w:rPr>
              <w:t xml:space="preserve"> </w:t>
            </w:r>
            <w:r>
              <w:rPr>
                <w:sz w:val="24"/>
              </w:rPr>
              <w:t>с</w:t>
            </w:r>
            <w:r>
              <w:rPr>
                <w:spacing w:val="-57"/>
                <w:sz w:val="24"/>
              </w:rPr>
              <w:t xml:space="preserve"> </w:t>
            </w:r>
            <w:r>
              <w:rPr>
                <w:sz w:val="24"/>
              </w:rPr>
              <w:t>особыми потребностями в образовании, в общей численности</w:t>
            </w:r>
            <w:r>
              <w:rPr>
                <w:spacing w:val="1"/>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том числе:</w:t>
            </w:r>
          </w:p>
        </w:tc>
        <w:tc>
          <w:tcPr>
            <w:tcW w:w="1471" w:type="dxa"/>
          </w:tcPr>
          <w:p w:rsidR="00237FBB" w:rsidRDefault="00237FBB">
            <w:pPr>
              <w:pStyle w:val="TableParagraph"/>
              <w:spacing w:before="9"/>
              <w:rPr>
                <w:b/>
                <w:sz w:val="35"/>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9"/>
              <w:rPr>
                <w:b/>
                <w:sz w:val="35"/>
              </w:rPr>
            </w:pPr>
          </w:p>
          <w:p w:rsidR="00237FBB" w:rsidRDefault="000E4EB0">
            <w:pPr>
              <w:pStyle w:val="TableParagraph"/>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5" w:lineRule="exact"/>
              <w:ind w:left="28"/>
              <w:rPr>
                <w:sz w:val="24"/>
              </w:rPr>
            </w:pPr>
            <w:r>
              <w:rPr>
                <w:sz w:val="24"/>
              </w:rPr>
              <w:t>1.6.1</w:t>
            </w:r>
          </w:p>
        </w:tc>
        <w:tc>
          <w:tcPr>
            <w:tcW w:w="7091" w:type="dxa"/>
          </w:tcPr>
          <w:p w:rsidR="00237FBB" w:rsidRDefault="000E4EB0">
            <w:pPr>
              <w:pStyle w:val="TableParagraph"/>
              <w:spacing w:line="255" w:lineRule="exact"/>
              <w:ind w:left="28"/>
              <w:rPr>
                <w:sz w:val="24"/>
              </w:rPr>
            </w:pPr>
            <w:r>
              <w:rPr>
                <w:sz w:val="24"/>
              </w:rPr>
              <w:t>Учащиеся</w:t>
            </w:r>
            <w:r>
              <w:rPr>
                <w:spacing w:val="-3"/>
                <w:sz w:val="24"/>
              </w:rPr>
              <w:t xml:space="preserve"> </w:t>
            </w:r>
            <w:r>
              <w:rPr>
                <w:sz w:val="24"/>
              </w:rPr>
              <w:t>с</w:t>
            </w:r>
            <w:r>
              <w:rPr>
                <w:spacing w:val="-4"/>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здоровья</w:t>
            </w:r>
          </w:p>
        </w:tc>
        <w:tc>
          <w:tcPr>
            <w:tcW w:w="1471" w:type="dxa"/>
          </w:tcPr>
          <w:p w:rsidR="00237FBB" w:rsidRDefault="00600F8B">
            <w:pPr>
              <w:pStyle w:val="TableParagraph"/>
              <w:spacing w:line="255" w:lineRule="exact"/>
              <w:ind w:left="11"/>
              <w:jc w:val="center"/>
              <w:rPr>
                <w:sz w:val="24"/>
              </w:rPr>
            </w:pPr>
            <w:r>
              <w:rPr>
                <w:sz w:val="24"/>
              </w:rPr>
              <w:t>30/5,5%</w:t>
            </w:r>
          </w:p>
        </w:tc>
        <w:tc>
          <w:tcPr>
            <w:tcW w:w="1248" w:type="dxa"/>
          </w:tcPr>
          <w:p w:rsidR="00237FBB" w:rsidRDefault="000E4EB0">
            <w:pPr>
              <w:pStyle w:val="TableParagraph"/>
              <w:spacing w:line="255"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1.6.2</w:t>
            </w:r>
          </w:p>
        </w:tc>
        <w:tc>
          <w:tcPr>
            <w:tcW w:w="7091" w:type="dxa"/>
          </w:tcPr>
          <w:p w:rsidR="00237FBB" w:rsidRDefault="000E4EB0">
            <w:pPr>
              <w:pStyle w:val="TableParagraph"/>
              <w:spacing w:line="256" w:lineRule="exact"/>
              <w:ind w:left="28"/>
              <w:rPr>
                <w:sz w:val="24"/>
              </w:rPr>
            </w:pPr>
            <w:r>
              <w:rPr>
                <w:sz w:val="24"/>
              </w:rPr>
              <w:t>Дети-сироты,</w:t>
            </w:r>
            <w:r>
              <w:rPr>
                <w:spacing w:val="-2"/>
                <w:sz w:val="24"/>
              </w:rPr>
              <w:t xml:space="preserve"> </w:t>
            </w:r>
            <w:r>
              <w:rPr>
                <w:sz w:val="24"/>
              </w:rPr>
              <w:t>дети,</w:t>
            </w:r>
            <w:r>
              <w:rPr>
                <w:spacing w:val="-2"/>
                <w:sz w:val="24"/>
              </w:rPr>
              <w:t xml:space="preserve"> </w:t>
            </w:r>
            <w:r>
              <w:rPr>
                <w:sz w:val="24"/>
              </w:rPr>
              <w:t>оставшиеся</w:t>
            </w:r>
            <w:r>
              <w:rPr>
                <w:spacing w:val="-2"/>
                <w:sz w:val="24"/>
              </w:rPr>
              <w:t xml:space="preserve"> </w:t>
            </w:r>
            <w:r>
              <w:rPr>
                <w:sz w:val="24"/>
              </w:rPr>
              <w:t>без</w:t>
            </w:r>
            <w:r>
              <w:rPr>
                <w:spacing w:val="1"/>
                <w:sz w:val="24"/>
              </w:rPr>
              <w:t xml:space="preserve"> </w:t>
            </w:r>
            <w:r>
              <w:rPr>
                <w:sz w:val="24"/>
              </w:rPr>
              <w:t>попечения</w:t>
            </w:r>
            <w:r>
              <w:rPr>
                <w:spacing w:val="-2"/>
                <w:sz w:val="24"/>
              </w:rPr>
              <w:t xml:space="preserve"> </w:t>
            </w:r>
            <w:r>
              <w:rPr>
                <w:sz w:val="24"/>
              </w:rPr>
              <w:t>родителей</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1.6.3</w:t>
            </w:r>
          </w:p>
        </w:tc>
        <w:tc>
          <w:tcPr>
            <w:tcW w:w="7091" w:type="dxa"/>
          </w:tcPr>
          <w:p w:rsidR="00237FBB" w:rsidRDefault="000E4EB0">
            <w:pPr>
              <w:pStyle w:val="TableParagraph"/>
              <w:spacing w:line="256" w:lineRule="exact"/>
              <w:ind w:left="28"/>
              <w:rPr>
                <w:sz w:val="24"/>
              </w:rPr>
            </w:pPr>
            <w:r>
              <w:rPr>
                <w:sz w:val="24"/>
              </w:rPr>
              <w:t>Дети-мигранты</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1.6.4</w:t>
            </w:r>
          </w:p>
        </w:tc>
        <w:tc>
          <w:tcPr>
            <w:tcW w:w="7091" w:type="dxa"/>
          </w:tcPr>
          <w:p w:rsidR="00237FBB" w:rsidRDefault="000E4EB0">
            <w:pPr>
              <w:pStyle w:val="TableParagraph"/>
              <w:spacing w:line="256" w:lineRule="exact"/>
              <w:ind w:left="28"/>
              <w:rPr>
                <w:sz w:val="24"/>
              </w:rPr>
            </w:pPr>
            <w:r>
              <w:rPr>
                <w:sz w:val="24"/>
              </w:rPr>
              <w:t>Дети,</w:t>
            </w:r>
            <w:r>
              <w:rPr>
                <w:spacing w:val="-4"/>
                <w:sz w:val="24"/>
              </w:rPr>
              <w:t xml:space="preserve"> </w:t>
            </w:r>
            <w:r>
              <w:rPr>
                <w:sz w:val="24"/>
              </w:rPr>
              <w:t>попавшие</w:t>
            </w:r>
            <w:r>
              <w:rPr>
                <w:spacing w:val="-3"/>
                <w:sz w:val="24"/>
              </w:rPr>
              <w:t xml:space="preserve"> </w:t>
            </w:r>
            <w:r>
              <w:rPr>
                <w:sz w:val="24"/>
              </w:rPr>
              <w:t>в</w:t>
            </w:r>
            <w:r>
              <w:rPr>
                <w:spacing w:val="-4"/>
                <w:sz w:val="24"/>
              </w:rPr>
              <w:t xml:space="preserve"> </w:t>
            </w:r>
            <w:r>
              <w:rPr>
                <w:sz w:val="24"/>
              </w:rPr>
              <w:t>трудную</w:t>
            </w:r>
            <w:r>
              <w:rPr>
                <w:spacing w:val="-3"/>
                <w:sz w:val="24"/>
              </w:rPr>
              <w:t xml:space="preserve"> </w:t>
            </w:r>
            <w:r>
              <w:rPr>
                <w:sz w:val="24"/>
              </w:rPr>
              <w:t>жизненную</w:t>
            </w:r>
            <w:r>
              <w:rPr>
                <w:spacing w:val="-3"/>
                <w:sz w:val="24"/>
              </w:rPr>
              <w:t xml:space="preserve"> </w:t>
            </w:r>
            <w:r>
              <w:rPr>
                <w:sz w:val="24"/>
              </w:rPr>
              <w:t>ситуацию</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828"/>
        </w:trPr>
        <w:tc>
          <w:tcPr>
            <w:tcW w:w="704" w:type="dxa"/>
          </w:tcPr>
          <w:p w:rsidR="00237FBB" w:rsidRDefault="000E4EB0">
            <w:pPr>
              <w:pStyle w:val="TableParagraph"/>
              <w:spacing w:before="2"/>
              <w:ind w:left="28"/>
              <w:rPr>
                <w:sz w:val="24"/>
              </w:rPr>
            </w:pPr>
            <w:r>
              <w:rPr>
                <w:sz w:val="24"/>
              </w:rPr>
              <w:t>1.7</w:t>
            </w:r>
          </w:p>
        </w:tc>
        <w:tc>
          <w:tcPr>
            <w:tcW w:w="7091" w:type="dxa"/>
          </w:tcPr>
          <w:p w:rsidR="00237FBB" w:rsidRDefault="000E4EB0">
            <w:pPr>
              <w:pStyle w:val="TableParagraph"/>
              <w:spacing w:before="2"/>
              <w:ind w:left="28"/>
              <w:rPr>
                <w:sz w:val="24"/>
              </w:rPr>
            </w:pPr>
            <w:r>
              <w:rPr>
                <w:sz w:val="24"/>
              </w:rPr>
              <w:t>Численность/удельный</w:t>
            </w:r>
            <w:r>
              <w:rPr>
                <w:spacing w:val="-5"/>
                <w:sz w:val="24"/>
              </w:rPr>
              <w:t xml:space="preserve"> </w:t>
            </w:r>
            <w:r>
              <w:rPr>
                <w:sz w:val="24"/>
              </w:rPr>
              <w:t>вес</w:t>
            </w:r>
            <w:r>
              <w:rPr>
                <w:spacing w:val="-6"/>
                <w:sz w:val="24"/>
              </w:rPr>
              <w:t xml:space="preserve"> </w:t>
            </w:r>
            <w:r>
              <w:rPr>
                <w:sz w:val="24"/>
              </w:rPr>
              <w:t>численности</w:t>
            </w:r>
            <w:r>
              <w:rPr>
                <w:spacing w:val="-2"/>
                <w:sz w:val="24"/>
              </w:rPr>
              <w:t xml:space="preserve"> </w:t>
            </w:r>
            <w:r>
              <w:rPr>
                <w:sz w:val="24"/>
              </w:rPr>
              <w:t>учащихся,</w:t>
            </w:r>
            <w:r>
              <w:rPr>
                <w:spacing w:val="-5"/>
                <w:sz w:val="24"/>
              </w:rPr>
              <w:t xml:space="preserve"> </w:t>
            </w:r>
            <w:r>
              <w:rPr>
                <w:sz w:val="24"/>
              </w:rPr>
              <w:t>занимающихся</w:t>
            </w:r>
          </w:p>
          <w:p w:rsidR="00237FBB" w:rsidRDefault="000E4EB0">
            <w:pPr>
              <w:pStyle w:val="TableParagraph"/>
              <w:spacing w:line="274" w:lineRule="exact"/>
              <w:ind w:left="28" w:right="556"/>
              <w:rPr>
                <w:sz w:val="24"/>
              </w:rPr>
            </w:pPr>
            <w:r>
              <w:rPr>
                <w:sz w:val="24"/>
              </w:rPr>
              <w:t>учебно-исследовательской, проектной деятельностью, в общей</w:t>
            </w:r>
            <w:r>
              <w:rPr>
                <w:spacing w:val="-58"/>
                <w:sz w:val="24"/>
              </w:rPr>
              <w:t xml:space="preserve"> </w:t>
            </w:r>
            <w:r>
              <w:rPr>
                <w:sz w:val="24"/>
              </w:rPr>
              <w:t>численности</w:t>
            </w:r>
            <w:r>
              <w:rPr>
                <w:spacing w:val="2"/>
                <w:sz w:val="24"/>
              </w:rPr>
              <w:t xml:space="preserve"> </w:t>
            </w:r>
            <w:r>
              <w:rPr>
                <w:sz w:val="24"/>
              </w:rPr>
              <w:t>учащихся</w:t>
            </w:r>
          </w:p>
        </w:tc>
        <w:tc>
          <w:tcPr>
            <w:tcW w:w="1471" w:type="dxa"/>
          </w:tcPr>
          <w:p w:rsidR="00237FBB" w:rsidRDefault="00237FBB">
            <w:pPr>
              <w:pStyle w:val="TableParagraph"/>
              <w:spacing w:before="1"/>
              <w:rPr>
                <w:b/>
                <w:sz w:val="24"/>
              </w:rPr>
            </w:pPr>
          </w:p>
          <w:p w:rsidR="00237FBB" w:rsidRDefault="000E4EB0" w:rsidP="00600F8B">
            <w:pPr>
              <w:pStyle w:val="TableParagraph"/>
              <w:spacing w:before="1"/>
              <w:ind w:left="193" w:right="181"/>
              <w:jc w:val="center"/>
              <w:rPr>
                <w:sz w:val="24"/>
              </w:rPr>
            </w:pPr>
            <w:r>
              <w:rPr>
                <w:sz w:val="24"/>
              </w:rPr>
              <w:t>7/</w:t>
            </w:r>
            <w:r w:rsidR="00600F8B">
              <w:rPr>
                <w:sz w:val="24"/>
              </w:rPr>
              <w:t>0,13</w:t>
            </w:r>
            <w:r>
              <w:rPr>
                <w:sz w:val="24"/>
              </w:rPr>
              <w:t>%</w:t>
            </w:r>
          </w:p>
        </w:tc>
        <w:tc>
          <w:tcPr>
            <w:tcW w:w="1248" w:type="dxa"/>
          </w:tcPr>
          <w:p w:rsidR="00237FBB" w:rsidRDefault="00237FBB">
            <w:pPr>
              <w:pStyle w:val="TableParagraph"/>
              <w:spacing w:before="1"/>
              <w:rPr>
                <w:b/>
                <w:sz w:val="24"/>
              </w:rPr>
            </w:pPr>
          </w:p>
          <w:p w:rsidR="00237FBB" w:rsidRDefault="000E4EB0">
            <w:pPr>
              <w:pStyle w:val="TableParagraph"/>
              <w:spacing w:before="1"/>
              <w:ind w:left="67" w:right="60"/>
              <w:jc w:val="center"/>
              <w:rPr>
                <w:sz w:val="24"/>
              </w:rPr>
            </w:pPr>
            <w:r>
              <w:rPr>
                <w:sz w:val="24"/>
              </w:rPr>
              <w:t>человек/%</w:t>
            </w:r>
          </w:p>
        </w:tc>
      </w:tr>
      <w:tr w:rsidR="00237FBB">
        <w:trPr>
          <w:trHeight w:val="1105"/>
        </w:trPr>
        <w:tc>
          <w:tcPr>
            <w:tcW w:w="704" w:type="dxa"/>
          </w:tcPr>
          <w:p w:rsidR="00237FBB" w:rsidRDefault="000E4EB0">
            <w:pPr>
              <w:pStyle w:val="TableParagraph"/>
              <w:spacing w:before="1"/>
              <w:ind w:left="28"/>
              <w:rPr>
                <w:sz w:val="24"/>
              </w:rPr>
            </w:pPr>
            <w:r>
              <w:rPr>
                <w:sz w:val="24"/>
              </w:rPr>
              <w:t>1.8</w:t>
            </w:r>
          </w:p>
        </w:tc>
        <w:tc>
          <w:tcPr>
            <w:tcW w:w="7091" w:type="dxa"/>
          </w:tcPr>
          <w:p w:rsidR="00237FBB" w:rsidRDefault="000E4EB0">
            <w:pPr>
              <w:pStyle w:val="TableParagraph"/>
              <w:spacing w:before="1"/>
              <w:ind w:left="28"/>
              <w:rPr>
                <w:sz w:val="24"/>
              </w:rPr>
            </w:pPr>
            <w:r>
              <w:rPr>
                <w:sz w:val="24"/>
              </w:rPr>
              <w:t>Численность/удельный</w:t>
            </w:r>
            <w:r>
              <w:rPr>
                <w:spacing w:val="-6"/>
                <w:sz w:val="24"/>
              </w:rPr>
              <w:t xml:space="preserve"> </w:t>
            </w:r>
            <w:r>
              <w:rPr>
                <w:sz w:val="24"/>
              </w:rPr>
              <w:t>вес</w:t>
            </w:r>
            <w:r>
              <w:rPr>
                <w:spacing w:val="-7"/>
                <w:sz w:val="24"/>
              </w:rPr>
              <w:t xml:space="preserve"> </w:t>
            </w:r>
            <w:r>
              <w:rPr>
                <w:sz w:val="24"/>
              </w:rPr>
              <w:t>численности</w:t>
            </w:r>
            <w:r>
              <w:rPr>
                <w:spacing w:val="-3"/>
                <w:sz w:val="24"/>
              </w:rPr>
              <w:t xml:space="preserve"> </w:t>
            </w:r>
            <w:r>
              <w:rPr>
                <w:sz w:val="24"/>
              </w:rPr>
              <w:t>учащихся,</w:t>
            </w:r>
            <w:r>
              <w:rPr>
                <w:spacing w:val="-5"/>
                <w:sz w:val="24"/>
              </w:rPr>
              <w:t xml:space="preserve"> </w:t>
            </w:r>
            <w:r>
              <w:rPr>
                <w:sz w:val="24"/>
              </w:rPr>
              <w:t>принявших</w:t>
            </w:r>
            <w:r>
              <w:rPr>
                <w:spacing w:val="-57"/>
                <w:sz w:val="24"/>
              </w:rPr>
              <w:t xml:space="preserve"> </w:t>
            </w:r>
            <w:r>
              <w:rPr>
                <w:sz w:val="24"/>
              </w:rPr>
              <w:t>участие</w:t>
            </w:r>
            <w:r>
              <w:rPr>
                <w:spacing w:val="-4"/>
                <w:sz w:val="24"/>
              </w:rPr>
              <w:t xml:space="preserve"> </w:t>
            </w:r>
            <w:r>
              <w:rPr>
                <w:sz w:val="24"/>
              </w:rPr>
              <w:t>в</w:t>
            </w:r>
            <w:r>
              <w:rPr>
                <w:spacing w:val="-3"/>
                <w:sz w:val="24"/>
              </w:rPr>
              <w:t xml:space="preserve"> </w:t>
            </w:r>
            <w:r>
              <w:rPr>
                <w:sz w:val="24"/>
              </w:rPr>
              <w:t>массовых мероприятиях</w:t>
            </w:r>
            <w:r>
              <w:rPr>
                <w:spacing w:val="-1"/>
                <w:sz w:val="24"/>
              </w:rPr>
              <w:t xml:space="preserve"> </w:t>
            </w:r>
            <w:r>
              <w:rPr>
                <w:sz w:val="24"/>
              </w:rPr>
              <w:t>(конкурсы,</w:t>
            </w:r>
            <w:r>
              <w:rPr>
                <w:spacing w:val="-2"/>
                <w:sz w:val="24"/>
              </w:rPr>
              <w:t xml:space="preserve"> </w:t>
            </w:r>
            <w:r>
              <w:rPr>
                <w:sz w:val="24"/>
              </w:rPr>
              <w:t>соревнования,</w:t>
            </w:r>
          </w:p>
          <w:p w:rsidR="00237FBB" w:rsidRDefault="000E4EB0">
            <w:pPr>
              <w:pStyle w:val="TableParagraph"/>
              <w:spacing w:line="270" w:lineRule="atLeast"/>
              <w:ind w:left="28" w:right="376"/>
              <w:rPr>
                <w:sz w:val="24"/>
              </w:rPr>
            </w:pPr>
            <w:r>
              <w:rPr>
                <w:sz w:val="24"/>
              </w:rPr>
              <w:t>фестивали,</w:t>
            </w:r>
            <w:r>
              <w:rPr>
                <w:spacing w:val="-3"/>
                <w:sz w:val="24"/>
              </w:rPr>
              <w:t xml:space="preserve"> </w:t>
            </w:r>
            <w:r>
              <w:rPr>
                <w:sz w:val="24"/>
              </w:rPr>
              <w:t>конференции),</w:t>
            </w:r>
            <w:r>
              <w:rPr>
                <w:spacing w:val="-3"/>
                <w:sz w:val="24"/>
              </w:rPr>
              <w:t xml:space="preserve"> </w:t>
            </w:r>
            <w:r>
              <w:rPr>
                <w:sz w:val="24"/>
              </w:rPr>
              <w:t>в</w:t>
            </w:r>
            <w:r>
              <w:rPr>
                <w:spacing w:val="-5"/>
                <w:sz w:val="24"/>
              </w:rPr>
              <w:t xml:space="preserve"> </w:t>
            </w:r>
            <w:r>
              <w:rPr>
                <w:sz w:val="24"/>
              </w:rPr>
              <w:t>общей</w:t>
            </w:r>
            <w:r>
              <w:rPr>
                <w:spacing w:val="-3"/>
                <w:sz w:val="24"/>
              </w:rPr>
              <w:t xml:space="preserve"> </w:t>
            </w:r>
            <w:r>
              <w:rPr>
                <w:sz w:val="24"/>
              </w:rPr>
              <w:t>численности</w:t>
            </w:r>
            <w:r>
              <w:rPr>
                <w:spacing w:val="-1"/>
                <w:sz w:val="24"/>
              </w:rPr>
              <w:t xml:space="preserve"> </w:t>
            </w:r>
            <w:r>
              <w:rPr>
                <w:sz w:val="24"/>
              </w:rPr>
              <w:t>учащихся,</w:t>
            </w:r>
            <w:r>
              <w:rPr>
                <w:spacing w:val="-3"/>
                <w:sz w:val="24"/>
              </w:rPr>
              <w:t xml:space="preserve"> </w:t>
            </w:r>
            <w:r>
              <w:rPr>
                <w:sz w:val="24"/>
              </w:rPr>
              <w:t>в</w:t>
            </w:r>
            <w:r>
              <w:rPr>
                <w:spacing w:val="-4"/>
                <w:sz w:val="24"/>
              </w:rPr>
              <w:t xml:space="preserve"> </w:t>
            </w:r>
            <w:r>
              <w:rPr>
                <w:sz w:val="24"/>
              </w:rPr>
              <w:t>том</w:t>
            </w:r>
            <w:r>
              <w:rPr>
                <w:spacing w:val="-57"/>
                <w:sz w:val="24"/>
              </w:rPr>
              <w:t xml:space="preserve"> </w:t>
            </w:r>
            <w:r>
              <w:rPr>
                <w:sz w:val="24"/>
              </w:rPr>
              <w:t>числе:</w:t>
            </w:r>
          </w:p>
        </w:tc>
        <w:tc>
          <w:tcPr>
            <w:tcW w:w="1471" w:type="dxa"/>
          </w:tcPr>
          <w:p w:rsidR="00237FBB" w:rsidRDefault="00237FBB">
            <w:pPr>
              <w:pStyle w:val="TableParagraph"/>
              <w:rPr>
                <w:b/>
                <w:sz w:val="36"/>
              </w:rPr>
            </w:pPr>
          </w:p>
          <w:p w:rsidR="00237FBB" w:rsidRDefault="00600F8B" w:rsidP="00600F8B">
            <w:pPr>
              <w:pStyle w:val="TableParagraph"/>
              <w:ind w:left="193" w:right="181"/>
              <w:jc w:val="center"/>
              <w:rPr>
                <w:sz w:val="24"/>
              </w:rPr>
            </w:pPr>
            <w:r>
              <w:rPr>
                <w:sz w:val="24"/>
              </w:rPr>
              <w:t>183</w:t>
            </w:r>
            <w:r w:rsidR="000E4EB0">
              <w:rPr>
                <w:sz w:val="24"/>
              </w:rPr>
              <w:t>/3</w:t>
            </w:r>
            <w:r>
              <w:rPr>
                <w:sz w:val="24"/>
              </w:rPr>
              <w:t>3</w:t>
            </w:r>
            <w:r w:rsidR="000E4EB0">
              <w:rPr>
                <w:sz w:val="24"/>
              </w:rPr>
              <w:t>,</w:t>
            </w:r>
            <w:r>
              <w:rPr>
                <w:sz w:val="24"/>
              </w:rPr>
              <w:t>3</w:t>
            </w:r>
            <w:r w:rsidR="000E4EB0">
              <w:rPr>
                <w:sz w:val="24"/>
              </w:rPr>
              <w:t>%</w:t>
            </w:r>
          </w:p>
        </w:tc>
        <w:tc>
          <w:tcPr>
            <w:tcW w:w="1248" w:type="dxa"/>
          </w:tcPr>
          <w:p w:rsidR="00237FBB" w:rsidRDefault="00237FBB">
            <w:pPr>
              <w:pStyle w:val="TableParagraph"/>
              <w:rPr>
                <w:b/>
                <w:sz w:val="36"/>
              </w:rPr>
            </w:pPr>
          </w:p>
          <w:p w:rsidR="00237FBB" w:rsidRDefault="000E4EB0">
            <w:pPr>
              <w:pStyle w:val="TableParagraph"/>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1.8.1</w:t>
            </w:r>
          </w:p>
        </w:tc>
        <w:tc>
          <w:tcPr>
            <w:tcW w:w="7091" w:type="dxa"/>
          </w:tcPr>
          <w:p w:rsidR="00237FBB" w:rsidRDefault="000E4EB0">
            <w:pPr>
              <w:pStyle w:val="TableParagraph"/>
              <w:spacing w:line="256" w:lineRule="exact"/>
              <w:ind w:left="28"/>
              <w:rPr>
                <w:sz w:val="24"/>
              </w:rPr>
            </w:pPr>
            <w:r>
              <w:rPr>
                <w:sz w:val="24"/>
              </w:rPr>
              <w:t>На</w:t>
            </w:r>
            <w:r>
              <w:rPr>
                <w:spacing w:val="-7"/>
                <w:sz w:val="24"/>
              </w:rPr>
              <w:t xml:space="preserve"> </w:t>
            </w:r>
            <w:r>
              <w:rPr>
                <w:sz w:val="24"/>
              </w:rPr>
              <w:t>муниципальном</w:t>
            </w:r>
            <w:r>
              <w:rPr>
                <w:spacing w:val="-3"/>
                <w:sz w:val="24"/>
              </w:rPr>
              <w:t xml:space="preserve"> </w:t>
            </w:r>
            <w:r>
              <w:rPr>
                <w:sz w:val="24"/>
              </w:rPr>
              <w:t>уровне</w:t>
            </w:r>
          </w:p>
        </w:tc>
        <w:tc>
          <w:tcPr>
            <w:tcW w:w="1471" w:type="dxa"/>
          </w:tcPr>
          <w:p w:rsidR="00237FBB" w:rsidRDefault="00600F8B">
            <w:pPr>
              <w:pStyle w:val="TableParagraph"/>
              <w:spacing w:line="256" w:lineRule="exact"/>
              <w:ind w:left="193" w:right="18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1.8.2</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региональном</w:t>
            </w:r>
            <w:r>
              <w:rPr>
                <w:spacing w:val="-1"/>
                <w:sz w:val="24"/>
              </w:rPr>
              <w:t xml:space="preserve"> </w:t>
            </w:r>
            <w:r>
              <w:rPr>
                <w:sz w:val="24"/>
              </w:rPr>
              <w:t>уровне</w:t>
            </w:r>
          </w:p>
        </w:tc>
        <w:tc>
          <w:tcPr>
            <w:tcW w:w="1471" w:type="dxa"/>
          </w:tcPr>
          <w:p w:rsidR="00237FBB" w:rsidRDefault="000E4EB0" w:rsidP="00600F8B">
            <w:pPr>
              <w:pStyle w:val="TableParagraph"/>
              <w:spacing w:line="256" w:lineRule="exact"/>
              <w:ind w:left="193" w:right="181"/>
              <w:jc w:val="center"/>
              <w:rPr>
                <w:sz w:val="24"/>
              </w:rPr>
            </w:pPr>
            <w:r>
              <w:rPr>
                <w:sz w:val="24"/>
              </w:rPr>
              <w:t>5/</w:t>
            </w:r>
            <w:r w:rsidR="00600F8B">
              <w:rPr>
                <w:sz w:val="24"/>
              </w:rPr>
              <w:t>0</w:t>
            </w:r>
            <w:r>
              <w:rPr>
                <w:sz w:val="24"/>
              </w:rPr>
              <w:t>,</w:t>
            </w:r>
            <w:r w:rsidR="00600F8B">
              <w:rPr>
                <w:sz w:val="24"/>
              </w:rPr>
              <w:t xml:space="preserve">9 </w:t>
            </w: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1.8.3</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межрегиональном</w:t>
            </w:r>
            <w:r>
              <w:rPr>
                <w:spacing w:val="-1"/>
                <w:sz w:val="24"/>
              </w:rPr>
              <w:t xml:space="preserve"> </w:t>
            </w:r>
            <w:r>
              <w:rPr>
                <w:sz w:val="24"/>
              </w:rPr>
              <w:t>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1.8.4</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федеральном уровне</w:t>
            </w:r>
          </w:p>
        </w:tc>
        <w:tc>
          <w:tcPr>
            <w:tcW w:w="1471" w:type="dxa"/>
          </w:tcPr>
          <w:p w:rsidR="00237FBB" w:rsidRDefault="00600F8B" w:rsidP="00600F8B">
            <w:pPr>
              <w:pStyle w:val="TableParagraph"/>
              <w:spacing w:line="256" w:lineRule="exact"/>
              <w:ind w:left="191" w:right="181"/>
              <w:jc w:val="center"/>
              <w:rPr>
                <w:sz w:val="24"/>
              </w:rPr>
            </w:pPr>
            <w:r>
              <w:rPr>
                <w:sz w:val="24"/>
              </w:rPr>
              <w:t>10</w:t>
            </w:r>
            <w:r w:rsidR="000E4EB0">
              <w:rPr>
                <w:sz w:val="24"/>
              </w:rPr>
              <w:t>2/</w:t>
            </w:r>
            <w:r>
              <w:rPr>
                <w:sz w:val="24"/>
              </w:rPr>
              <w:t>18,5</w:t>
            </w:r>
            <w:r w:rsidR="000E4EB0">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6"/>
        </w:trPr>
        <w:tc>
          <w:tcPr>
            <w:tcW w:w="704" w:type="dxa"/>
          </w:tcPr>
          <w:p w:rsidR="00237FBB" w:rsidRDefault="000E4EB0">
            <w:pPr>
              <w:pStyle w:val="TableParagraph"/>
              <w:spacing w:line="256" w:lineRule="exact"/>
              <w:ind w:left="28"/>
              <w:rPr>
                <w:sz w:val="24"/>
              </w:rPr>
            </w:pPr>
            <w:r>
              <w:rPr>
                <w:sz w:val="24"/>
              </w:rPr>
              <w:t>1.8.5</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международном</w:t>
            </w:r>
            <w:r>
              <w:rPr>
                <w:spacing w:val="1"/>
                <w:sz w:val="24"/>
              </w:rPr>
              <w:t xml:space="preserve"> </w:t>
            </w:r>
            <w:r>
              <w:rPr>
                <w:sz w:val="24"/>
              </w:rPr>
              <w:t>уровне</w:t>
            </w:r>
          </w:p>
        </w:tc>
        <w:tc>
          <w:tcPr>
            <w:tcW w:w="1471" w:type="dxa"/>
          </w:tcPr>
          <w:p w:rsidR="00237FBB" w:rsidRDefault="00600F8B" w:rsidP="00600F8B">
            <w:pPr>
              <w:pStyle w:val="TableParagraph"/>
              <w:spacing w:line="256" w:lineRule="exact"/>
              <w:ind w:left="11"/>
              <w:jc w:val="center"/>
              <w:rPr>
                <w:sz w:val="24"/>
              </w:rPr>
            </w:pPr>
            <w:r>
              <w:rPr>
                <w:sz w:val="24"/>
              </w:rPr>
              <w:t>76/13,8%</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1105"/>
        </w:trPr>
        <w:tc>
          <w:tcPr>
            <w:tcW w:w="704" w:type="dxa"/>
          </w:tcPr>
          <w:p w:rsidR="00237FBB" w:rsidRDefault="000E4EB0">
            <w:pPr>
              <w:pStyle w:val="TableParagraph"/>
              <w:spacing w:before="1"/>
              <w:ind w:left="28"/>
              <w:rPr>
                <w:sz w:val="24"/>
              </w:rPr>
            </w:pPr>
            <w:r>
              <w:rPr>
                <w:sz w:val="24"/>
              </w:rPr>
              <w:t>1.9</w:t>
            </w:r>
          </w:p>
        </w:tc>
        <w:tc>
          <w:tcPr>
            <w:tcW w:w="7091" w:type="dxa"/>
          </w:tcPr>
          <w:p w:rsidR="00237FBB" w:rsidRDefault="000E4EB0">
            <w:pPr>
              <w:pStyle w:val="TableParagraph"/>
              <w:spacing w:before="1"/>
              <w:ind w:left="28" w:right="290"/>
              <w:rPr>
                <w:sz w:val="24"/>
              </w:rPr>
            </w:pPr>
            <w:r>
              <w:rPr>
                <w:sz w:val="24"/>
              </w:rPr>
              <w:t>Численность/удельный вес численности учащихся-победителей и</w:t>
            </w:r>
            <w:r>
              <w:rPr>
                <w:spacing w:val="-57"/>
                <w:sz w:val="24"/>
              </w:rPr>
              <w:t xml:space="preserve"> </w:t>
            </w:r>
            <w:r>
              <w:rPr>
                <w:sz w:val="24"/>
              </w:rPr>
              <w:t>призёров</w:t>
            </w:r>
            <w:r>
              <w:rPr>
                <w:spacing w:val="-2"/>
                <w:sz w:val="24"/>
              </w:rPr>
              <w:t xml:space="preserve"> </w:t>
            </w:r>
            <w:r>
              <w:rPr>
                <w:sz w:val="24"/>
              </w:rPr>
              <w:t>массовых</w:t>
            </w:r>
            <w:r>
              <w:rPr>
                <w:spacing w:val="1"/>
                <w:sz w:val="24"/>
              </w:rPr>
              <w:t xml:space="preserve"> </w:t>
            </w:r>
            <w:r>
              <w:rPr>
                <w:sz w:val="24"/>
              </w:rPr>
              <w:t>мероприятий</w:t>
            </w:r>
            <w:r>
              <w:rPr>
                <w:spacing w:val="-2"/>
                <w:sz w:val="24"/>
              </w:rPr>
              <w:t xml:space="preserve"> </w:t>
            </w:r>
            <w:r>
              <w:rPr>
                <w:sz w:val="24"/>
              </w:rPr>
              <w:t>(конкурсы, соревнования,</w:t>
            </w:r>
          </w:p>
          <w:p w:rsidR="00237FBB" w:rsidRDefault="000E4EB0">
            <w:pPr>
              <w:pStyle w:val="TableParagraph"/>
              <w:spacing w:line="270" w:lineRule="atLeast"/>
              <w:ind w:left="28" w:right="376"/>
              <w:rPr>
                <w:sz w:val="24"/>
              </w:rPr>
            </w:pPr>
            <w:r>
              <w:rPr>
                <w:sz w:val="24"/>
              </w:rPr>
              <w:t>фестивали,</w:t>
            </w:r>
            <w:r>
              <w:rPr>
                <w:spacing w:val="-3"/>
                <w:sz w:val="24"/>
              </w:rPr>
              <w:t xml:space="preserve"> </w:t>
            </w:r>
            <w:r>
              <w:rPr>
                <w:sz w:val="24"/>
              </w:rPr>
              <w:t>конференции),</w:t>
            </w:r>
            <w:r>
              <w:rPr>
                <w:spacing w:val="-3"/>
                <w:sz w:val="24"/>
              </w:rPr>
              <w:t xml:space="preserve"> </w:t>
            </w:r>
            <w:r>
              <w:rPr>
                <w:sz w:val="24"/>
              </w:rPr>
              <w:t>в</w:t>
            </w:r>
            <w:r>
              <w:rPr>
                <w:spacing w:val="-5"/>
                <w:sz w:val="24"/>
              </w:rPr>
              <w:t xml:space="preserve"> </w:t>
            </w:r>
            <w:r>
              <w:rPr>
                <w:sz w:val="24"/>
              </w:rPr>
              <w:t>общей</w:t>
            </w:r>
            <w:r>
              <w:rPr>
                <w:spacing w:val="-3"/>
                <w:sz w:val="24"/>
              </w:rPr>
              <w:t xml:space="preserve"> </w:t>
            </w:r>
            <w:r>
              <w:rPr>
                <w:sz w:val="24"/>
              </w:rPr>
              <w:t>численности</w:t>
            </w:r>
            <w:r>
              <w:rPr>
                <w:spacing w:val="-1"/>
                <w:sz w:val="24"/>
              </w:rPr>
              <w:t xml:space="preserve"> </w:t>
            </w:r>
            <w:r>
              <w:rPr>
                <w:sz w:val="24"/>
              </w:rPr>
              <w:t>учащихся,</w:t>
            </w:r>
            <w:r>
              <w:rPr>
                <w:spacing w:val="-3"/>
                <w:sz w:val="24"/>
              </w:rPr>
              <w:t xml:space="preserve"> </w:t>
            </w:r>
            <w:r>
              <w:rPr>
                <w:sz w:val="24"/>
              </w:rPr>
              <w:t>в</w:t>
            </w:r>
            <w:r>
              <w:rPr>
                <w:spacing w:val="-4"/>
                <w:sz w:val="24"/>
              </w:rPr>
              <w:t xml:space="preserve"> </w:t>
            </w:r>
            <w:r>
              <w:rPr>
                <w:sz w:val="24"/>
              </w:rPr>
              <w:t>том</w:t>
            </w:r>
            <w:r>
              <w:rPr>
                <w:spacing w:val="-57"/>
                <w:sz w:val="24"/>
              </w:rPr>
              <w:t xml:space="preserve"> </w:t>
            </w:r>
            <w:r>
              <w:rPr>
                <w:sz w:val="24"/>
              </w:rPr>
              <w:t>числе:</w:t>
            </w:r>
          </w:p>
        </w:tc>
        <w:tc>
          <w:tcPr>
            <w:tcW w:w="1471" w:type="dxa"/>
          </w:tcPr>
          <w:p w:rsidR="00237FBB" w:rsidRDefault="00237FBB">
            <w:pPr>
              <w:pStyle w:val="TableParagraph"/>
              <w:rPr>
                <w:b/>
                <w:sz w:val="36"/>
              </w:rPr>
            </w:pPr>
          </w:p>
          <w:p w:rsidR="00237FBB" w:rsidRDefault="00600F8B" w:rsidP="00AC2419">
            <w:pPr>
              <w:pStyle w:val="TableParagraph"/>
              <w:ind w:left="193" w:right="181"/>
              <w:jc w:val="center"/>
              <w:rPr>
                <w:sz w:val="24"/>
              </w:rPr>
            </w:pPr>
            <w:r>
              <w:rPr>
                <w:sz w:val="24"/>
              </w:rPr>
              <w:t>55</w:t>
            </w:r>
            <w:r w:rsidR="000E4EB0">
              <w:rPr>
                <w:sz w:val="24"/>
              </w:rPr>
              <w:t>/1</w:t>
            </w:r>
            <w:r>
              <w:rPr>
                <w:sz w:val="24"/>
              </w:rPr>
              <w:t>0</w:t>
            </w:r>
            <w:r w:rsidR="000E4EB0">
              <w:rPr>
                <w:sz w:val="24"/>
              </w:rPr>
              <w:t>%</w:t>
            </w:r>
          </w:p>
        </w:tc>
        <w:tc>
          <w:tcPr>
            <w:tcW w:w="1248" w:type="dxa"/>
          </w:tcPr>
          <w:p w:rsidR="00237FBB" w:rsidRDefault="00237FBB">
            <w:pPr>
              <w:pStyle w:val="TableParagraph"/>
              <w:rPr>
                <w:b/>
                <w:sz w:val="36"/>
              </w:rPr>
            </w:pPr>
          </w:p>
          <w:p w:rsidR="00237FBB" w:rsidRDefault="000E4EB0">
            <w:pPr>
              <w:pStyle w:val="TableParagraph"/>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1.9.1</w:t>
            </w:r>
          </w:p>
        </w:tc>
        <w:tc>
          <w:tcPr>
            <w:tcW w:w="7091" w:type="dxa"/>
          </w:tcPr>
          <w:p w:rsidR="00237FBB" w:rsidRDefault="000E4EB0">
            <w:pPr>
              <w:pStyle w:val="TableParagraph"/>
              <w:spacing w:line="256" w:lineRule="exact"/>
              <w:ind w:left="28"/>
              <w:rPr>
                <w:sz w:val="24"/>
              </w:rPr>
            </w:pPr>
            <w:r>
              <w:rPr>
                <w:sz w:val="24"/>
              </w:rPr>
              <w:t>На</w:t>
            </w:r>
            <w:r>
              <w:rPr>
                <w:spacing w:val="-7"/>
                <w:sz w:val="24"/>
              </w:rPr>
              <w:t xml:space="preserve"> </w:t>
            </w:r>
            <w:r>
              <w:rPr>
                <w:sz w:val="24"/>
              </w:rPr>
              <w:t>муниципальном</w:t>
            </w:r>
            <w:r>
              <w:rPr>
                <w:spacing w:val="-3"/>
                <w:sz w:val="24"/>
              </w:rPr>
              <w:t xml:space="preserve"> </w:t>
            </w:r>
            <w:r>
              <w:rPr>
                <w:sz w:val="24"/>
              </w:rPr>
              <w:t>уровне</w:t>
            </w:r>
          </w:p>
        </w:tc>
        <w:tc>
          <w:tcPr>
            <w:tcW w:w="1471" w:type="dxa"/>
          </w:tcPr>
          <w:p w:rsidR="00237FBB" w:rsidRDefault="00AC2419">
            <w:pPr>
              <w:pStyle w:val="TableParagraph"/>
              <w:spacing w:line="256" w:lineRule="exact"/>
              <w:ind w:left="193" w:right="18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1.9.2</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региональном</w:t>
            </w:r>
            <w:r>
              <w:rPr>
                <w:spacing w:val="-1"/>
                <w:sz w:val="24"/>
              </w:rPr>
              <w:t xml:space="preserve"> </w:t>
            </w:r>
            <w:r>
              <w:rPr>
                <w:sz w:val="24"/>
              </w:rPr>
              <w:t>уровне</w:t>
            </w:r>
          </w:p>
        </w:tc>
        <w:tc>
          <w:tcPr>
            <w:tcW w:w="1471" w:type="dxa"/>
          </w:tcPr>
          <w:p w:rsidR="00237FBB" w:rsidRDefault="00AC2419">
            <w:pPr>
              <w:pStyle w:val="TableParagraph"/>
              <w:spacing w:line="256" w:lineRule="exact"/>
              <w:ind w:left="193" w:right="181"/>
              <w:jc w:val="center"/>
              <w:rPr>
                <w:sz w:val="24"/>
              </w:rPr>
            </w:pPr>
            <w:r>
              <w:rPr>
                <w:sz w:val="24"/>
              </w:rPr>
              <w:t>3</w:t>
            </w:r>
            <w:r w:rsidR="000E4EB0">
              <w:rPr>
                <w:sz w:val="24"/>
              </w:rPr>
              <w:t>/1,5%</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1.9.3</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межрегиональном</w:t>
            </w:r>
            <w:r>
              <w:rPr>
                <w:spacing w:val="-1"/>
                <w:sz w:val="24"/>
              </w:rPr>
              <w:t xml:space="preserve"> </w:t>
            </w:r>
            <w:r>
              <w:rPr>
                <w:sz w:val="24"/>
              </w:rPr>
              <w:t>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1.9.4</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федеральном уровне</w:t>
            </w:r>
          </w:p>
        </w:tc>
        <w:tc>
          <w:tcPr>
            <w:tcW w:w="1471" w:type="dxa"/>
          </w:tcPr>
          <w:p w:rsidR="00237FBB" w:rsidRDefault="000E4EB0">
            <w:pPr>
              <w:pStyle w:val="TableParagraph"/>
              <w:spacing w:line="256" w:lineRule="exact"/>
              <w:ind w:left="193" w:right="181"/>
              <w:jc w:val="center"/>
              <w:rPr>
                <w:sz w:val="24"/>
              </w:rPr>
            </w:pPr>
            <w:r>
              <w:rPr>
                <w:sz w:val="24"/>
              </w:rPr>
              <w:t>19/2,6%</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1.9.5</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международном</w:t>
            </w:r>
            <w:r>
              <w:rPr>
                <w:spacing w:val="1"/>
                <w:sz w:val="24"/>
              </w:rPr>
              <w:t xml:space="preserve"> </w:t>
            </w:r>
            <w:r>
              <w:rPr>
                <w:sz w:val="24"/>
              </w:rPr>
              <w:t>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828"/>
        </w:trPr>
        <w:tc>
          <w:tcPr>
            <w:tcW w:w="704" w:type="dxa"/>
          </w:tcPr>
          <w:p w:rsidR="00237FBB" w:rsidRDefault="000E4EB0">
            <w:pPr>
              <w:pStyle w:val="TableParagraph"/>
              <w:spacing w:line="275" w:lineRule="exact"/>
              <w:ind w:left="28"/>
              <w:rPr>
                <w:sz w:val="24"/>
              </w:rPr>
            </w:pPr>
            <w:r>
              <w:rPr>
                <w:sz w:val="24"/>
              </w:rPr>
              <w:t>1.10</w:t>
            </w:r>
          </w:p>
        </w:tc>
        <w:tc>
          <w:tcPr>
            <w:tcW w:w="7091" w:type="dxa"/>
          </w:tcPr>
          <w:p w:rsidR="00237FBB" w:rsidRDefault="000E4EB0">
            <w:pPr>
              <w:pStyle w:val="TableParagraph"/>
              <w:spacing w:line="275" w:lineRule="exact"/>
              <w:ind w:left="28"/>
              <w:rPr>
                <w:sz w:val="24"/>
              </w:rPr>
            </w:pPr>
            <w:r>
              <w:rPr>
                <w:sz w:val="24"/>
              </w:rPr>
              <w:t>Численность/удельный</w:t>
            </w:r>
            <w:r>
              <w:rPr>
                <w:spacing w:val="-5"/>
                <w:sz w:val="24"/>
              </w:rPr>
              <w:t xml:space="preserve"> </w:t>
            </w:r>
            <w:r>
              <w:rPr>
                <w:sz w:val="24"/>
              </w:rPr>
              <w:t>вес</w:t>
            </w:r>
            <w:r>
              <w:rPr>
                <w:spacing w:val="-5"/>
                <w:sz w:val="24"/>
              </w:rPr>
              <w:t xml:space="preserve"> </w:t>
            </w:r>
            <w:r>
              <w:rPr>
                <w:sz w:val="24"/>
              </w:rPr>
              <w:t>численности</w:t>
            </w:r>
            <w:r>
              <w:rPr>
                <w:spacing w:val="-2"/>
                <w:sz w:val="24"/>
              </w:rPr>
              <w:t xml:space="preserve"> </w:t>
            </w:r>
            <w:r>
              <w:rPr>
                <w:sz w:val="24"/>
              </w:rPr>
              <w:t>учащихся,</w:t>
            </w:r>
            <w:r>
              <w:rPr>
                <w:spacing w:val="2"/>
                <w:sz w:val="24"/>
              </w:rPr>
              <w:t xml:space="preserve"> </w:t>
            </w:r>
            <w:r>
              <w:rPr>
                <w:sz w:val="24"/>
              </w:rPr>
              <w:t>участвующих</w:t>
            </w:r>
            <w:r>
              <w:rPr>
                <w:spacing w:val="-3"/>
                <w:sz w:val="24"/>
              </w:rPr>
              <w:t xml:space="preserve"> </w:t>
            </w:r>
            <w:r>
              <w:rPr>
                <w:sz w:val="24"/>
              </w:rPr>
              <w:t>в</w:t>
            </w:r>
          </w:p>
          <w:p w:rsidR="00237FBB" w:rsidRDefault="000E4EB0">
            <w:pPr>
              <w:pStyle w:val="TableParagraph"/>
              <w:spacing w:line="270" w:lineRule="atLeast"/>
              <w:ind w:left="28" w:right="524"/>
              <w:rPr>
                <w:sz w:val="24"/>
              </w:rPr>
            </w:pPr>
            <w:r>
              <w:rPr>
                <w:sz w:val="24"/>
              </w:rPr>
              <w:t>образовательных</w:t>
            </w:r>
            <w:r>
              <w:rPr>
                <w:spacing w:val="-5"/>
                <w:sz w:val="24"/>
              </w:rPr>
              <w:t xml:space="preserve"> </w:t>
            </w:r>
            <w:r>
              <w:rPr>
                <w:sz w:val="24"/>
              </w:rPr>
              <w:t>и</w:t>
            </w:r>
            <w:r>
              <w:rPr>
                <w:spacing w:val="-3"/>
                <w:sz w:val="24"/>
              </w:rPr>
              <w:t xml:space="preserve"> </w:t>
            </w:r>
            <w:r>
              <w:rPr>
                <w:sz w:val="24"/>
              </w:rPr>
              <w:t>социальных</w:t>
            </w:r>
            <w:r>
              <w:rPr>
                <w:spacing w:val="-1"/>
                <w:sz w:val="24"/>
              </w:rPr>
              <w:t xml:space="preserve"> </w:t>
            </w:r>
            <w:r>
              <w:rPr>
                <w:sz w:val="24"/>
              </w:rPr>
              <w:t>проектах,</w:t>
            </w:r>
            <w:r>
              <w:rPr>
                <w:spacing w:val="-3"/>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57"/>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том числе:</w:t>
            </w:r>
          </w:p>
        </w:tc>
        <w:tc>
          <w:tcPr>
            <w:tcW w:w="1471" w:type="dxa"/>
          </w:tcPr>
          <w:p w:rsidR="00237FBB" w:rsidRDefault="00237FBB">
            <w:pPr>
              <w:pStyle w:val="TableParagraph"/>
              <w:spacing w:before="11"/>
              <w:rPr>
                <w:b/>
                <w:sz w:val="23"/>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11"/>
              <w:rPr>
                <w:b/>
                <w:sz w:val="23"/>
              </w:rPr>
            </w:pPr>
          </w:p>
          <w:p w:rsidR="00237FBB" w:rsidRDefault="000E4EB0">
            <w:pPr>
              <w:pStyle w:val="TableParagraph"/>
              <w:ind w:left="67" w:right="60"/>
              <w:jc w:val="center"/>
              <w:rPr>
                <w:sz w:val="24"/>
              </w:rPr>
            </w:pPr>
            <w:r>
              <w:rPr>
                <w:sz w:val="24"/>
              </w:rPr>
              <w:t>человек/%</w:t>
            </w:r>
          </w:p>
        </w:tc>
      </w:tr>
      <w:tr w:rsidR="00237FBB">
        <w:trPr>
          <w:trHeight w:val="277"/>
        </w:trPr>
        <w:tc>
          <w:tcPr>
            <w:tcW w:w="704" w:type="dxa"/>
          </w:tcPr>
          <w:p w:rsidR="00237FBB" w:rsidRDefault="000E4EB0">
            <w:pPr>
              <w:pStyle w:val="TableParagraph"/>
              <w:spacing w:before="1" w:line="257" w:lineRule="exact"/>
              <w:ind w:left="28"/>
              <w:rPr>
                <w:sz w:val="24"/>
              </w:rPr>
            </w:pPr>
            <w:r>
              <w:rPr>
                <w:sz w:val="24"/>
              </w:rPr>
              <w:t>1.10.1</w:t>
            </w:r>
          </w:p>
        </w:tc>
        <w:tc>
          <w:tcPr>
            <w:tcW w:w="7091" w:type="dxa"/>
          </w:tcPr>
          <w:p w:rsidR="00237FBB" w:rsidRDefault="000E4EB0">
            <w:pPr>
              <w:pStyle w:val="TableParagraph"/>
              <w:spacing w:before="1" w:line="257" w:lineRule="exact"/>
              <w:ind w:left="28"/>
              <w:rPr>
                <w:sz w:val="24"/>
              </w:rPr>
            </w:pPr>
            <w:r>
              <w:rPr>
                <w:sz w:val="24"/>
              </w:rPr>
              <w:t>Муниципального</w:t>
            </w:r>
            <w:r>
              <w:rPr>
                <w:spacing w:val="-4"/>
                <w:sz w:val="24"/>
              </w:rPr>
              <w:t xml:space="preserve"> </w:t>
            </w:r>
            <w:r>
              <w:rPr>
                <w:sz w:val="24"/>
              </w:rPr>
              <w:t>уровня</w:t>
            </w:r>
          </w:p>
        </w:tc>
        <w:tc>
          <w:tcPr>
            <w:tcW w:w="1471" w:type="dxa"/>
          </w:tcPr>
          <w:p w:rsidR="00237FBB" w:rsidRDefault="000E4EB0">
            <w:pPr>
              <w:pStyle w:val="TableParagraph"/>
              <w:spacing w:before="1" w:line="257" w:lineRule="exact"/>
              <w:ind w:left="11"/>
              <w:jc w:val="center"/>
              <w:rPr>
                <w:sz w:val="24"/>
              </w:rPr>
            </w:pPr>
            <w:r>
              <w:rPr>
                <w:sz w:val="24"/>
              </w:rPr>
              <w:t>–</w:t>
            </w:r>
          </w:p>
        </w:tc>
        <w:tc>
          <w:tcPr>
            <w:tcW w:w="1248" w:type="dxa"/>
          </w:tcPr>
          <w:p w:rsidR="00237FBB" w:rsidRDefault="000E4EB0">
            <w:pPr>
              <w:pStyle w:val="TableParagraph"/>
              <w:spacing w:before="1" w:line="257"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1.10.2</w:t>
            </w:r>
          </w:p>
        </w:tc>
        <w:tc>
          <w:tcPr>
            <w:tcW w:w="7091" w:type="dxa"/>
          </w:tcPr>
          <w:p w:rsidR="00237FBB" w:rsidRDefault="000E4EB0">
            <w:pPr>
              <w:pStyle w:val="TableParagraph"/>
              <w:spacing w:line="256" w:lineRule="exact"/>
              <w:ind w:left="28"/>
              <w:rPr>
                <w:sz w:val="24"/>
              </w:rPr>
            </w:pPr>
            <w:r>
              <w:rPr>
                <w:sz w:val="24"/>
              </w:rPr>
              <w:t>Регионального</w:t>
            </w:r>
            <w:r>
              <w:rPr>
                <w:spacing w:val="-3"/>
                <w:sz w:val="24"/>
              </w:rPr>
              <w:t xml:space="preserve"> </w:t>
            </w:r>
            <w:r>
              <w:rPr>
                <w:sz w:val="24"/>
              </w:rPr>
              <w:t>уровня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1.10.3</w:t>
            </w:r>
          </w:p>
        </w:tc>
        <w:tc>
          <w:tcPr>
            <w:tcW w:w="7091" w:type="dxa"/>
          </w:tcPr>
          <w:p w:rsidR="00237FBB" w:rsidRDefault="000E4EB0">
            <w:pPr>
              <w:pStyle w:val="TableParagraph"/>
              <w:spacing w:line="256" w:lineRule="exact"/>
              <w:ind w:left="28"/>
              <w:rPr>
                <w:sz w:val="24"/>
              </w:rPr>
            </w:pPr>
            <w:r>
              <w:rPr>
                <w:sz w:val="24"/>
              </w:rPr>
              <w:t>Межрегионального</w:t>
            </w:r>
            <w:r>
              <w:rPr>
                <w:spacing w:val="-4"/>
                <w:sz w:val="24"/>
              </w:rPr>
              <w:t xml:space="preserve"> </w:t>
            </w:r>
            <w:r>
              <w:rPr>
                <w:sz w:val="24"/>
              </w:rPr>
              <w:t>уровня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1.10.4</w:t>
            </w:r>
          </w:p>
        </w:tc>
        <w:tc>
          <w:tcPr>
            <w:tcW w:w="7091" w:type="dxa"/>
          </w:tcPr>
          <w:p w:rsidR="00237FBB" w:rsidRDefault="000E4EB0">
            <w:pPr>
              <w:pStyle w:val="TableParagraph"/>
              <w:spacing w:line="256" w:lineRule="exact"/>
              <w:ind w:left="28"/>
              <w:rPr>
                <w:sz w:val="24"/>
              </w:rPr>
            </w:pPr>
            <w:r>
              <w:rPr>
                <w:sz w:val="24"/>
              </w:rPr>
              <w:t>Федерального</w:t>
            </w:r>
            <w:r>
              <w:rPr>
                <w:spacing w:val="-2"/>
                <w:sz w:val="24"/>
              </w:rPr>
              <w:t xml:space="preserve"> </w:t>
            </w:r>
            <w:r>
              <w:rPr>
                <w:sz w:val="24"/>
              </w:rPr>
              <w:t>уровня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1.10.5</w:t>
            </w:r>
          </w:p>
        </w:tc>
        <w:tc>
          <w:tcPr>
            <w:tcW w:w="7091" w:type="dxa"/>
          </w:tcPr>
          <w:p w:rsidR="00237FBB" w:rsidRDefault="000E4EB0">
            <w:pPr>
              <w:pStyle w:val="TableParagraph"/>
              <w:spacing w:line="256" w:lineRule="exact"/>
              <w:ind w:left="28"/>
              <w:rPr>
                <w:sz w:val="24"/>
              </w:rPr>
            </w:pPr>
            <w:r>
              <w:rPr>
                <w:sz w:val="24"/>
              </w:rPr>
              <w:t>Международного</w:t>
            </w:r>
            <w:r>
              <w:rPr>
                <w:spacing w:val="-1"/>
                <w:sz w:val="24"/>
              </w:rPr>
              <w:t xml:space="preserve"> </w:t>
            </w:r>
            <w:r>
              <w:rPr>
                <w:sz w:val="24"/>
              </w:rPr>
              <w:t>уровня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551"/>
        </w:trPr>
        <w:tc>
          <w:tcPr>
            <w:tcW w:w="704" w:type="dxa"/>
          </w:tcPr>
          <w:p w:rsidR="00237FBB" w:rsidRDefault="000E4EB0">
            <w:pPr>
              <w:pStyle w:val="TableParagraph"/>
              <w:spacing w:line="275" w:lineRule="exact"/>
              <w:ind w:left="28"/>
              <w:rPr>
                <w:sz w:val="24"/>
              </w:rPr>
            </w:pPr>
            <w:r>
              <w:rPr>
                <w:sz w:val="24"/>
              </w:rPr>
              <w:t>1.11</w:t>
            </w:r>
          </w:p>
        </w:tc>
        <w:tc>
          <w:tcPr>
            <w:tcW w:w="7091" w:type="dxa"/>
          </w:tcPr>
          <w:p w:rsidR="00237FBB" w:rsidRDefault="000E4EB0">
            <w:pPr>
              <w:pStyle w:val="TableParagraph"/>
              <w:spacing w:line="276" w:lineRule="exact"/>
              <w:ind w:left="28" w:right="123"/>
              <w:rPr>
                <w:sz w:val="24"/>
              </w:rPr>
            </w:pPr>
            <w:r>
              <w:rPr>
                <w:sz w:val="24"/>
              </w:rPr>
              <w:t>Количество массовых мероприятий, проведённых образовательной</w:t>
            </w:r>
            <w:r>
              <w:rPr>
                <w:spacing w:val="-57"/>
                <w:sz w:val="24"/>
              </w:rPr>
              <w:t xml:space="preserve"> </w:t>
            </w:r>
            <w:r>
              <w:rPr>
                <w:sz w:val="24"/>
              </w:rPr>
              <w:t>организацией,</w:t>
            </w:r>
            <w:r>
              <w:rPr>
                <w:spacing w:val="-1"/>
                <w:sz w:val="24"/>
              </w:rPr>
              <w:t xml:space="preserve"> </w:t>
            </w:r>
            <w:r>
              <w:rPr>
                <w:sz w:val="24"/>
              </w:rPr>
              <w:t>в</w:t>
            </w:r>
            <w:r>
              <w:rPr>
                <w:spacing w:val="-1"/>
                <w:sz w:val="24"/>
              </w:rPr>
              <w:t xml:space="preserve"> </w:t>
            </w:r>
            <w:r>
              <w:rPr>
                <w:sz w:val="24"/>
              </w:rPr>
              <w:t>том числе:</w:t>
            </w:r>
          </w:p>
        </w:tc>
        <w:tc>
          <w:tcPr>
            <w:tcW w:w="1471" w:type="dxa"/>
          </w:tcPr>
          <w:p w:rsidR="00237FBB" w:rsidRDefault="000E4EB0">
            <w:pPr>
              <w:pStyle w:val="TableParagraph"/>
              <w:spacing w:before="138"/>
              <w:ind w:left="192" w:right="181"/>
              <w:jc w:val="center"/>
              <w:rPr>
                <w:sz w:val="24"/>
              </w:rPr>
            </w:pPr>
            <w:r>
              <w:rPr>
                <w:sz w:val="24"/>
              </w:rPr>
              <w:t>37</w:t>
            </w:r>
          </w:p>
        </w:tc>
        <w:tc>
          <w:tcPr>
            <w:tcW w:w="1248" w:type="dxa"/>
          </w:tcPr>
          <w:p w:rsidR="00237FBB" w:rsidRDefault="000E4EB0">
            <w:pPr>
              <w:pStyle w:val="TableParagraph"/>
              <w:spacing w:before="138"/>
              <w:ind w:left="67" w:right="55"/>
              <w:jc w:val="center"/>
              <w:rPr>
                <w:sz w:val="24"/>
              </w:rPr>
            </w:pPr>
            <w:r>
              <w:rPr>
                <w:sz w:val="24"/>
              </w:rPr>
              <w:t>единиц</w:t>
            </w:r>
          </w:p>
        </w:tc>
      </w:tr>
      <w:tr w:rsidR="00237FBB">
        <w:trPr>
          <w:trHeight w:val="278"/>
        </w:trPr>
        <w:tc>
          <w:tcPr>
            <w:tcW w:w="704" w:type="dxa"/>
          </w:tcPr>
          <w:p w:rsidR="00237FBB" w:rsidRDefault="000E4EB0">
            <w:pPr>
              <w:pStyle w:val="TableParagraph"/>
              <w:spacing w:before="1" w:line="257" w:lineRule="exact"/>
              <w:ind w:left="28"/>
              <w:rPr>
                <w:sz w:val="24"/>
              </w:rPr>
            </w:pPr>
            <w:r>
              <w:rPr>
                <w:sz w:val="24"/>
              </w:rPr>
              <w:lastRenderedPageBreak/>
              <w:t>1.11.1</w:t>
            </w:r>
          </w:p>
        </w:tc>
        <w:tc>
          <w:tcPr>
            <w:tcW w:w="7091" w:type="dxa"/>
          </w:tcPr>
          <w:p w:rsidR="00237FBB" w:rsidRDefault="000E4EB0">
            <w:pPr>
              <w:pStyle w:val="TableParagraph"/>
              <w:spacing w:before="1" w:line="257" w:lineRule="exact"/>
              <w:ind w:left="28"/>
              <w:rPr>
                <w:sz w:val="24"/>
              </w:rPr>
            </w:pPr>
            <w:r>
              <w:rPr>
                <w:sz w:val="24"/>
              </w:rPr>
              <w:t>На</w:t>
            </w:r>
            <w:r>
              <w:rPr>
                <w:spacing w:val="-7"/>
                <w:sz w:val="24"/>
              </w:rPr>
              <w:t xml:space="preserve"> </w:t>
            </w:r>
            <w:r>
              <w:rPr>
                <w:sz w:val="24"/>
              </w:rPr>
              <w:t>муниципальном</w:t>
            </w:r>
            <w:r>
              <w:rPr>
                <w:spacing w:val="-3"/>
                <w:sz w:val="24"/>
              </w:rPr>
              <w:t xml:space="preserve"> </w:t>
            </w:r>
            <w:r>
              <w:rPr>
                <w:sz w:val="24"/>
              </w:rPr>
              <w:t>уровне</w:t>
            </w:r>
          </w:p>
        </w:tc>
        <w:tc>
          <w:tcPr>
            <w:tcW w:w="1471" w:type="dxa"/>
          </w:tcPr>
          <w:p w:rsidR="00237FBB" w:rsidRDefault="000E4EB0">
            <w:pPr>
              <w:pStyle w:val="TableParagraph"/>
              <w:spacing w:before="1" w:line="257" w:lineRule="exact"/>
              <w:ind w:left="192" w:right="181"/>
              <w:jc w:val="center"/>
              <w:rPr>
                <w:sz w:val="24"/>
              </w:rPr>
            </w:pPr>
            <w:r>
              <w:rPr>
                <w:sz w:val="24"/>
              </w:rPr>
              <w:t>37</w:t>
            </w:r>
          </w:p>
        </w:tc>
        <w:tc>
          <w:tcPr>
            <w:tcW w:w="1248" w:type="dxa"/>
          </w:tcPr>
          <w:p w:rsidR="00237FBB" w:rsidRDefault="000E4EB0">
            <w:pPr>
              <w:pStyle w:val="TableParagraph"/>
              <w:spacing w:before="1" w:line="257"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1.11.2</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региональном</w:t>
            </w:r>
            <w:r>
              <w:rPr>
                <w:spacing w:val="-1"/>
                <w:sz w:val="24"/>
              </w:rPr>
              <w:t xml:space="preserve"> </w:t>
            </w:r>
            <w:r>
              <w:rPr>
                <w:sz w:val="24"/>
              </w:rPr>
              <w:t>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6"/>
        </w:trPr>
        <w:tc>
          <w:tcPr>
            <w:tcW w:w="704" w:type="dxa"/>
          </w:tcPr>
          <w:p w:rsidR="00237FBB" w:rsidRDefault="000E4EB0">
            <w:pPr>
              <w:pStyle w:val="TableParagraph"/>
              <w:spacing w:line="256" w:lineRule="exact"/>
              <w:ind w:left="28"/>
              <w:rPr>
                <w:sz w:val="24"/>
              </w:rPr>
            </w:pPr>
            <w:r>
              <w:rPr>
                <w:sz w:val="24"/>
              </w:rPr>
              <w:t>1.11.3</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межрегиональном</w:t>
            </w:r>
            <w:r>
              <w:rPr>
                <w:spacing w:val="-1"/>
                <w:sz w:val="24"/>
              </w:rPr>
              <w:t xml:space="preserve"> </w:t>
            </w:r>
            <w:r>
              <w:rPr>
                <w:sz w:val="24"/>
              </w:rPr>
              <w:t>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1.11.4</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федеральном 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1.11.5</w:t>
            </w:r>
          </w:p>
        </w:tc>
        <w:tc>
          <w:tcPr>
            <w:tcW w:w="7091" w:type="dxa"/>
          </w:tcPr>
          <w:p w:rsidR="00237FBB" w:rsidRDefault="000E4EB0">
            <w:pPr>
              <w:pStyle w:val="TableParagraph"/>
              <w:spacing w:line="256" w:lineRule="exact"/>
              <w:ind w:left="28"/>
              <w:rPr>
                <w:sz w:val="24"/>
              </w:rPr>
            </w:pPr>
            <w:r>
              <w:rPr>
                <w:sz w:val="24"/>
              </w:rPr>
              <w:t>На</w:t>
            </w:r>
            <w:r>
              <w:rPr>
                <w:spacing w:val="-5"/>
                <w:sz w:val="24"/>
              </w:rPr>
              <w:t xml:space="preserve"> </w:t>
            </w:r>
            <w:r>
              <w:rPr>
                <w:sz w:val="24"/>
              </w:rPr>
              <w:t>международном</w:t>
            </w:r>
            <w:r>
              <w:rPr>
                <w:spacing w:val="1"/>
                <w:sz w:val="24"/>
              </w:rPr>
              <w:t xml:space="preserve"> </w:t>
            </w:r>
            <w:r>
              <w:rPr>
                <w:sz w:val="24"/>
              </w:rPr>
              <w:t>уровне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1.12</w:t>
            </w:r>
          </w:p>
        </w:tc>
        <w:tc>
          <w:tcPr>
            <w:tcW w:w="7091" w:type="dxa"/>
          </w:tcPr>
          <w:p w:rsidR="00237FBB" w:rsidRDefault="000E4EB0">
            <w:pPr>
              <w:pStyle w:val="TableParagraph"/>
              <w:spacing w:line="256" w:lineRule="exact"/>
              <w:ind w:left="28"/>
              <w:rPr>
                <w:sz w:val="24"/>
              </w:rPr>
            </w:pPr>
            <w:r>
              <w:rPr>
                <w:sz w:val="24"/>
              </w:rPr>
              <w:t>Общая</w:t>
            </w:r>
            <w:r>
              <w:rPr>
                <w:spacing w:val="-6"/>
                <w:sz w:val="24"/>
              </w:rPr>
              <w:t xml:space="preserve"> </w:t>
            </w:r>
            <w:r>
              <w:rPr>
                <w:sz w:val="24"/>
              </w:rPr>
              <w:t>численность</w:t>
            </w:r>
            <w:r>
              <w:rPr>
                <w:spacing w:val="-4"/>
                <w:sz w:val="24"/>
              </w:rPr>
              <w:t xml:space="preserve"> </w:t>
            </w:r>
            <w:r>
              <w:rPr>
                <w:sz w:val="24"/>
              </w:rPr>
              <w:t>педагогических</w:t>
            </w:r>
            <w:r>
              <w:rPr>
                <w:spacing w:val="-3"/>
                <w:sz w:val="24"/>
              </w:rPr>
              <w:t xml:space="preserve"> </w:t>
            </w:r>
            <w:r>
              <w:rPr>
                <w:sz w:val="24"/>
              </w:rPr>
              <w:t>работников</w:t>
            </w:r>
          </w:p>
        </w:tc>
        <w:tc>
          <w:tcPr>
            <w:tcW w:w="1471" w:type="dxa"/>
          </w:tcPr>
          <w:p w:rsidR="00237FBB" w:rsidRDefault="000E4EB0">
            <w:pPr>
              <w:pStyle w:val="TableParagraph"/>
              <w:spacing w:line="256" w:lineRule="exact"/>
              <w:ind w:left="11"/>
              <w:jc w:val="center"/>
              <w:rPr>
                <w:sz w:val="24"/>
              </w:rPr>
            </w:pPr>
            <w:r>
              <w:rPr>
                <w:sz w:val="24"/>
              </w:rPr>
              <w:t>9</w:t>
            </w:r>
          </w:p>
        </w:tc>
        <w:tc>
          <w:tcPr>
            <w:tcW w:w="1248" w:type="dxa"/>
          </w:tcPr>
          <w:p w:rsidR="00237FBB" w:rsidRDefault="000E4EB0">
            <w:pPr>
              <w:pStyle w:val="TableParagraph"/>
              <w:spacing w:line="256" w:lineRule="exact"/>
              <w:ind w:left="67" w:right="59"/>
              <w:jc w:val="center"/>
              <w:rPr>
                <w:sz w:val="24"/>
              </w:rPr>
            </w:pPr>
            <w:r>
              <w:rPr>
                <w:sz w:val="24"/>
              </w:rPr>
              <w:t>человек</w:t>
            </w:r>
          </w:p>
        </w:tc>
      </w:tr>
      <w:tr w:rsidR="00237FBB">
        <w:trPr>
          <w:trHeight w:val="551"/>
        </w:trPr>
        <w:tc>
          <w:tcPr>
            <w:tcW w:w="704" w:type="dxa"/>
          </w:tcPr>
          <w:p w:rsidR="00237FBB" w:rsidRDefault="000E4EB0">
            <w:pPr>
              <w:pStyle w:val="TableParagraph"/>
              <w:spacing w:line="276" w:lineRule="exact"/>
              <w:ind w:left="179" w:right="151" w:firstLine="53"/>
              <w:rPr>
                <w:b/>
                <w:sz w:val="24"/>
              </w:rPr>
            </w:pPr>
            <w:r>
              <w:rPr>
                <w:b/>
                <w:sz w:val="24"/>
              </w:rPr>
              <w:t>№</w:t>
            </w:r>
            <w:r>
              <w:rPr>
                <w:b/>
                <w:spacing w:val="-57"/>
                <w:sz w:val="24"/>
              </w:rPr>
              <w:t xml:space="preserve"> </w:t>
            </w:r>
            <w:r>
              <w:rPr>
                <w:b/>
                <w:sz w:val="24"/>
              </w:rPr>
              <w:t>п/п</w:t>
            </w:r>
          </w:p>
        </w:tc>
        <w:tc>
          <w:tcPr>
            <w:tcW w:w="7091" w:type="dxa"/>
          </w:tcPr>
          <w:p w:rsidR="00237FBB" w:rsidRDefault="000E4EB0">
            <w:pPr>
              <w:pStyle w:val="TableParagraph"/>
              <w:spacing w:before="138"/>
              <w:ind w:left="2884" w:right="2877"/>
              <w:jc w:val="center"/>
              <w:rPr>
                <w:b/>
                <w:sz w:val="24"/>
              </w:rPr>
            </w:pPr>
            <w:r>
              <w:rPr>
                <w:b/>
                <w:sz w:val="24"/>
              </w:rPr>
              <w:t>Показатели</w:t>
            </w:r>
          </w:p>
        </w:tc>
        <w:tc>
          <w:tcPr>
            <w:tcW w:w="1471" w:type="dxa"/>
          </w:tcPr>
          <w:p w:rsidR="00237FBB" w:rsidRDefault="000E4EB0">
            <w:pPr>
              <w:pStyle w:val="TableParagraph"/>
              <w:spacing w:line="276" w:lineRule="exact"/>
              <w:ind w:left="66" w:right="38" w:firstLine="151"/>
              <w:rPr>
                <w:b/>
                <w:sz w:val="24"/>
              </w:rPr>
            </w:pPr>
            <w:r>
              <w:rPr>
                <w:b/>
                <w:sz w:val="24"/>
              </w:rPr>
              <w:t>Значения</w:t>
            </w:r>
            <w:r>
              <w:rPr>
                <w:b/>
                <w:spacing w:val="1"/>
                <w:sz w:val="24"/>
              </w:rPr>
              <w:t xml:space="preserve"> </w:t>
            </w:r>
            <w:r>
              <w:rPr>
                <w:b/>
                <w:sz w:val="24"/>
              </w:rPr>
              <w:t>показателей</w:t>
            </w:r>
          </w:p>
        </w:tc>
        <w:tc>
          <w:tcPr>
            <w:tcW w:w="1248" w:type="dxa"/>
          </w:tcPr>
          <w:p w:rsidR="00237FBB" w:rsidRDefault="000E4EB0">
            <w:pPr>
              <w:pStyle w:val="TableParagraph"/>
              <w:spacing w:line="276" w:lineRule="exact"/>
              <w:ind w:left="47" w:right="19" w:firstLine="98"/>
              <w:rPr>
                <w:b/>
                <w:sz w:val="24"/>
              </w:rPr>
            </w:pPr>
            <w:r>
              <w:rPr>
                <w:b/>
                <w:sz w:val="24"/>
              </w:rPr>
              <w:t>Единица</w:t>
            </w:r>
            <w:r>
              <w:rPr>
                <w:b/>
                <w:spacing w:val="1"/>
                <w:sz w:val="24"/>
              </w:rPr>
              <w:t xml:space="preserve"> </w:t>
            </w:r>
            <w:r>
              <w:rPr>
                <w:b/>
                <w:sz w:val="24"/>
              </w:rPr>
              <w:t>измерения</w:t>
            </w:r>
          </w:p>
        </w:tc>
      </w:tr>
      <w:tr w:rsidR="00237FBB">
        <w:trPr>
          <w:trHeight w:val="830"/>
        </w:trPr>
        <w:tc>
          <w:tcPr>
            <w:tcW w:w="704" w:type="dxa"/>
          </w:tcPr>
          <w:p w:rsidR="00237FBB" w:rsidRDefault="000E4EB0">
            <w:pPr>
              <w:pStyle w:val="TableParagraph"/>
              <w:spacing w:before="1"/>
              <w:ind w:left="28"/>
              <w:rPr>
                <w:sz w:val="24"/>
              </w:rPr>
            </w:pPr>
            <w:r>
              <w:rPr>
                <w:sz w:val="24"/>
              </w:rPr>
              <w:t>1.13</w:t>
            </w:r>
          </w:p>
        </w:tc>
        <w:tc>
          <w:tcPr>
            <w:tcW w:w="7091" w:type="dxa"/>
          </w:tcPr>
          <w:p w:rsidR="00237FBB" w:rsidRDefault="000E4EB0">
            <w:pPr>
              <w:pStyle w:val="TableParagraph"/>
              <w:spacing w:before="1"/>
              <w:ind w:left="28"/>
              <w:rPr>
                <w:sz w:val="24"/>
              </w:rPr>
            </w:pPr>
            <w:r>
              <w:rPr>
                <w:sz w:val="24"/>
              </w:rPr>
              <w:t>Численность/удельный</w:t>
            </w:r>
            <w:r>
              <w:rPr>
                <w:spacing w:val="-6"/>
                <w:sz w:val="24"/>
              </w:rPr>
              <w:t xml:space="preserve"> </w:t>
            </w:r>
            <w:r>
              <w:rPr>
                <w:sz w:val="24"/>
              </w:rPr>
              <w:t>вес</w:t>
            </w:r>
            <w:r>
              <w:rPr>
                <w:spacing w:val="-6"/>
                <w:sz w:val="24"/>
              </w:rPr>
              <w:t xml:space="preserve"> </w:t>
            </w:r>
            <w:r>
              <w:rPr>
                <w:sz w:val="24"/>
              </w:rPr>
              <w:t>численности</w:t>
            </w:r>
            <w:r>
              <w:rPr>
                <w:spacing w:val="-1"/>
                <w:sz w:val="24"/>
              </w:rPr>
              <w:t xml:space="preserve"> </w:t>
            </w:r>
            <w:r>
              <w:rPr>
                <w:sz w:val="24"/>
              </w:rPr>
              <w:t>педагогических</w:t>
            </w:r>
          </w:p>
          <w:p w:rsidR="00237FBB" w:rsidRDefault="000E4EB0">
            <w:pPr>
              <w:pStyle w:val="TableParagraph"/>
              <w:spacing w:line="270" w:lineRule="atLeast"/>
              <w:ind w:left="28" w:right="273"/>
              <w:rPr>
                <w:sz w:val="24"/>
              </w:rPr>
            </w:pPr>
            <w:r>
              <w:rPr>
                <w:sz w:val="24"/>
              </w:rPr>
              <w:t>работников,</w:t>
            </w:r>
            <w:r>
              <w:rPr>
                <w:spacing w:val="-6"/>
                <w:sz w:val="24"/>
              </w:rPr>
              <w:t xml:space="preserve"> </w:t>
            </w:r>
            <w:r>
              <w:rPr>
                <w:sz w:val="24"/>
              </w:rPr>
              <w:t>имеющих</w:t>
            </w:r>
            <w:r>
              <w:rPr>
                <w:spacing w:val="-3"/>
                <w:sz w:val="24"/>
              </w:rPr>
              <w:t xml:space="preserve"> </w:t>
            </w:r>
            <w:r>
              <w:rPr>
                <w:sz w:val="24"/>
              </w:rPr>
              <w:t>высшее</w:t>
            </w:r>
            <w:r>
              <w:rPr>
                <w:spacing w:val="-4"/>
                <w:sz w:val="24"/>
              </w:rPr>
              <w:t xml:space="preserve"> </w:t>
            </w:r>
            <w:r>
              <w:rPr>
                <w:sz w:val="24"/>
              </w:rPr>
              <w:t>образование,</w:t>
            </w:r>
            <w:r>
              <w:rPr>
                <w:spacing w:val="-2"/>
                <w:sz w:val="24"/>
              </w:rPr>
              <w:t xml:space="preserve"> </w:t>
            </w:r>
            <w:r>
              <w:rPr>
                <w:sz w:val="24"/>
              </w:rPr>
              <w:t>в</w:t>
            </w:r>
            <w:r>
              <w:rPr>
                <w:spacing w:val="-2"/>
                <w:sz w:val="24"/>
              </w:rPr>
              <w:t xml:space="preserve"> </w:t>
            </w:r>
            <w:r>
              <w:rPr>
                <w:sz w:val="24"/>
              </w:rPr>
              <w:t>общей</w:t>
            </w:r>
            <w:r>
              <w:rPr>
                <w:spacing w:val="-3"/>
                <w:sz w:val="24"/>
              </w:rPr>
              <w:t xml:space="preserve"> </w:t>
            </w:r>
            <w:r>
              <w:rPr>
                <w:sz w:val="24"/>
              </w:rPr>
              <w:t>численности</w:t>
            </w:r>
            <w:r>
              <w:rPr>
                <w:spacing w:val="-57"/>
                <w:sz w:val="24"/>
              </w:rPr>
              <w:t xml:space="preserve"> </w:t>
            </w:r>
            <w:r>
              <w:rPr>
                <w:sz w:val="24"/>
              </w:rPr>
              <w:t>педагогических</w:t>
            </w:r>
            <w:r>
              <w:rPr>
                <w:spacing w:val="1"/>
                <w:sz w:val="24"/>
              </w:rPr>
              <w:t xml:space="preserve"> </w:t>
            </w:r>
            <w:r>
              <w:rPr>
                <w:sz w:val="24"/>
              </w:rPr>
              <w:t>работников</w:t>
            </w:r>
          </w:p>
        </w:tc>
        <w:tc>
          <w:tcPr>
            <w:tcW w:w="1471" w:type="dxa"/>
          </w:tcPr>
          <w:p w:rsidR="00237FBB" w:rsidRDefault="00237FBB">
            <w:pPr>
              <w:pStyle w:val="TableParagraph"/>
              <w:spacing w:before="1"/>
              <w:rPr>
                <w:b/>
                <w:sz w:val="24"/>
              </w:rPr>
            </w:pPr>
          </w:p>
          <w:p w:rsidR="00237FBB" w:rsidRDefault="000E4EB0">
            <w:pPr>
              <w:pStyle w:val="TableParagraph"/>
              <w:ind w:right="349"/>
              <w:jc w:val="right"/>
              <w:rPr>
                <w:sz w:val="24"/>
              </w:rPr>
            </w:pPr>
            <w:r>
              <w:rPr>
                <w:sz w:val="24"/>
              </w:rPr>
              <w:t>9/100%</w:t>
            </w:r>
          </w:p>
        </w:tc>
        <w:tc>
          <w:tcPr>
            <w:tcW w:w="1248" w:type="dxa"/>
          </w:tcPr>
          <w:p w:rsidR="00237FBB" w:rsidRDefault="00237FBB">
            <w:pPr>
              <w:pStyle w:val="TableParagraph"/>
              <w:spacing w:before="1"/>
              <w:rPr>
                <w:b/>
                <w:sz w:val="24"/>
              </w:rPr>
            </w:pPr>
          </w:p>
          <w:p w:rsidR="00237FBB" w:rsidRDefault="000E4EB0">
            <w:pPr>
              <w:pStyle w:val="TableParagraph"/>
              <w:ind w:left="67" w:right="60"/>
              <w:jc w:val="center"/>
              <w:rPr>
                <w:sz w:val="24"/>
              </w:rPr>
            </w:pPr>
            <w:r>
              <w:rPr>
                <w:sz w:val="24"/>
              </w:rPr>
              <w:t>человек/%</w:t>
            </w:r>
          </w:p>
        </w:tc>
      </w:tr>
      <w:tr w:rsidR="00237FBB">
        <w:trPr>
          <w:trHeight w:val="1103"/>
        </w:trPr>
        <w:tc>
          <w:tcPr>
            <w:tcW w:w="704" w:type="dxa"/>
          </w:tcPr>
          <w:p w:rsidR="00237FBB" w:rsidRDefault="000E4EB0">
            <w:pPr>
              <w:pStyle w:val="TableParagraph"/>
              <w:spacing w:line="275" w:lineRule="exact"/>
              <w:ind w:left="28"/>
              <w:rPr>
                <w:sz w:val="24"/>
              </w:rPr>
            </w:pPr>
            <w:r>
              <w:rPr>
                <w:sz w:val="24"/>
              </w:rPr>
              <w:t>1.14</w:t>
            </w:r>
          </w:p>
        </w:tc>
        <w:tc>
          <w:tcPr>
            <w:tcW w:w="7091" w:type="dxa"/>
          </w:tcPr>
          <w:p w:rsidR="00237FBB" w:rsidRDefault="000E4EB0">
            <w:pPr>
              <w:pStyle w:val="TableParagraph"/>
              <w:ind w:left="28" w:right="923"/>
              <w:rPr>
                <w:sz w:val="24"/>
              </w:rPr>
            </w:pPr>
            <w:r>
              <w:rPr>
                <w:sz w:val="24"/>
              </w:rPr>
              <w:t>Численность/удельный вес численности педагогических</w:t>
            </w:r>
            <w:r>
              <w:rPr>
                <w:spacing w:val="1"/>
                <w:sz w:val="24"/>
              </w:rPr>
              <w:t xml:space="preserve"> </w:t>
            </w:r>
            <w:r>
              <w:rPr>
                <w:sz w:val="24"/>
              </w:rPr>
              <w:t>работников,</w:t>
            </w:r>
            <w:r>
              <w:rPr>
                <w:spacing w:val="-8"/>
                <w:sz w:val="24"/>
              </w:rPr>
              <w:t xml:space="preserve"> </w:t>
            </w:r>
            <w:r>
              <w:rPr>
                <w:sz w:val="24"/>
              </w:rPr>
              <w:t>имеющих</w:t>
            </w:r>
            <w:r>
              <w:rPr>
                <w:spacing w:val="-5"/>
                <w:sz w:val="24"/>
              </w:rPr>
              <w:t xml:space="preserve"> </w:t>
            </w:r>
            <w:r>
              <w:rPr>
                <w:sz w:val="24"/>
              </w:rPr>
              <w:t>высшее</w:t>
            </w:r>
            <w:r>
              <w:rPr>
                <w:spacing w:val="-5"/>
                <w:sz w:val="24"/>
              </w:rPr>
              <w:t xml:space="preserve"> </w:t>
            </w:r>
            <w:r>
              <w:rPr>
                <w:sz w:val="24"/>
              </w:rPr>
              <w:t>образование</w:t>
            </w:r>
            <w:r>
              <w:rPr>
                <w:spacing w:val="-5"/>
                <w:sz w:val="24"/>
              </w:rPr>
              <w:t xml:space="preserve"> </w:t>
            </w:r>
            <w:r>
              <w:rPr>
                <w:sz w:val="24"/>
              </w:rPr>
              <w:t>педагогической</w:t>
            </w:r>
          </w:p>
          <w:p w:rsidR="00237FBB" w:rsidRDefault="000E4EB0">
            <w:pPr>
              <w:pStyle w:val="TableParagraph"/>
              <w:spacing w:line="270" w:lineRule="atLeast"/>
              <w:ind w:left="28"/>
              <w:rPr>
                <w:sz w:val="24"/>
              </w:rPr>
            </w:pPr>
            <w:r>
              <w:rPr>
                <w:sz w:val="24"/>
              </w:rPr>
              <w:t>направленности</w:t>
            </w:r>
            <w:r>
              <w:rPr>
                <w:spacing w:val="-5"/>
                <w:sz w:val="24"/>
              </w:rPr>
              <w:t xml:space="preserve"> </w:t>
            </w:r>
            <w:r>
              <w:rPr>
                <w:sz w:val="24"/>
              </w:rPr>
              <w:t>(профиля),</w:t>
            </w:r>
            <w:r>
              <w:rPr>
                <w:spacing w:val="-6"/>
                <w:sz w:val="24"/>
              </w:rPr>
              <w:t xml:space="preserve"> </w:t>
            </w:r>
            <w:r>
              <w:rPr>
                <w:sz w:val="24"/>
              </w:rPr>
              <w:t>в</w:t>
            </w:r>
            <w:r>
              <w:rPr>
                <w:spacing w:val="-6"/>
                <w:sz w:val="24"/>
              </w:rPr>
              <w:t xml:space="preserve"> </w:t>
            </w:r>
            <w:r>
              <w:rPr>
                <w:sz w:val="24"/>
              </w:rPr>
              <w:t>общей</w:t>
            </w:r>
            <w:r>
              <w:rPr>
                <w:spacing w:val="-6"/>
                <w:sz w:val="24"/>
              </w:rPr>
              <w:t xml:space="preserve"> </w:t>
            </w:r>
            <w:r>
              <w:rPr>
                <w:sz w:val="24"/>
              </w:rPr>
              <w:t>численности</w:t>
            </w:r>
            <w:r>
              <w:rPr>
                <w:spacing w:val="-4"/>
                <w:sz w:val="24"/>
              </w:rPr>
              <w:t xml:space="preserve"> </w:t>
            </w:r>
            <w:r>
              <w:rPr>
                <w:sz w:val="24"/>
              </w:rPr>
              <w:t>педагогических</w:t>
            </w:r>
            <w:r>
              <w:rPr>
                <w:spacing w:val="-57"/>
                <w:sz w:val="24"/>
              </w:rPr>
              <w:t xml:space="preserve"> </w:t>
            </w:r>
            <w:r>
              <w:rPr>
                <w:sz w:val="24"/>
              </w:rPr>
              <w:t>работников</w:t>
            </w:r>
          </w:p>
        </w:tc>
        <w:tc>
          <w:tcPr>
            <w:tcW w:w="1471" w:type="dxa"/>
          </w:tcPr>
          <w:p w:rsidR="00237FBB" w:rsidRDefault="00237FBB">
            <w:pPr>
              <w:pStyle w:val="TableParagraph"/>
              <w:spacing w:before="9"/>
              <w:rPr>
                <w:b/>
                <w:sz w:val="35"/>
              </w:rPr>
            </w:pPr>
          </w:p>
          <w:p w:rsidR="00237FBB" w:rsidRDefault="000E4EB0">
            <w:pPr>
              <w:pStyle w:val="TableParagraph"/>
              <w:ind w:right="349"/>
              <w:jc w:val="right"/>
              <w:rPr>
                <w:sz w:val="24"/>
              </w:rPr>
            </w:pPr>
            <w:r>
              <w:rPr>
                <w:sz w:val="24"/>
              </w:rPr>
              <w:t>9/100%</w:t>
            </w:r>
          </w:p>
        </w:tc>
        <w:tc>
          <w:tcPr>
            <w:tcW w:w="1248" w:type="dxa"/>
          </w:tcPr>
          <w:p w:rsidR="00237FBB" w:rsidRDefault="00237FBB">
            <w:pPr>
              <w:pStyle w:val="TableParagraph"/>
              <w:spacing w:before="9"/>
              <w:rPr>
                <w:b/>
                <w:sz w:val="35"/>
              </w:rPr>
            </w:pPr>
          </w:p>
          <w:p w:rsidR="00237FBB" w:rsidRDefault="000E4EB0">
            <w:pPr>
              <w:pStyle w:val="TableParagraph"/>
              <w:ind w:left="67" w:right="60"/>
              <w:jc w:val="center"/>
              <w:rPr>
                <w:sz w:val="24"/>
              </w:rPr>
            </w:pPr>
            <w:r>
              <w:rPr>
                <w:sz w:val="24"/>
              </w:rPr>
              <w:t>человек/%</w:t>
            </w:r>
          </w:p>
        </w:tc>
      </w:tr>
      <w:tr w:rsidR="00237FBB">
        <w:trPr>
          <w:trHeight w:val="827"/>
        </w:trPr>
        <w:tc>
          <w:tcPr>
            <w:tcW w:w="704" w:type="dxa"/>
          </w:tcPr>
          <w:p w:rsidR="00237FBB" w:rsidRDefault="000E4EB0">
            <w:pPr>
              <w:pStyle w:val="TableParagraph"/>
              <w:spacing w:line="275" w:lineRule="exact"/>
              <w:ind w:left="28"/>
              <w:rPr>
                <w:sz w:val="24"/>
              </w:rPr>
            </w:pPr>
            <w:r>
              <w:rPr>
                <w:sz w:val="24"/>
              </w:rPr>
              <w:t>1.15</w:t>
            </w:r>
          </w:p>
        </w:tc>
        <w:tc>
          <w:tcPr>
            <w:tcW w:w="7091" w:type="dxa"/>
          </w:tcPr>
          <w:p w:rsidR="00237FBB" w:rsidRDefault="000E4EB0">
            <w:pPr>
              <w:pStyle w:val="TableParagraph"/>
              <w:spacing w:line="275" w:lineRule="exact"/>
              <w:ind w:left="28"/>
              <w:rPr>
                <w:sz w:val="24"/>
              </w:rPr>
            </w:pPr>
            <w:r>
              <w:rPr>
                <w:sz w:val="24"/>
              </w:rPr>
              <w:t>Численность/удельный</w:t>
            </w:r>
            <w:r>
              <w:rPr>
                <w:spacing w:val="-6"/>
                <w:sz w:val="24"/>
              </w:rPr>
              <w:t xml:space="preserve"> </w:t>
            </w:r>
            <w:r>
              <w:rPr>
                <w:sz w:val="24"/>
              </w:rPr>
              <w:t>вес</w:t>
            </w:r>
            <w:r>
              <w:rPr>
                <w:spacing w:val="-6"/>
                <w:sz w:val="24"/>
              </w:rPr>
              <w:t xml:space="preserve"> </w:t>
            </w:r>
            <w:r>
              <w:rPr>
                <w:sz w:val="24"/>
              </w:rPr>
              <w:t>численности</w:t>
            </w:r>
            <w:r>
              <w:rPr>
                <w:spacing w:val="-5"/>
                <w:sz w:val="24"/>
              </w:rPr>
              <w:t xml:space="preserve"> </w:t>
            </w:r>
            <w:r>
              <w:rPr>
                <w:sz w:val="24"/>
              </w:rPr>
              <w:t>педагогических</w:t>
            </w:r>
          </w:p>
          <w:p w:rsidR="00237FBB" w:rsidRDefault="000E4EB0">
            <w:pPr>
              <w:pStyle w:val="TableParagraph"/>
              <w:spacing w:line="270" w:lineRule="atLeast"/>
              <w:ind w:left="28" w:right="366"/>
              <w:rPr>
                <w:sz w:val="24"/>
              </w:rPr>
            </w:pPr>
            <w:r>
              <w:rPr>
                <w:sz w:val="24"/>
              </w:rPr>
              <w:t>работников,</w:t>
            </w:r>
            <w:r>
              <w:rPr>
                <w:spacing w:val="-6"/>
                <w:sz w:val="24"/>
              </w:rPr>
              <w:t xml:space="preserve"> </w:t>
            </w:r>
            <w:r>
              <w:rPr>
                <w:sz w:val="24"/>
              </w:rPr>
              <w:t>имеющих</w:t>
            </w:r>
            <w:r>
              <w:rPr>
                <w:spacing w:val="-4"/>
                <w:sz w:val="24"/>
              </w:rPr>
              <w:t xml:space="preserve"> </w:t>
            </w:r>
            <w:r>
              <w:rPr>
                <w:sz w:val="24"/>
              </w:rPr>
              <w:t>среднее</w:t>
            </w:r>
            <w:r>
              <w:rPr>
                <w:spacing w:val="-4"/>
                <w:sz w:val="24"/>
              </w:rPr>
              <w:t xml:space="preserve"> </w:t>
            </w:r>
            <w:r>
              <w:rPr>
                <w:sz w:val="24"/>
              </w:rPr>
              <w:t>профессиональное</w:t>
            </w:r>
            <w:r>
              <w:rPr>
                <w:spacing w:val="-4"/>
                <w:sz w:val="24"/>
              </w:rPr>
              <w:t xml:space="preserve"> </w:t>
            </w:r>
            <w:r>
              <w:rPr>
                <w:sz w:val="24"/>
              </w:rPr>
              <w:t>образование,</w:t>
            </w:r>
            <w:r>
              <w:rPr>
                <w:spacing w:val="-3"/>
                <w:sz w:val="24"/>
              </w:rPr>
              <w:t xml:space="preserve"> </w:t>
            </w:r>
            <w:r>
              <w:rPr>
                <w:sz w:val="24"/>
              </w:rPr>
              <w:t>в</w:t>
            </w:r>
            <w:r>
              <w:rPr>
                <w:spacing w:val="-57"/>
                <w:sz w:val="24"/>
              </w:rPr>
              <w:t xml:space="preserve"> </w:t>
            </w:r>
            <w:r>
              <w:rPr>
                <w:sz w:val="24"/>
              </w:rPr>
              <w:t>общей</w:t>
            </w:r>
            <w:r>
              <w:rPr>
                <w:spacing w:val="-1"/>
                <w:sz w:val="24"/>
              </w:rPr>
              <w:t xml:space="preserve"> </w:t>
            </w:r>
            <w:r>
              <w:rPr>
                <w:sz w:val="24"/>
              </w:rPr>
              <w:t>численности</w:t>
            </w:r>
            <w:r>
              <w:rPr>
                <w:spacing w:val="-2"/>
                <w:sz w:val="24"/>
              </w:rPr>
              <w:t xml:space="preserve"> </w:t>
            </w:r>
            <w:r>
              <w:rPr>
                <w:sz w:val="24"/>
              </w:rPr>
              <w:t>педагогических</w:t>
            </w:r>
            <w:r>
              <w:rPr>
                <w:spacing w:val="2"/>
                <w:sz w:val="24"/>
              </w:rPr>
              <w:t xml:space="preserve"> </w:t>
            </w:r>
            <w:r>
              <w:rPr>
                <w:sz w:val="24"/>
              </w:rPr>
              <w:t>работников</w:t>
            </w:r>
          </w:p>
        </w:tc>
        <w:tc>
          <w:tcPr>
            <w:tcW w:w="1471" w:type="dxa"/>
          </w:tcPr>
          <w:p w:rsidR="00237FBB" w:rsidRDefault="00237FBB">
            <w:pPr>
              <w:pStyle w:val="TableParagraph"/>
              <w:spacing w:before="10"/>
              <w:rPr>
                <w:b/>
                <w:sz w:val="23"/>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10"/>
              <w:rPr>
                <w:b/>
                <w:sz w:val="23"/>
              </w:rPr>
            </w:pPr>
          </w:p>
          <w:p w:rsidR="00237FBB" w:rsidRDefault="000E4EB0">
            <w:pPr>
              <w:pStyle w:val="TableParagraph"/>
              <w:ind w:left="67" w:right="60"/>
              <w:jc w:val="center"/>
              <w:rPr>
                <w:sz w:val="24"/>
              </w:rPr>
            </w:pPr>
            <w:r>
              <w:rPr>
                <w:sz w:val="24"/>
              </w:rPr>
              <w:t>человек/%</w:t>
            </w:r>
          </w:p>
        </w:tc>
      </w:tr>
      <w:tr w:rsidR="00237FBB">
        <w:trPr>
          <w:trHeight w:val="1104"/>
        </w:trPr>
        <w:tc>
          <w:tcPr>
            <w:tcW w:w="704" w:type="dxa"/>
          </w:tcPr>
          <w:p w:rsidR="00237FBB" w:rsidRDefault="000E4EB0">
            <w:pPr>
              <w:pStyle w:val="TableParagraph"/>
              <w:spacing w:line="275" w:lineRule="exact"/>
              <w:ind w:left="28"/>
              <w:rPr>
                <w:sz w:val="24"/>
              </w:rPr>
            </w:pPr>
            <w:r>
              <w:rPr>
                <w:sz w:val="24"/>
              </w:rPr>
              <w:t>1.16</w:t>
            </w:r>
          </w:p>
        </w:tc>
        <w:tc>
          <w:tcPr>
            <w:tcW w:w="7091" w:type="dxa"/>
          </w:tcPr>
          <w:p w:rsidR="00237FBB" w:rsidRDefault="000E4EB0">
            <w:pPr>
              <w:pStyle w:val="TableParagraph"/>
              <w:spacing w:line="275" w:lineRule="exact"/>
              <w:ind w:left="28"/>
              <w:rPr>
                <w:sz w:val="24"/>
              </w:rPr>
            </w:pPr>
            <w:r>
              <w:rPr>
                <w:sz w:val="24"/>
              </w:rPr>
              <w:t>Численность/удельный</w:t>
            </w:r>
            <w:r>
              <w:rPr>
                <w:spacing w:val="-6"/>
                <w:sz w:val="24"/>
              </w:rPr>
              <w:t xml:space="preserve"> </w:t>
            </w:r>
            <w:r>
              <w:rPr>
                <w:sz w:val="24"/>
              </w:rPr>
              <w:t>вес</w:t>
            </w:r>
            <w:r>
              <w:rPr>
                <w:spacing w:val="-6"/>
                <w:sz w:val="24"/>
              </w:rPr>
              <w:t xml:space="preserve"> </w:t>
            </w:r>
            <w:r>
              <w:rPr>
                <w:sz w:val="24"/>
              </w:rPr>
              <w:t>численности</w:t>
            </w:r>
            <w:r>
              <w:rPr>
                <w:spacing w:val="-5"/>
                <w:sz w:val="24"/>
              </w:rPr>
              <w:t xml:space="preserve"> </w:t>
            </w:r>
            <w:r>
              <w:rPr>
                <w:sz w:val="24"/>
              </w:rPr>
              <w:t>педагогических</w:t>
            </w:r>
          </w:p>
          <w:p w:rsidR="00237FBB" w:rsidRDefault="000E4EB0">
            <w:pPr>
              <w:pStyle w:val="TableParagraph"/>
              <w:spacing w:line="270" w:lineRule="atLeast"/>
              <w:ind w:left="28"/>
              <w:rPr>
                <w:sz w:val="24"/>
              </w:rPr>
            </w:pPr>
            <w:r>
              <w:rPr>
                <w:sz w:val="24"/>
              </w:rPr>
              <w:t>работников, имеющих среднее профессиональное образование</w:t>
            </w:r>
            <w:r>
              <w:rPr>
                <w:spacing w:val="1"/>
                <w:sz w:val="24"/>
              </w:rPr>
              <w:t xml:space="preserve"> </w:t>
            </w:r>
            <w:r>
              <w:rPr>
                <w:sz w:val="24"/>
              </w:rPr>
              <w:t>педагогической</w:t>
            </w:r>
            <w:r>
              <w:rPr>
                <w:spacing w:val="-5"/>
                <w:sz w:val="24"/>
              </w:rPr>
              <w:t xml:space="preserve"> </w:t>
            </w:r>
            <w:r>
              <w:rPr>
                <w:sz w:val="24"/>
              </w:rPr>
              <w:t>направленности</w:t>
            </w:r>
            <w:r>
              <w:rPr>
                <w:spacing w:val="-4"/>
                <w:sz w:val="24"/>
              </w:rPr>
              <w:t xml:space="preserve"> </w:t>
            </w:r>
            <w:r>
              <w:rPr>
                <w:sz w:val="24"/>
              </w:rPr>
              <w:t>(профиля),</w:t>
            </w:r>
            <w:r>
              <w:rPr>
                <w:spacing w:val="-5"/>
                <w:sz w:val="24"/>
              </w:rPr>
              <w:t xml:space="preserve"> </w:t>
            </w:r>
            <w:r>
              <w:rPr>
                <w:sz w:val="24"/>
              </w:rPr>
              <w:t>в</w:t>
            </w:r>
            <w:r>
              <w:rPr>
                <w:spacing w:val="-6"/>
                <w:sz w:val="24"/>
              </w:rPr>
              <w:t xml:space="preserve"> </w:t>
            </w:r>
            <w:r>
              <w:rPr>
                <w:sz w:val="24"/>
              </w:rPr>
              <w:t>общей</w:t>
            </w:r>
            <w:r>
              <w:rPr>
                <w:spacing w:val="-4"/>
                <w:sz w:val="24"/>
              </w:rPr>
              <w:t xml:space="preserve"> </w:t>
            </w:r>
            <w:r>
              <w:rPr>
                <w:sz w:val="24"/>
              </w:rPr>
              <w:t>численности</w:t>
            </w:r>
            <w:r>
              <w:rPr>
                <w:spacing w:val="-57"/>
                <w:sz w:val="24"/>
              </w:rPr>
              <w:t xml:space="preserve"> </w:t>
            </w:r>
            <w:r>
              <w:rPr>
                <w:sz w:val="24"/>
              </w:rPr>
              <w:t>педагогических</w:t>
            </w:r>
            <w:r>
              <w:rPr>
                <w:spacing w:val="1"/>
                <w:sz w:val="24"/>
              </w:rPr>
              <w:t xml:space="preserve"> </w:t>
            </w:r>
            <w:r>
              <w:rPr>
                <w:sz w:val="24"/>
              </w:rPr>
              <w:t>работников</w:t>
            </w:r>
          </w:p>
        </w:tc>
        <w:tc>
          <w:tcPr>
            <w:tcW w:w="1471" w:type="dxa"/>
          </w:tcPr>
          <w:p w:rsidR="00237FBB" w:rsidRDefault="00237FBB">
            <w:pPr>
              <w:pStyle w:val="TableParagraph"/>
              <w:rPr>
                <w:b/>
                <w:sz w:val="36"/>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rPr>
                <w:b/>
                <w:sz w:val="36"/>
              </w:rPr>
            </w:pPr>
          </w:p>
          <w:p w:rsidR="00237FBB" w:rsidRDefault="000E4EB0">
            <w:pPr>
              <w:pStyle w:val="TableParagraph"/>
              <w:ind w:left="67" w:right="60"/>
              <w:jc w:val="center"/>
              <w:rPr>
                <w:sz w:val="24"/>
              </w:rPr>
            </w:pPr>
            <w:r>
              <w:rPr>
                <w:sz w:val="24"/>
              </w:rPr>
              <w:t>человек/%</w:t>
            </w:r>
          </w:p>
        </w:tc>
      </w:tr>
      <w:tr w:rsidR="00237FBB">
        <w:trPr>
          <w:trHeight w:val="1103"/>
        </w:trPr>
        <w:tc>
          <w:tcPr>
            <w:tcW w:w="704" w:type="dxa"/>
          </w:tcPr>
          <w:p w:rsidR="00237FBB" w:rsidRDefault="000E4EB0">
            <w:pPr>
              <w:pStyle w:val="TableParagraph"/>
              <w:spacing w:line="275" w:lineRule="exact"/>
              <w:ind w:left="28"/>
              <w:rPr>
                <w:sz w:val="24"/>
              </w:rPr>
            </w:pPr>
            <w:r>
              <w:rPr>
                <w:sz w:val="24"/>
              </w:rPr>
              <w:t>1.17</w:t>
            </w:r>
          </w:p>
        </w:tc>
        <w:tc>
          <w:tcPr>
            <w:tcW w:w="7091" w:type="dxa"/>
          </w:tcPr>
          <w:p w:rsidR="00237FBB" w:rsidRDefault="000E4EB0">
            <w:pPr>
              <w:pStyle w:val="TableParagraph"/>
              <w:ind w:left="28" w:right="318"/>
              <w:rPr>
                <w:sz w:val="24"/>
              </w:rPr>
            </w:pPr>
            <w:r>
              <w:rPr>
                <w:sz w:val="24"/>
              </w:rPr>
              <w:t>Численность/удельный вес численности педагогических</w:t>
            </w:r>
            <w:r>
              <w:rPr>
                <w:spacing w:val="1"/>
                <w:sz w:val="24"/>
              </w:rPr>
              <w:t xml:space="preserve"> </w:t>
            </w:r>
            <w:r>
              <w:rPr>
                <w:sz w:val="24"/>
              </w:rPr>
              <w:t>работников,</w:t>
            </w:r>
            <w:r>
              <w:rPr>
                <w:spacing w:val="-6"/>
                <w:sz w:val="24"/>
              </w:rPr>
              <w:t xml:space="preserve"> </w:t>
            </w:r>
            <w:r>
              <w:rPr>
                <w:sz w:val="24"/>
              </w:rPr>
              <w:t>которым</w:t>
            </w:r>
            <w:r>
              <w:rPr>
                <w:spacing w:val="-3"/>
                <w:sz w:val="24"/>
              </w:rPr>
              <w:t xml:space="preserve"> </w:t>
            </w:r>
            <w:r>
              <w:rPr>
                <w:sz w:val="24"/>
              </w:rPr>
              <w:t>по</w:t>
            </w:r>
            <w:r>
              <w:rPr>
                <w:spacing w:val="-3"/>
                <w:sz w:val="24"/>
              </w:rPr>
              <w:t xml:space="preserve"> </w:t>
            </w:r>
            <w:r>
              <w:rPr>
                <w:sz w:val="24"/>
              </w:rPr>
              <w:t>результатам</w:t>
            </w:r>
            <w:r>
              <w:rPr>
                <w:spacing w:val="-5"/>
                <w:sz w:val="24"/>
              </w:rPr>
              <w:t xml:space="preserve"> </w:t>
            </w:r>
            <w:r>
              <w:rPr>
                <w:sz w:val="24"/>
              </w:rPr>
              <w:t>аттестации</w:t>
            </w:r>
            <w:r>
              <w:rPr>
                <w:spacing w:val="-3"/>
                <w:sz w:val="24"/>
              </w:rPr>
              <w:t xml:space="preserve"> </w:t>
            </w:r>
            <w:r>
              <w:rPr>
                <w:sz w:val="24"/>
              </w:rPr>
              <w:t>присвоена</w:t>
            </w:r>
          </w:p>
          <w:p w:rsidR="00237FBB" w:rsidRDefault="000E4EB0">
            <w:pPr>
              <w:pStyle w:val="TableParagraph"/>
              <w:spacing w:line="270" w:lineRule="atLeast"/>
              <w:ind w:left="28"/>
              <w:rPr>
                <w:sz w:val="24"/>
              </w:rPr>
            </w:pPr>
            <w:r>
              <w:rPr>
                <w:sz w:val="24"/>
              </w:rPr>
              <w:t>квалификационная</w:t>
            </w:r>
            <w:r>
              <w:rPr>
                <w:spacing w:val="-6"/>
                <w:sz w:val="24"/>
              </w:rPr>
              <w:t xml:space="preserve"> </w:t>
            </w:r>
            <w:r>
              <w:rPr>
                <w:sz w:val="24"/>
              </w:rPr>
              <w:t>категория</w:t>
            </w:r>
            <w:r>
              <w:rPr>
                <w:spacing w:val="-6"/>
                <w:sz w:val="24"/>
              </w:rPr>
              <w:t xml:space="preserve"> </w:t>
            </w:r>
            <w:r>
              <w:rPr>
                <w:sz w:val="24"/>
              </w:rPr>
              <w:t>в</w:t>
            </w:r>
            <w:r>
              <w:rPr>
                <w:spacing w:val="-7"/>
                <w:sz w:val="24"/>
              </w:rPr>
              <w:t xml:space="preserve"> </w:t>
            </w:r>
            <w:r>
              <w:rPr>
                <w:sz w:val="24"/>
              </w:rPr>
              <w:t>общей</w:t>
            </w:r>
            <w:r>
              <w:rPr>
                <w:spacing w:val="-6"/>
                <w:sz w:val="24"/>
              </w:rPr>
              <w:t xml:space="preserve"> </w:t>
            </w:r>
            <w:r>
              <w:rPr>
                <w:sz w:val="24"/>
              </w:rPr>
              <w:t>численности</w:t>
            </w:r>
            <w:r>
              <w:rPr>
                <w:spacing w:val="-5"/>
                <w:sz w:val="24"/>
              </w:rPr>
              <w:t xml:space="preserve"> </w:t>
            </w:r>
            <w:r>
              <w:rPr>
                <w:sz w:val="24"/>
              </w:rPr>
              <w:t>педагогических</w:t>
            </w:r>
            <w:r>
              <w:rPr>
                <w:spacing w:val="-57"/>
                <w:sz w:val="24"/>
              </w:rPr>
              <w:t xml:space="preserve"> </w:t>
            </w:r>
            <w:r>
              <w:rPr>
                <w:sz w:val="24"/>
              </w:rPr>
              <w:t>работников,</w:t>
            </w:r>
            <w:r>
              <w:rPr>
                <w:spacing w:val="-1"/>
                <w:sz w:val="24"/>
              </w:rPr>
              <w:t xml:space="preserve"> </w:t>
            </w:r>
            <w:r>
              <w:rPr>
                <w:sz w:val="24"/>
              </w:rPr>
              <w:t>в</w:t>
            </w:r>
            <w:r>
              <w:rPr>
                <w:spacing w:val="-1"/>
                <w:sz w:val="24"/>
              </w:rPr>
              <w:t xml:space="preserve"> </w:t>
            </w:r>
            <w:r>
              <w:rPr>
                <w:sz w:val="24"/>
              </w:rPr>
              <w:t>том числе:</w:t>
            </w:r>
          </w:p>
        </w:tc>
        <w:tc>
          <w:tcPr>
            <w:tcW w:w="1471" w:type="dxa"/>
          </w:tcPr>
          <w:p w:rsidR="00237FBB" w:rsidRDefault="00237FBB">
            <w:pPr>
              <w:pStyle w:val="TableParagraph"/>
              <w:rPr>
                <w:b/>
                <w:sz w:val="36"/>
              </w:rPr>
            </w:pPr>
          </w:p>
          <w:p w:rsidR="00237FBB" w:rsidRDefault="000E4EB0">
            <w:pPr>
              <w:pStyle w:val="TableParagraph"/>
              <w:ind w:right="349"/>
              <w:jc w:val="right"/>
              <w:rPr>
                <w:sz w:val="24"/>
              </w:rPr>
            </w:pPr>
            <w:r>
              <w:rPr>
                <w:sz w:val="24"/>
              </w:rPr>
              <w:t>9/100%</w:t>
            </w:r>
          </w:p>
        </w:tc>
        <w:tc>
          <w:tcPr>
            <w:tcW w:w="1248" w:type="dxa"/>
          </w:tcPr>
          <w:p w:rsidR="00237FBB" w:rsidRDefault="00237FBB">
            <w:pPr>
              <w:pStyle w:val="TableParagraph"/>
              <w:rPr>
                <w:b/>
                <w:sz w:val="36"/>
              </w:rPr>
            </w:pPr>
          </w:p>
          <w:p w:rsidR="00237FBB" w:rsidRDefault="000E4EB0">
            <w:pPr>
              <w:pStyle w:val="TableParagraph"/>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5" w:lineRule="exact"/>
              <w:ind w:left="28"/>
              <w:rPr>
                <w:sz w:val="24"/>
              </w:rPr>
            </w:pPr>
            <w:r>
              <w:rPr>
                <w:sz w:val="24"/>
              </w:rPr>
              <w:t>1.17.1</w:t>
            </w:r>
          </w:p>
        </w:tc>
        <w:tc>
          <w:tcPr>
            <w:tcW w:w="7091" w:type="dxa"/>
          </w:tcPr>
          <w:p w:rsidR="00237FBB" w:rsidRDefault="000E4EB0">
            <w:pPr>
              <w:pStyle w:val="TableParagraph"/>
              <w:spacing w:line="255" w:lineRule="exact"/>
              <w:ind w:left="28"/>
              <w:rPr>
                <w:sz w:val="24"/>
              </w:rPr>
            </w:pPr>
            <w:r>
              <w:rPr>
                <w:sz w:val="24"/>
              </w:rPr>
              <w:t>Высшая</w:t>
            </w:r>
          </w:p>
        </w:tc>
        <w:tc>
          <w:tcPr>
            <w:tcW w:w="1471" w:type="dxa"/>
          </w:tcPr>
          <w:p w:rsidR="00237FBB" w:rsidRDefault="00AC2419" w:rsidP="00AC2419">
            <w:pPr>
              <w:pStyle w:val="TableParagraph"/>
              <w:spacing w:line="255" w:lineRule="exact"/>
              <w:ind w:right="318"/>
              <w:jc w:val="right"/>
              <w:rPr>
                <w:sz w:val="24"/>
              </w:rPr>
            </w:pPr>
            <w:r>
              <w:rPr>
                <w:sz w:val="24"/>
              </w:rPr>
              <w:t>5</w:t>
            </w:r>
            <w:r w:rsidR="000E4EB0">
              <w:rPr>
                <w:sz w:val="24"/>
              </w:rPr>
              <w:t>/</w:t>
            </w:r>
            <w:r>
              <w:rPr>
                <w:sz w:val="24"/>
              </w:rPr>
              <w:t>55</w:t>
            </w:r>
            <w:r w:rsidR="000E4EB0">
              <w:rPr>
                <w:sz w:val="24"/>
              </w:rPr>
              <w:t>,7%</w:t>
            </w:r>
          </w:p>
        </w:tc>
        <w:tc>
          <w:tcPr>
            <w:tcW w:w="1248" w:type="dxa"/>
          </w:tcPr>
          <w:p w:rsidR="00237FBB" w:rsidRDefault="000E4EB0">
            <w:pPr>
              <w:pStyle w:val="TableParagraph"/>
              <w:spacing w:line="255"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1.17.2</w:t>
            </w:r>
          </w:p>
        </w:tc>
        <w:tc>
          <w:tcPr>
            <w:tcW w:w="7091" w:type="dxa"/>
          </w:tcPr>
          <w:p w:rsidR="00237FBB" w:rsidRDefault="000E4EB0">
            <w:pPr>
              <w:pStyle w:val="TableParagraph"/>
              <w:spacing w:line="256" w:lineRule="exact"/>
              <w:ind w:left="28"/>
              <w:rPr>
                <w:sz w:val="24"/>
              </w:rPr>
            </w:pPr>
            <w:r>
              <w:rPr>
                <w:sz w:val="24"/>
              </w:rPr>
              <w:t>Первая</w:t>
            </w:r>
          </w:p>
        </w:tc>
        <w:tc>
          <w:tcPr>
            <w:tcW w:w="1471" w:type="dxa"/>
          </w:tcPr>
          <w:p w:rsidR="00237FBB" w:rsidRDefault="00AC2419" w:rsidP="00AC2419">
            <w:pPr>
              <w:pStyle w:val="TableParagraph"/>
              <w:spacing w:line="256" w:lineRule="exact"/>
              <w:ind w:right="318"/>
              <w:jc w:val="right"/>
              <w:rPr>
                <w:sz w:val="24"/>
              </w:rPr>
            </w:pPr>
            <w:r>
              <w:rPr>
                <w:sz w:val="24"/>
              </w:rPr>
              <w:t>1</w:t>
            </w:r>
            <w:r w:rsidR="000E4EB0">
              <w:rPr>
                <w:sz w:val="24"/>
              </w:rPr>
              <w:t>/</w:t>
            </w:r>
            <w:r>
              <w:rPr>
                <w:sz w:val="24"/>
              </w:rPr>
              <w:t>11</w:t>
            </w:r>
            <w:r w:rsidR="000E4EB0">
              <w:rPr>
                <w:sz w:val="24"/>
              </w:rPr>
              <w:t>,3%</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830"/>
        </w:trPr>
        <w:tc>
          <w:tcPr>
            <w:tcW w:w="704" w:type="dxa"/>
          </w:tcPr>
          <w:p w:rsidR="00237FBB" w:rsidRDefault="000E4EB0">
            <w:pPr>
              <w:pStyle w:val="TableParagraph"/>
              <w:spacing w:before="1"/>
              <w:ind w:left="28"/>
              <w:rPr>
                <w:sz w:val="24"/>
              </w:rPr>
            </w:pPr>
            <w:r>
              <w:rPr>
                <w:sz w:val="24"/>
              </w:rPr>
              <w:t>1.18</w:t>
            </w:r>
          </w:p>
        </w:tc>
        <w:tc>
          <w:tcPr>
            <w:tcW w:w="7091" w:type="dxa"/>
          </w:tcPr>
          <w:p w:rsidR="00237FBB" w:rsidRDefault="000E4EB0">
            <w:pPr>
              <w:pStyle w:val="TableParagraph"/>
              <w:spacing w:before="1"/>
              <w:ind w:left="28"/>
              <w:rPr>
                <w:sz w:val="24"/>
              </w:rPr>
            </w:pPr>
            <w:r>
              <w:rPr>
                <w:sz w:val="24"/>
              </w:rPr>
              <w:t>Численность/удельный</w:t>
            </w:r>
            <w:r>
              <w:rPr>
                <w:spacing w:val="-7"/>
                <w:sz w:val="24"/>
              </w:rPr>
              <w:t xml:space="preserve"> </w:t>
            </w:r>
            <w:r>
              <w:rPr>
                <w:sz w:val="24"/>
              </w:rPr>
              <w:t>вес</w:t>
            </w:r>
            <w:r>
              <w:rPr>
                <w:spacing w:val="-7"/>
                <w:sz w:val="24"/>
              </w:rPr>
              <w:t xml:space="preserve"> </w:t>
            </w:r>
            <w:r>
              <w:rPr>
                <w:sz w:val="24"/>
              </w:rPr>
              <w:t>численности</w:t>
            </w:r>
            <w:r>
              <w:rPr>
                <w:spacing w:val="-6"/>
                <w:sz w:val="24"/>
              </w:rPr>
              <w:t xml:space="preserve"> </w:t>
            </w:r>
            <w:r>
              <w:rPr>
                <w:sz w:val="24"/>
              </w:rPr>
              <w:t>педагогических</w:t>
            </w:r>
            <w:r>
              <w:rPr>
                <w:spacing w:val="-5"/>
                <w:sz w:val="24"/>
              </w:rPr>
              <w:t xml:space="preserve"> </w:t>
            </w:r>
            <w:r>
              <w:rPr>
                <w:sz w:val="24"/>
              </w:rPr>
              <w:t>работников</w:t>
            </w:r>
            <w:r>
              <w:rPr>
                <w:spacing w:val="-57"/>
                <w:sz w:val="24"/>
              </w:rPr>
              <w:t xml:space="preserve"> </w:t>
            </w:r>
            <w:r>
              <w:rPr>
                <w:sz w:val="24"/>
              </w:rPr>
              <w:t>в</w:t>
            </w:r>
            <w:r>
              <w:rPr>
                <w:spacing w:val="-5"/>
                <w:sz w:val="24"/>
              </w:rPr>
              <w:t xml:space="preserve"> </w:t>
            </w:r>
            <w:r>
              <w:rPr>
                <w:sz w:val="24"/>
              </w:rPr>
              <w:t>общей</w:t>
            </w:r>
            <w:r>
              <w:rPr>
                <w:spacing w:val="-3"/>
                <w:sz w:val="24"/>
              </w:rPr>
              <w:t xml:space="preserve"> </w:t>
            </w:r>
            <w:r>
              <w:rPr>
                <w:sz w:val="24"/>
              </w:rPr>
              <w:t>численности</w:t>
            </w:r>
            <w:r>
              <w:rPr>
                <w:spacing w:val="-2"/>
                <w:sz w:val="24"/>
              </w:rPr>
              <w:t xml:space="preserve"> </w:t>
            </w:r>
            <w:r>
              <w:rPr>
                <w:sz w:val="24"/>
              </w:rPr>
              <w:t>педагогических</w:t>
            </w:r>
            <w:r>
              <w:rPr>
                <w:spacing w:val="-2"/>
                <w:sz w:val="24"/>
              </w:rPr>
              <w:t xml:space="preserve"> </w:t>
            </w:r>
            <w:r>
              <w:rPr>
                <w:sz w:val="24"/>
              </w:rPr>
              <w:t>работников,</w:t>
            </w:r>
            <w:r>
              <w:rPr>
                <w:spacing w:val="-3"/>
                <w:sz w:val="24"/>
              </w:rPr>
              <w:t xml:space="preserve"> </w:t>
            </w:r>
            <w:r>
              <w:rPr>
                <w:sz w:val="24"/>
              </w:rPr>
              <w:t>педагогический</w:t>
            </w:r>
          </w:p>
          <w:p w:rsidR="00237FBB" w:rsidRDefault="000E4EB0">
            <w:pPr>
              <w:pStyle w:val="TableParagraph"/>
              <w:spacing w:line="257" w:lineRule="exact"/>
              <w:ind w:left="28"/>
              <w:rPr>
                <w:sz w:val="24"/>
              </w:rPr>
            </w:pPr>
            <w:r>
              <w:rPr>
                <w:sz w:val="24"/>
              </w:rPr>
              <w:t>стаж</w:t>
            </w:r>
            <w:r>
              <w:rPr>
                <w:spacing w:val="-2"/>
                <w:sz w:val="24"/>
              </w:rPr>
              <w:t xml:space="preserve"> </w:t>
            </w:r>
            <w:r>
              <w:rPr>
                <w:sz w:val="24"/>
              </w:rPr>
              <w:t>работы</w:t>
            </w:r>
            <w:r>
              <w:rPr>
                <w:spacing w:val="-1"/>
                <w:sz w:val="24"/>
              </w:rPr>
              <w:t xml:space="preserve"> </w:t>
            </w:r>
            <w:r>
              <w:rPr>
                <w:sz w:val="24"/>
              </w:rPr>
              <w:t>которых</w:t>
            </w:r>
            <w:r>
              <w:rPr>
                <w:spacing w:val="-1"/>
                <w:sz w:val="24"/>
              </w:rPr>
              <w:t xml:space="preserve"> </w:t>
            </w:r>
            <w:r>
              <w:rPr>
                <w:sz w:val="24"/>
              </w:rPr>
              <w:t>составляет:</w:t>
            </w:r>
          </w:p>
        </w:tc>
        <w:tc>
          <w:tcPr>
            <w:tcW w:w="1471" w:type="dxa"/>
          </w:tcPr>
          <w:p w:rsidR="00237FBB" w:rsidRDefault="00237FBB">
            <w:pPr>
              <w:pStyle w:val="TableParagraph"/>
              <w:spacing w:before="1"/>
              <w:rPr>
                <w:b/>
                <w:sz w:val="24"/>
              </w:rPr>
            </w:pPr>
          </w:p>
          <w:p w:rsidR="00237FBB" w:rsidRDefault="000E4EB0">
            <w:pPr>
              <w:pStyle w:val="TableParagraph"/>
              <w:ind w:left="421"/>
              <w:rPr>
                <w:sz w:val="24"/>
              </w:rPr>
            </w:pPr>
            <w:r>
              <w:rPr>
                <w:sz w:val="24"/>
              </w:rPr>
              <w:t>5/55%</w:t>
            </w:r>
          </w:p>
        </w:tc>
        <w:tc>
          <w:tcPr>
            <w:tcW w:w="1248" w:type="dxa"/>
          </w:tcPr>
          <w:p w:rsidR="00237FBB" w:rsidRDefault="00237FBB">
            <w:pPr>
              <w:pStyle w:val="TableParagraph"/>
              <w:spacing w:before="1"/>
              <w:rPr>
                <w:b/>
                <w:sz w:val="24"/>
              </w:rPr>
            </w:pPr>
          </w:p>
          <w:p w:rsidR="00237FBB" w:rsidRDefault="000E4EB0">
            <w:pPr>
              <w:pStyle w:val="TableParagraph"/>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1.18.1</w:t>
            </w:r>
          </w:p>
        </w:tc>
        <w:tc>
          <w:tcPr>
            <w:tcW w:w="7091" w:type="dxa"/>
          </w:tcPr>
          <w:p w:rsidR="00237FBB" w:rsidRDefault="000E4EB0">
            <w:pPr>
              <w:pStyle w:val="TableParagraph"/>
              <w:spacing w:line="256" w:lineRule="exact"/>
              <w:ind w:left="28"/>
              <w:rPr>
                <w:sz w:val="24"/>
              </w:rPr>
            </w:pPr>
            <w:r>
              <w:rPr>
                <w:sz w:val="24"/>
              </w:rPr>
              <w:t>До</w:t>
            </w:r>
            <w:r>
              <w:rPr>
                <w:spacing w:val="-2"/>
                <w:sz w:val="24"/>
              </w:rPr>
              <w:t xml:space="preserve"> </w:t>
            </w:r>
            <w:r>
              <w:rPr>
                <w:sz w:val="24"/>
              </w:rPr>
              <w:t>5</w:t>
            </w:r>
            <w:r>
              <w:rPr>
                <w:spacing w:val="-1"/>
                <w:sz w:val="24"/>
              </w:rPr>
              <w:t xml:space="preserve"> </w:t>
            </w:r>
            <w:r>
              <w:rPr>
                <w:sz w:val="24"/>
              </w:rPr>
              <w:t>лет</w:t>
            </w:r>
          </w:p>
        </w:tc>
        <w:tc>
          <w:tcPr>
            <w:tcW w:w="1471" w:type="dxa"/>
          </w:tcPr>
          <w:p w:rsidR="00237FBB" w:rsidRDefault="00AC2419" w:rsidP="00AC2419">
            <w:pPr>
              <w:pStyle w:val="TableParagraph"/>
              <w:spacing w:line="256" w:lineRule="exact"/>
              <w:ind w:left="421"/>
              <w:rPr>
                <w:sz w:val="24"/>
              </w:rPr>
            </w:pPr>
            <w:r>
              <w:rPr>
                <w:sz w:val="24"/>
              </w:rPr>
              <w:t>2</w:t>
            </w:r>
            <w:r w:rsidR="000E4EB0">
              <w:rPr>
                <w:sz w:val="24"/>
              </w:rPr>
              <w:t>/</w:t>
            </w:r>
            <w:r>
              <w:rPr>
                <w:sz w:val="24"/>
              </w:rPr>
              <w:t>22,2</w:t>
            </w:r>
            <w:r w:rsidR="000E4EB0">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275"/>
        </w:trPr>
        <w:tc>
          <w:tcPr>
            <w:tcW w:w="704" w:type="dxa"/>
          </w:tcPr>
          <w:p w:rsidR="00237FBB" w:rsidRDefault="000E4EB0">
            <w:pPr>
              <w:pStyle w:val="TableParagraph"/>
              <w:spacing w:line="256" w:lineRule="exact"/>
              <w:ind w:left="28"/>
              <w:rPr>
                <w:sz w:val="24"/>
              </w:rPr>
            </w:pPr>
            <w:r>
              <w:rPr>
                <w:sz w:val="24"/>
              </w:rPr>
              <w:t>1.18.2</w:t>
            </w:r>
          </w:p>
        </w:tc>
        <w:tc>
          <w:tcPr>
            <w:tcW w:w="7091" w:type="dxa"/>
          </w:tcPr>
          <w:p w:rsidR="00237FBB" w:rsidRDefault="000E4EB0">
            <w:pPr>
              <w:pStyle w:val="TableParagraph"/>
              <w:spacing w:line="256" w:lineRule="exact"/>
              <w:ind w:left="28"/>
              <w:rPr>
                <w:sz w:val="24"/>
              </w:rPr>
            </w:pPr>
            <w:r>
              <w:rPr>
                <w:sz w:val="24"/>
              </w:rPr>
              <w:t>Свыше</w:t>
            </w:r>
            <w:r>
              <w:rPr>
                <w:spacing w:val="-2"/>
                <w:sz w:val="24"/>
              </w:rPr>
              <w:t xml:space="preserve"> </w:t>
            </w:r>
            <w:r>
              <w:rPr>
                <w:sz w:val="24"/>
              </w:rPr>
              <w:t>30</w:t>
            </w:r>
            <w:r>
              <w:rPr>
                <w:spacing w:val="-1"/>
                <w:sz w:val="24"/>
              </w:rPr>
              <w:t xml:space="preserve"> </w:t>
            </w:r>
            <w:r>
              <w:rPr>
                <w:sz w:val="24"/>
              </w:rPr>
              <w:t>лет</w:t>
            </w:r>
          </w:p>
        </w:tc>
        <w:tc>
          <w:tcPr>
            <w:tcW w:w="1471" w:type="dxa"/>
          </w:tcPr>
          <w:p w:rsidR="00237FBB" w:rsidRDefault="00AC2419" w:rsidP="00AC2419">
            <w:pPr>
              <w:pStyle w:val="TableParagraph"/>
              <w:spacing w:line="256" w:lineRule="exact"/>
              <w:ind w:left="421"/>
              <w:rPr>
                <w:sz w:val="24"/>
              </w:rPr>
            </w:pPr>
            <w:r>
              <w:rPr>
                <w:sz w:val="24"/>
              </w:rPr>
              <w:t>2</w:t>
            </w:r>
            <w:r w:rsidR="000E4EB0">
              <w:rPr>
                <w:sz w:val="24"/>
              </w:rPr>
              <w:t>/</w:t>
            </w:r>
            <w:r>
              <w:rPr>
                <w:sz w:val="24"/>
              </w:rPr>
              <w:t>22,</w:t>
            </w:r>
            <w:r w:rsidR="000E4EB0">
              <w:rPr>
                <w:sz w:val="24"/>
              </w:rPr>
              <w:t>%</w:t>
            </w:r>
          </w:p>
        </w:tc>
        <w:tc>
          <w:tcPr>
            <w:tcW w:w="1248" w:type="dxa"/>
          </w:tcPr>
          <w:p w:rsidR="00237FBB" w:rsidRDefault="000E4EB0">
            <w:pPr>
              <w:pStyle w:val="TableParagraph"/>
              <w:spacing w:line="256" w:lineRule="exact"/>
              <w:ind w:left="67" w:right="60"/>
              <w:jc w:val="center"/>
              <w:rPr>
                <w:sz w:val="24"/>
              </w:rPr>
            </w:pPr>
            <w:r>
              <w:rPr>
                <w:sz w:val="24"/>
              </w:rPr>
              <w:t>человек/%</w:t>
            </w:r>
          </w:p>
        </w:tc>
      </w:tr>
      <w:tr w:rsidR="00237FBB">
        <w:trPr>
          <w:trHeight w:val="827"/>
        </w:trPr>
        <w:tc>
          <w:tcPr>
            <w:tcW w:w="704" w:type="dxa"/>
          </w:tcPr>
          <w:p w:rsidR="00237FBB" w:rsidRDefault="000E4EB0">
            <w:pPr>
              <w:pStyle w:val="TableParagraph"/>
              <w:spacing w:line="275" w:lineRule="exact"/>
              <w:ind w:left="28"/>
              <w:rPr>
                <w:sz w:val="24"/>
              </w:rPr>
            </w:pPr>
            <w:r>
              <w:rPr>
                <w:sz w:val="24"/>
              </w:rPr>
              <w:t>1.19</w:t>
            </w:r>
          </w:p>
        </w:tc>
        <w:tc>
          <w:tcPr>
            <w:tcW w:w="7091" w:type="dxa"/>
          </w:tcPr>
          <w:p w:rsidR="00237FBB" w:rsidRDefault="000E4EB0">
            <w:pPr>
              <w:pStyle w:val="TableParagraph"/>
              <w:spacing w:line="276" w:lineRule="exact"/>
              <w:ind w:left="28"/>
              <w:rPr>
                <w:sz w:val="24"/>
              </w:rPr>
            </w:pPr>
            <w:r>
              <w:rPr>
                <w:sz w:val="24"/>
              </w:rPr>
              <w:t>Численность/удельный</w:t>
            </w:r>
            <w:r>
              <w:rPr>
                <w:spacing w:val="-7"/>
                <w:sz w:val="24"/>
              </w:rPr>
              <w:t xml:space="preserve"> </w:t>
            </w:r>
            <w:r>
              <w:rPr>
                <w:sz w:val="24"/>
              </w:rPr>
              <w:t>вес</w:t>
            </w:r>
            <w:r>
              <w:rPr>
                <w:spacing w:val="-7"/>
                <w:sz w:val="24"/>
              </w:rPr>
              <w:t xml:space="preserve"> </w:t>
            </w:r>
            <w:r>
              <w:rPr>
                <w:sz w:val="24"/>
              </w:rPr>
              <w:t>численности</w:t>
            </w:r>
            <w:r>
              <w:rPr>
                <w:spacing w:val="-6"/>
                <w:sz w:val="24"/>
              </w:rPr>
              <w:t xml:space="preserve"> </w:t>
            </w:r>
            <w:r>
              <w:rPr>
                <w:sz w:val="24"/>
              </w:rPr>
              <w:t>педагогических</w:t>
            </w:r>
            <w:r>
              <w:rPr>
                <w:spacing w:val="-5"/>
                <w:sz w:val="24"/>
              </w:rPr>
              <w:t xml:space="preserve"> </w:t>
            </w:r>
            <w:r>
              <w:rPr>
                <w:sz w:val="24"/>
              </w:rPr>
              <w:t>работников</w:t>
            </w:r>
            <w:r>
              <w:rPr>
                <w:spacing w:val="-57"/>
                <w:sz w:val="24"/>
              </w:rPr>
              <w:t xml:space="preserve"> </w:t>
            </w:r>
            <w:r>
              <w:rPr>
                <w:sz w:val="24"/>
              </w:rPr>
              <w:t>в общей численности педагогических работников в возрасте до 30</w:t>
            </w:r>
            <w:r>
              <w:rPr>
                <w:spacing w:val="1"/>
                <w:sz w:val="24"/>
              </w:rPr>
              <w:t xml:space="preserve"> </w:t>
            </w:r>
            <w:r>
              <w:rPr>
                <w:sz w:val="24"/>
              </w:rPr>
              <w:t>лет</w:t>
            </w:r>
          </w:p>
        </w:tc>
        <w:tc>
          <w:tcPr>
            <w:tcW w:w="1471" w:type="dxa"/>
          </w:tcPr>
          <w:p w:rsidR="00237FBB" w:rsidRDefault="00237FBB">
            <w:pPr>
              <w:pStyle w:val="TableParagraph"/>
              <w:spacing w:before="10"/>
              <w:rPr>
                <w:b/>
                <w:sz w:val="23"/>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10"/>
              <w:rPr>
                <w:b/>
                <w:sz w:val="23"/>
              </w:rPr>
            </w:pPr>
          </w:p>
          <w:p w:rsidR="00237FBB" w:rsidRDefault="000E4EB0">
            <w:pPr>
              <w:pStyle w:val="TableParagraph"/>
              <w:ind w:left="67" w:right="60"/>
              <w:jc w:val="center"/>
              <w:rPr>
                <w:sz w:val="24"/>
              </w:rPr>
            </w:pPr>
            <w:r>
              <w:rPr>
                <w:sz w:val="24"/>
              </w:rPr>
              <w:t>человек/%</w:t>
            </w:r>
          </w:p>
        </w:tc>
      </w:tr>
      <w:tr w:rsidR="00237FBB">
        <w:trPr>
          <w:trHeight w:val="827"/>
        </w:trPr>
        <w:tc>
          <w:tcPr>
            <w:tcW w:w="704" w:type="dxa"/>
          </w:tcPr>
          <w:p w:rsidR="00237FBB" w:rsidRDefault="000E4EB0">
            <w:pPr>
              <w:pStyle w:val="TableParagraph"/>
              <w:spacing w:line="275" w:lineRule="exact"/>
              <w:ind w:left="28"/>
              <w:rPr>
                <w:sz w:val="24"/>
              </w:rPr>
            </w:pPr>
            <w:r>
              <w:rPr>
                <w:sz w:val="24"/>
              </w:rPr>
              <w:t>1.20</w:t>
            </w:r>
          </w:p>
        </w:tc>
        <w:tc>
          <w:tcPr>
            <w:tcW w:w="7091" w:type="dxa"/>
          </w:tcPr>
          <w:p w:rsidR="00237FBB" w:rsidRDefault="000E4EB0">
            <w:pPr>
              <w:pStyle w:val="TableParagraph"/>
              <w:spacing w:line="276" w:lineRule="exact"/>
              <w:ind w:left="28"/>
              <w:rPr>
                <w:sz w:val="24"/>
              </w:rPr>
            </w:pPr>
            <w:r>
              <w:rPr>
                <w:sz w:val="24"/>
              </w:rPr>
              <w:t>Численность/удельный</w:t>
            </w:r>
            <w:r>
              <w:rPr>
                <w:spacing w:val="-7"/>
                <w:sz w:val="24"/>
              </w:rPr>
              <w:t xml:space="preserve"> </w:t>
            </w:r>
            <w:r>
              <w:rPr>
                <w:sz w:val="24"/>
              </w:rPr>
              <w:t>вес</w:t>
            </w:r>
            <w:r>
              <w:rPr>
                <w:spacing w:val="-7"/>
                <w:sz w:val="24"/>
              </w:rPr>
              <w:t xml:space="preserve"> </w:t>
            </w:r>
            <w:r>
              <w:rPr>
                <w:sz w:val="24"/>
              </w:rPr>
              <w:t>численности</w:t>
            </w:r>
            <w:r>
              <w:rPr>
                <w:spacing w:val="-6"/>
                <w:sz w:val="24"/>
              </w:rPr>
              <w:t xml:space="preserve"> </w:t>
            </w:r>
            <w:r>
              <w:rPr>
                <w:sz w:val="24"/>
              </w:rPr>
              <w:t>педагогических</w:t>
            </w:r>
            <w:r>
              <w:rPr>
                <w:spacing w:val="-5"/>
                <w:sz w:val="24"/>
              </w:rPr>
              <w:t xml:space="preserve"> </w:t>
            </w:r>
            <w:r>
              <w:rPr>
                <w:sz w:val="24"/>
              </w:rPr>
              <w:t>работников</w:t>
            </w:r>
            <w:r>
              <w:rPr>
                <w:spacing w:val="-57"/>
                <w:sz w:val="24"/>
              </w:rPr>
              <w:t xml:space="preserve"> </w:t>
            </w:r>
            <w:r>
              <w:rPr>
                <w:sz w:val="24"/>
              </w:rPr>
              <w:t>в общей численности педагогических работников в возрасте от 55</w:t>
            </w:r>
            <w:r>
              <w:rPr>
                <w:spacing w:val="1"/>
                <w:sz w:val="24"/>
              </w:rPr>
              <w:t xml:space="preserve"> </w:t>
            </w:r>
            <w:r>
              <w:rPr>
                <w:sz w:val="24"/>
              </w:rPr>
              <w:t>лет</w:t>
            </w:r>
          </w:p>
        </w:tc>
        <w:tc>
          <w:tcPr>
            <w:tcW w:w="1471" w:type="dxa"/>
          </w:tcPr>
          <w:p w:rsidR="00237FBB" w:rsidRDefault="00237FBB">
            <w:pPr>
              <w:pStyle w:val="TableParagraph"/>
              <w:spacing w:before="10"/>
              <w:rPr>
                <w:b/>
                <w:sz w:val="23"/>
              </w:rPr>
            </w:pPr>
          </w:p>
          <w:p w:rsidR="00237FBB" w:rsidRDefault="00AC2419">
            <w:pPr>
              <w:pStyle w:val="TableParagraph"/>
              <w:ind w:left="421"/>
              <w:rPr>
                <w:sz w:val="24"/>
              </w:rPr>
            </w:pPr>
            <w:r>
              <w:rPr>
                <w:sz w:val="24"/>
              </w:rPr>
              <w:t>2/22,%</w:t>
            </w:r>
          </w:p>
        </w:tc>
        <w:tc>
          <w:tcPr>
            <w:tcW w:w="1248" w:type="dxa"/>
          </w:tcPr>
          <w:p w:rsidR="00237FBB" w:rsidRDefault="00237FBB">
            <w:pPr>
              <w:pStyle w:val="TableParagraph"/>
              <w:spacing w:before="10"/>
              <w:rPr>
                <w:b/>
                <w:sz w:val="23"/>
              </w:rPr>
            </w:pPr>
          </w:p>
          <w:p w:rsidR="00237FBB" w:rsidRDefault="000E4EB0">
            <w:pPr>
              <w:pStyle w:val="TableParagraph"/>
              <w:ind w:left="67" w:right="60"/>
              <w:jc w:val="center"/>
              <w:rPr>
                <w:sz w:val="24"/>
              </w:rPr>
            </w:pPr>
            <w:r>
              <w:rPr>
                <w:sz w:val="24"/>
              </w:rPr>
              <w:t>человек/%</w:t>
            </w:r>
          </w:p>
        </w:tc>
      </w:tr>
      <w:tr w:rsidR="00237FBB">
        <w:trPr>
          <w:trHeight w:val="1931"/>
        </w:trPr>
        <w:tc>
          <w:tcPr>
            <w:tcW w:w="704" w:type="dxa"/>
          </w:tcPr>
          <w:p w:rsidR="00237FBB" w:rsidRDefault="000E4EB0">
            <w:pPr>
              <w:pStyle w:val="TableParagraph"/>
              <w:spacing w:line="274" w:lineRule="exact"/>
              <w:ind w:left="28"/>
              <w:rPr>
                <w:sz w:val="24"/>
              </w:rPr>
            </w:pPr>
            <w:r>
              <w:rPr>
                <w:sz w:val="24"/>
              </w:rPr>
              <w:t>1.21</w:t>
            </w:r>
          </w:p>
        </w:tc>
        <w:tc>
          <w:tcPr>
            <w:tcW w:w="7091" w:type="dxa"/>
          </w:tcPr>
          <w:p w:rsidR="00237FBB" w:rsidRDefault="000E4EB0">
            <w:pPr>
              <w:pStyle w:val="TableParagraph"/>
              <w:ind w:left="28" w:right="790"/>
              <w:jc w:val="both"/>
              <w:rPr>
                <w:sz w:val="24"/>
              </w:rPr>
            </w:pPr>
            <w:r>
              <w:rPr>
                <w:sz w:val="24"/>
              </w:rPr>
              <w:t>Численность/удельный вес численности педагогических и</w:t>
            </w:r>
            <w:r>
              <w:rPr>
                <w:spacing w:val="1"/>
                <w:sz w:val="24"/>
              </w:rPr>
              <w:t xml:space="preserve"> </w:t>
            </w:r>
            <w:r>
              <w:rPr>
                <w:sz w:val="24"/>
              </w:rPr>
              <w:t>административно-хозяйственных</w:t>
            </w:r>
            <w:r>
              <w:rPr>
                <w:spacing w:val="-4"/>
                <w:sz w:val="24"/>
              </w:rPr>
              <w:t xml:space="preserve"> </w:t>
            </w:r>
            <w:r>
              <w:rPr>
                <w:sz w:val="24"/>
              </w:rPr>
              <w:t>работников,</w:t>
            </w:r>
            <w:r>
              <w:rPr>
                <w:spacing w:val="-7"/>
                <w:sz w:val="24"/>
              </w:rPr>
              <w:t xml:space="preserve"> </w:t>
            </w:r>
            <w:r>
              <w:rPr>
                <w:sz w:val="24"/>
              </w:rPr>
              <w:t>прошедших</w:t>
            </w:r>
            <w:r>
              <w:rPr>
                <w:spacing w:val="-3"/>
                <w:sz w:val="24"/>
              </w:rPr>
              <w:t xml:space="preserve"> </w:t>
            </w:r>
            <w:r>
              <w:rPr>
                <w:sz w:val="24"/>
              </w:rPr>
              <w:t>за</w:t>
            </w:r>
          </w:p>
          <w:p w:rsidR="00237FBB" w:rsidRDefault="000E4EB0">
            <w:pPr>
              <w:pStyle w:val="TableParagraph"/>
              <w:ind w:left="28" w:right="575"/>
              <w:jc w:val="both"/>
              <w:rPr>
                <w:sz w:val="24"/>
              </w:rPr>
            </w:pPr>
            <w:r>
              <w:rPr>
                <w:sz w:val="24"/>
              </w:rPr>
              <w:t>последние 5 лет повышение квалификации/профессиональную</w:t>
            </w:r>
            <w:r>
              <w:rPr>
                <w:spacing w:val="-57"/>
                <w:sz w:val="24"/>
              </w:rPr>
              <w:t xml:space="preserve"> </w:t>
            </w:r>
            <w:r>
              <w:rPr>
                <w:sz w:val="24"/>
              </w:rPr>
              <w:t>переподготовку по профилю педагогической деятельности или</w:t>
            </w:r>
            <w:r>
              <w:rPr>
                <w:spacing w:val="-58"/>
                <w:sz w:val="24"/>
              </w:rPr>
              <w:t xml:space="preserve"> </w:t>
            </w:r>
            <w:r>
              <w:rPr>
                <w:sz w:val="24"/>
              </w:rPr>
              <w:t>иной</w:t>
            </w:r>
            <w:r>
              <w:rPr>
                <w:spacing w:val="-1"/>
                <w:sz w:val="24"/>
              </w:rPr>
              <w:t xml:space="preserve"> </w:t>
            </w:r>
            <w:r>
              <w:rPr>
                <w:sz w:val="24"/>
              </w:rPr>
              <w:t>осуществляемой</w:t>
            </w:r>
            <w:r>
              <w:rPr>
                <w:spacing w:val="-1"/>
                <w:sz w:val="24"/>
              </w:rPr>
              <w:t xml:space="preserve"> </w:t>
            </w:r>
            <w:r>
              <w:rPr>
                <w:sz w:val="24"/>
              </w:rPr>
              <w:t>в образовательной</w:t>
            </w:r>
            <w:r>
              <w:rPr>
                <w:spacing w:val="-1"/>
                <w:sz w:val="24"/>
              </w:rPr>
              <w:t xml:space="preserve"> </w:t>
            </w:r>
            <w:r>
              <w:rPr>
                <w:sz w:val="24"/>
              </w:rPr>
              <w:t>организации</w:t>
            </w:r>
          </w:p>
          <w:p w:rsidR="00237FBB" w:rsidRDefault="000E4EB0">
            <w:pPr>
              <w:pStyle w:val="TableParagraph"/>
              <w:spacing w:line="270" w:lineRule="atLeast"/>
              <w:ind w:left="28" w:right="1515"/>
              <w:jc w:val="both"/>
              <w:rPr>
                <w:sz w:val="24"/>
              </w:rPr>
            </w:pPr>
            <w:r>
              <w:rPr>
                <w:sz w:val="24"/>
              </w:rPr>
              <w:t>деятельности, в общей численности педагогических и</w:t>
            </w:r>
            <w:r>
              <w:rPr>
                <w:spacing w:val="-58"/>
                <w:sz w:val="24"/>
              </w:rPr>
              <w:t xml:space="preserve"> </w:t>
            </w:r>
            <w:r>
              <w:rPr>
                <w:sz w:val="24"/>
              </w:rPr>
              <w:t>административно-хозяйственных работников</w:t>
            </w:r>
          </w:p>
        </w:tc>
        <w:tc>
          <w:tcPr>
            <w:tcW w:w="1471" w:type="dxa"/>
          </w:tcPr>
          <w:p w:rsidR="00237FBB" w:rsidRDefault="00237FBB">
            <w:pPr>
              <w:pStyle w:val="TableParagraph"/>
              <w:rPr>
                <w:b/>
                <w:sz w:val="26"/>
              </w:rPr>
            </w:pPr>
          </w:p>
          <w:p w:rsidR="00237FBB" w:rsidRDefault="00237FBB">
            <w:pPr>
              <w:pStyle w:val="TableParagraph"/>
              <w:rPr>
                <w:b/>
                <w:sz w:val="26"/>
              </w:rPr>
            </w:pPr>
          </w:p>
          <w:p w:rsidR="00237FBB" w:rsidRDefault="00AC2419" w:rsidP="00AC2419">
            <w:pPr>
              <w:pStyle w:val="TableParagraph"/>
              <w:spacing w:before="228"/>
              <w:ind w:right="289"/>
              <w:jc w:val="right"/>
              <w:rPr>
                <w:sz w:val="24"/>
              </w:rPr>
            </w:pPr>
            <w:r>
              <w:rPr>
                <w:sz w:val="24"/>
              </w:rPr>
              <w:t>10</w:t>
            </w:r>
            <w:r w:rsidR="000E4EB0">
              <w:rPr>
                <w:sz w:val="24"/>
              </w:rPr>
              <w:t>/100%</w:t>
            </w:r>
          </w:p>
        </w:tc>
        <w:tc>
          <w:tcPr>
            <w:tcW w:w="1248" w:type="dxa"/>
          </w:tcPr>
          <w:p w:rsidR="00237FBB" w:rsidRDefault="00237FBB">
            <w:pPr>
              <w:pStyle w:val="TableParagraph"/>
              <w:rPr>
                <w:b/>
                <w:sz w:val="26"/>
              </w:rPr>
            </w:pPr>
          </w:p>
          <w:p w:rsidR="00237FBB" w:rsidRDefault="00237FBB">
            <w:pPr>
              <w:pStyle w:val="TableParagraph"/>
              <w:rPr>
                <w:b/>
                <w:sz w:val="26"/>
              </w:rPr>
            </w:pPr>
          </w:p>
          <w:p w:rsidR="00237FBB" w:rsidRDefault="000E4EB0">
            <w:pPr>
              <w:pStyle w:val="TableParagraph"/>
              <w:spacing w:before="228"/>
              <w:ind w:left="67" w:right="60"/>
              <w:jc w:val="center"/>
              <w:rPr>
                <w:sz w:val="24"/>
              </w:rPr>
            </w:pPr>
            <w:r>
              <w:rPr>
                <w:sz w:val="24"/>
              </w:rPr>
              <w:t>человек/%</w:t>
            </w:r>
          </w:p>
        </w:tc>
      </w:tr>
      <w:tr w:rsidR="00237FBB">
        <w:trPr>
          <w:trHeight w:val="1103"/>
        </w:trPr>
        <w:tc>
          <w:tcPr>
            <w:tcW w:w="704" w:type="dxa"/>
          </w:tcPr>
          <w:p w:rsidR="00237FBB" w:rsidRDefault="000E4EB0">
            <w:pPr>
              <w:pStyle w:val="TableParagraph"/>
              <w:spacing w:line="274" w:lineRule="exact"/>
              <w:ind w:left="28"/>
              <w:rPr>
                <w:sz w:val="24"/>
              </w:rPr>
            </w:pPr>
            <w:r>
              <w:rPr>
                <w:sz w:val="24"/>
              </w:rPr>
              <w:t>1.22</w:t>
            </w:r>
          </w:p>
        </w:tc>
        <w:tc>
          <w:tcPr>
            <w:tcW w:w="7091" w:type="dxa"/>
          </w:tcPr>
          <w:p w:rsidR="00237FBB" w:rsidRDefault="000E4EB0">
            <w:pPr>
              <w:pStyle w:val="TableParagraph"/>
              <w:spacing w:line="276" w:lineRule="exact"/>
              <w:ind w:left="28"/>
              <w:rPr>
                <w:sz w:val="24"/>
              </w:rPr>
            </w:pPr>
            <w:r>
              <w:rPr>
                <w:sz w:val="24"/>
              </w:rPr>
              <w:t>Численность/удельный вес численности специалистов,</w:t>
            </w:r>
            <w:r>
              <w:rPr>
                <w:spacing w:val="1"/>
                <w:sz w:val="24"/>
              </w:rPr>
              <w:t xml:space="preserve"> </w:t>
            </w:r>
            <w:r>
              <w:rPr>
                <w:sz w:val="24"/>
              </w:rPr>
              <w:t>обеспечивающих методическую деятельность образовательной</w:t>
            </w:r>
            <w:r>
              <w:rPr>
                <w:spacing w:val="1"/>
                <w:sz w:val="24"/>
              </w:rPr>
              <w:t xml:space="preserve"> </w:t>
            </w:r>
            <w:r>
              <w:rPr>
                <w:sz w:val="24"/>
              </w:rPr>
              <w:t>организации,</w:t>
            </w:r>
            <w:r>
              <w:rPr>
                <w:spacing w:val="-5"/>
                <w:sz w:val="24"/>
              </w:rPr>
              <w:t xml:space="preserve"> </w:t>
            </w:r>
            <w:r>
              <w:rPr>
                <w:sz w:val="24"/>
              </w:rPr>
              <w:t>в</w:t>
            </w:r>
            <w:r>
              <w:rPr>
                <w:spacing w:val="-6"/>
                <w:sz w:val="24"/>
              </w:rPr>
              <w:t xml:space="preserve"> </w:t>
            </w:r>
            <w:r>
              <w:rPr>
                <w:sz w:val="24"/>
              </w:rPr>
              <w:t>общей</w:t>
            </w:r>
            <w:r>
              <w:rPr>
                <w:spacing w:val="-5"/>
                <w:sz w:val="24"/>
              </w:rPr>
              <w:t xml:space="preserve"> </w:t>
            </w:r>
            <w:r>
              <w:rPr>
                <w:sz w:val="24"/>
              </w:rPr>
              <w:t>численности</w:t>
            </w:r>
            <w:r>
              <w:rPr>
                <w:spacing w:val="-4"/>
                <w:sz w:val="24"/>
              </w:rPr>
              <w:t xml:space="preserve"> </w:t>
            </w:r>
            <w:r>
              <w:rPr>
                <w:sz w:val="24"/>
              </w:rPr>
              <w:t>сотрудников</w:t>
            </w:r>
            <w:r>
              <w:rPr>
                <w:spacing w:val="-6"/>
                <w:sz w:val="24"/>
              </w:rPr>
              <w:t xml:space="preserve"> </w:t>
            </w:r>
            <w:r>
              <w:rPr>
                <w:sz w:val="24"/>
              </w:rPr>
              <w:t>образовательной</w:t>
            </w:r>
            <w:r>
              <w:rPr>
                <w:spacing w:val="-57"/>
                <w:sz w:val="24"/>
              </w:rPr>
              <w:t xml:space="preserve"> </w:t>
            </w:r>
            <w:r>
              <w:rPr>
                <w:sz w:val="24"/>
              </w:rPr>
              <w:t>организации</w:t>
            </w:r>
          </w:p>
        </w:tc>
        <w:tc>
          <w:tcPr>
            <w:tcW w:w="1471" w:type="dxa"/>
          </w:tcPr>
          <w:p w:rsidR="00237FBB" w:rsidRDefault="00237FBB">
            <w:pPr>
              <w:pStyle w:val="TableParagraph"/>
              <w:spacing w:before="11"/>
              <w:rPr>
                <w:b/>
                <w:sz w:val="35"/>
              </w:rPr>
            </w:pPr>
          </w:p>
          <w:p w:rsidR="00237FBB" w:rsidRDefault="00AC2419" w:rsidP="00AC2419">
            <w:pPr>
              <w:pStyle w:val="TableParagraph"/>
              <w:ind w:left="393"/>
              <w:rPr>
                <w:sz w:val="24"/>
              </w:rPr>
            </w:pPr>
            <w:r>
              <w:rPr>
                <w:sz w:val="24"/>
              </w:rPr>
              <w:t>3</w:t>
            </w:r>
            <w:r w:rsidR="000E4EB0">
              <w:rPr>
                <w:sz w:val="24"/>
              </w:rPr>
              <w:t>/</w:t>
            </w:r>
            <w:r>
              <w:rPr>
                <w:sz w:val="24"/>
              </w:rPr>
              <w:t>18</w:t>
            </w:r>
            <w:r w:rsidR="000E4EB0">
              <w:rPr>
                <w:sz w:val="24"/>
              </w:rPr>
              <w:t>,7%</w:t>
            </w:r>
          </w:p>
        </w:tc>
        <w:tc>
          <w:tcPr>
            <w:tcW w:w="1248" w:type="dxa"/>
          </w:tcPr>
          <w:p w:rsidR="00237FBB" w:rsidRDefault="00237FBB">
            <w:pPr>
              <w:pStyle w:val="TableParagraph"/>
              <w:spacing w:before="11"/>
              <w:rPr>
                <w:b/>
                <w:sz w:val="35"/>
              </w:rPr>
            </w:pPr>
          </w:p>
          <w:p w:rsidR="00237FBB" w:rsidRDefault="000E4EB0">
            <w:pPr>
              <w:pStyle w:val="TableParagraph"/>
              <w:ind w:left="67" w:right="60"/>
              <w:jc w:val="center"/>
              <w:rPr>
                <w:sz w:val="24"/>
              </w:rPr>
            </w:pPr>
            <w:r>
              <w:rPr>
                <w:sz w:val="24"/>
              </w:rPr>
              <w:t>человек/%</w:t>
            </w:r>
          </w:p>
        </w:tc>
      </w:tr>
      <w:tr w:rsidR="00237FBB">
        <w:trPr>
          <w:trHeight w:val="553"/>
        </w:trPr>
        <w:tc>
          <w:tcPr>
            <w:tcW w:w="704" w:type="dxa"/>
          </w:tcPr>
          <w:p w:rsidR="00237FBB" w:rsidRDefault="000E4EB0">
            <w:pPr>
              <w:pStyle w:val="TableParagraph"/>
              <w:ind w:left="28"/>
              <w:rPr>
                <w:sz w:val="24"/>
              </w:rPr>
            </w:pPr>
            <w:r>
              <w:rPr>
                <w:sz w:val="24"/>
              </w:rPr>
              <w:t>1.23</w:t>
            </w:r>
          </w:p>
        </w:tc>
        <w:tc>
          <w:tcPr>
            <w:tcW w:w="7091" w:type="dxa"/>
          </w:tcPr>
          <w:p w:rsidR="00237FBB" w:rsidRDefault="000E4EB0">
            <w:pPr>
              <w:pStyle w:val="TableParagraph"/>
              <w:spacing w:line="270" w:lineRule="atLeast"/>
              <w:ind w:left="28" w:right="922"/>
              <w:rPr>
                <w:sz w:val="24"/>
              </w:rPr>
            </w:pPr>
            <w:r>
              <w:rPr>
                <w:sz w:val="24"/>
              </w:rPr>
              <w:t>Количество</w:t>
            </w:r>
            <w:r>
              <w:rPr>
                <w:spacing w:val="-7"/>
                <w:sz w:val="24"/>
              </w:rPr>
              <w:t xml:space="preserve"> </w:t>
            </w:r>
            <w:r>
              <w:rPr>
                <w:sz w:val="24"/>
              </w:rPr>
              <w:t>публикаций,</w:t>
            </w:r>
            <w:r>
              <w:rPr>
                <w:spacing w:val="-6"/>
                <w:sz w:val="24"/>
              </w:rPr>
              <w:t xml:space="preserve"> </w:t>
            </w:r>
            <w:r>
              <w:rPr>
                <w:sz w:val="24"/>
              </w:rPr>
              <w:t>подготовленных</w:t>
            </w:r>
            <w:r>
              <w:rPr>
                <w:spacing w:val="-4"/>
                <w:sz w:val="24"/>
              </w:rPr>
              <w:t xml:space="preserve"> </w:t>
            </w:r>
            <w:r>
              <w:rPr>
                <w:sz w:val="24"/>
              </w:rPr>
              <w:t>педагогическими</w:t>
            </w:r>
            <w:r>
              <w:rPr>
                <w:spacing w:val="-57"/>
                <w:sz w:val="24"/>
              </w:rPr>
              <w:t xml:space="preserve"> </w:t>
            </w:r>
            <w:r>
              <w:rPr>
                <w:sz w:val="24"/>
              </w:rPr>
              <w:t>работниками</w:t>
            </w:r>
            <w:r>
              <w:rPr>
                <w:spacing w:val="-1"/>
                <w:sz w:val="24"/>
              </w:rPr>
              <w:t xml:space="preserve"> </w:t>
            </w:r>
            <w:r>
              <w:rPr>
                <w:sz w:val="24"/>
              </w:rPr>
              <w:t>образовательной</w:t>
            </w:r>
            <w:r>
              <w:rPr>
                <w:spacing w:val="-1"/>
                <w:sz w:val="24"/>
              </w:rPr>
              <w:t xml:space="preserve"> </w:t>
            </w:r>
            <w:r>
              <w:rPr>
                <w:sz w:val="24"/>
              </w:rPr>
              <w:t>организации:</w:t>
            </w:r>
          </w:p>
        </w:tc>
        <w:tc>
          <w:tcPr>
            <w:tcW w:w="1471" w:type="dxa"/>
          </w:tcPr>
          <w:p w:rsidR="00237FBB" w:rsidRDefault="00237FBB">
            <w:pPr>
              <w:pStyle w:val="TableParagraph"/>
              <w:rPr>
                <w:sz w:val="24"/>
              </w:rPr>
            </w:pPr>
          </w:p>
        </w:tc>
        <w:tc>
          <w:tcPr>
            <w:tcW w:w="1248" w:type="dxa"/>
          </w:tcPr>
          <w:p w:rsidR="00237FBB" w:rsidRDefault="00237FBB">
            <w:pPr>
              <w:pStyle w:val="TableParagraph"/>
              <w:rPr>
                <w:sz w:val="24"/>
              </w:rPr>
            </w:pPr>
          </w:p>
        </w:tc>
      </w:tr>
      <w:tr w:rsidR="00237FBB">
        <w:trPr>
          <w:trHeight w:val="275"/>
        </w:trPr>
        <w:tc>
          <w:tcPr>
            <w:tcW w:w="704" w:type="dxa"/>
          </w:tcPr>
          <w:p w:rsidR="00237FBB" w:rsidRDefault="000E4EB0">
            <w:pPr>
              <w:pStyle w:val="TableParagraph"/>
              <w:spacing w:line="256" w:lineRule="exact"/>
              <w:ind w:left="28"/>
              <w:rPr>
                <w:sz w:val="24"/>
              </w:rPr>
            </w:pPr>
            <w:r>
              <w:rPr>
                <w:sz w:val="24"/>
              </w:rPr>
              <w:t>1.23.1</w:t>
            </w:r>
          </w:p>
        </w:tc>
        <w:tc>
          <w:tcPr>
            <w:tcW w:w="7091" w:type="dxa"/>
          </w:tcPr>
          <w:p w:rsidR="00237FBB" w:rsidRDefault="000E4EB0">
            <w:pPr>
              <w:pStyle w:val="TableParagraph"/>
              <w:spacing w:line="256" w:lineRule="exact"/>
              <w:ind w:left="28"/>
              <w:rPr>
                <w:sz w:val="24"/>
              </w:rPr>
            </w:pPr>
            <w:r>
              <w:rPr>
                <w:sz w:val="24"/>
              </w:rPr>
              <w:t>За</w:t>
            </w:r>
            <w:r>
              <w:rPr>
                <w:spacing w:val="-4"/>
                <w:sz w:val="24"/>
              </w:rPr>
              <w:t xml:space="preserve"> </w:t>
            </w:r>
            <w:r>
              <w:rPr>
                <w:sz w:val="24"/>
              </w:rPr>
              <w:t>3</w:t>
            </w:r>
            <w:r>
              <w:rPr>
                <w:spacing w:val="-1"/>
                <w:sz w:val="24"/>
              </w:rPr>
              <w:t xml:space="preserve"> </w:t>
            </w:r>
            <w:r>
              <w:rPr>
                <w:sz w:val="24"/>
              </w:rPr>
              <w:t>года</w:t>
            </w:r>
          </w:p>
        </w:tc>
        <w:tc>
          <w:tcPr>
            <w:tcW w:w="1471" w:type="dxa"/>
          </w:tcPr>
          <w:p w:rsidR="00237FBB" w:rsidRDefault="000E4EB0">
            <w:pPr>
              <w:pStyle w:val="TableParagraph"/>
              <w:spacing w:line="256" w:lineRule="exact"/>
              <w:ind w:left="192" w:right="181"/>
              <w:jc w:val="center"/>
              <w:rPr>
                <w:sz w:val="24"/>
              </w:rPr>
            </w:pPr>
            <w:r>
              <w:rPr>
                <w:sz w:val="24"/>
              </w:rPr>
              <w:t>15</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1.23.2</w:t>
            </w:r>
          </w:p>
        </w:tc>
        <w:tc>
          <w:tcPr>
            <w:tcW w:w="7091" w:type="dxa"/>
          </w:tcPr>
          <w:p w:rsidR="00237FBB" w:rsidRDefault="000E4EB0">
            <w:pPr>
              <w:pStyle w:val="TableParagraph"/>
              <w:spacing w:line="256" w:lineRule="exact"/>
              <w:ind w:left="28"/>
              <w:rPr>
                <w:sz w:val="24"/>
              </w:rPr>
            </w:pPr>
            <w:r>
              <w:rPr>
                <w:sz w:val="24"/>
              </w:rPr>
              <w:t>За</w:t>
            </w:r>
            <w:r>
              <w:rPr>
                <w:spacing w:val="-3"/>
                <w:sz w:val="24"/>
              </w:rPr>
              <w:t xml:space="preserve"> </w:t>
            </w:r>
            <w:r>
              <w:rPr>
                <w:sz w:val="24"/>
              </w:rPr>
              <w:t>отчётный период</w:t>
            </w:r>
          </w:p>
        </w:tc>
        <w:tc>
          <w:tcPr>
            <w:tcW w:w="1471" w:type="dxa"/>
          </w:tcPr>
          <w:p w:rsidR="00237FBB" w:rsidRDefault="000E4EB0">
            <w:pPr>
              <w:pStyle w:val="TableParagraph"/>
              <w:spacing w:line="256" w:lineRule="exact"/>
              <w:ind w:left="11"/>
              <w:jc w:val="center"/>
              <w:rPr>
                <w:sz w:val="24"/>
              </w:rPr>
            </w:pPr>
            <w:r>
              <w:rPr>
                <w:sz w:val="24"/>
              </w:rPr>
              <w:t>2</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827"/>
        </w:trPr>
        <w:tc>
          <w:tcPr>
            <w:tcW w:w="704" w:type="dxa"/>
          </w:tcPr>
          <w:p w:rsidR="00237FBB" w:rsidRDefault="000E4EB0">
            <w:pPr>
              <w:pStyle w:val="TableParagraph"/>
              <w:spacing w:line="275" w:lineRule="exact"/>
              <w:ind w:left="28"/>
              <w:rPr>
                <w:sz w:val="24"/>
              </w:rPr>
            </w:pPr>
            <w:r>
              <w:rPr>
                <w:sz w:val="24"/>
              </w:rPr>
              <w:lastRenderedPageBreak/>
              <w:t>1.24</w:t>
            </w:r>
          </w:p>
        </w:tc>
        <w:tc>
          <w:tcPr>
            <w:tcW w:w="7091" w:type="dxa"/>
          </w:tcPr>
          <w:p w:rsidR="00237FBB" w:rsidRDefault="000E4EB0">
            <w:pPr>
              <w:pStyle w:val="TableParagraph"/>
              <w:spacing w:line="276" w:lineRule="exact"/>
              <w:ind w:left="28" w:right="238"/>
              <w:rPr>
                <w:sz w:val="24"/>
              </w:rPr>
            </w:pPr>
            <w:r>
              <w:rPr>
                <w:sz w:val="24"/>
              </w:rPr>
              <w:t>Наличие в организации дополнительного образования системы</w:t>
            </w:r>
            <w:r>
              <w:rPr>
                <w:spacing w:val="1"/>
                <w:sz w:val="24"/>
              </w:rPr>
              <w:t xml:space="preserve"> </w:t>
            </w:r>
            <w:r>
              <w:rPr>
                <w:sz w:val="24"/>
              </w:rPr>
              <w:t>психолого-педагогической поддержки одарённых детей, иных</w:t>
            </w:r>
            <w:r>
              <w:rPr>
                <w:spacing w:val="1"/>
                <w:sz w:val="24"/>
              </w:rPr>
              <w:t xml:space="preserve"> </w:t>
            </w:r>
            <w:r>
              <w:rPr>
                <w:sz w:val="24"/>
              </w:rPr>
              <w:t>групп</w:t>
            </w:r>
            <w:r>
              <w:rPr>
                <w:spacing w:val="-5"/>
                <w:sz w:val="24"/>
              </w:rPr>
              <w:t xml:space="preserve"> </w:t>
            </w:r>
            <w:r>
              <w:rPr>
                <w:sz w:val="24"/>
              </w:rPr>
              <w:t>детей,</w:t>
            </w:r>
            <w:r>
              <w:rPr>
                <w:spacing w:val="-4"/>
                <w:sz w:val="24"/>
              </w:rPr>
              <w:t xml:space="preserve"> </w:t>
            </w:r>
            <w:r>
              <w:rPr>
                <w:sz w:val="24"/>
              </w:rPr>
              <w:t>требующих</w:t>
            </w:r>
            <w:r>
              <w:rPr>
                <w:spacing w:val="-2"/>
                <w:sz w:val="24"/>
              </w:rPr>
              <w:t xml:space="preserve"> </w:t>
            </w:r>
            <w:r>
              <w:rPr>
                <w:sz w:val="24"/>
              </w:rPr>
              <w:t>повышенного</w:t>
            </w:r>
            <w:r>
              <w:rPr>
                <w:spacing w:val="-5"/>
                <w:sz w:val="24"/>
              </w:rPr>
              <w:t xml:space="preserve"> </w:t>
            </w:r>
            <w:r>
              <w:rPr>
                <w:sz w:val="24"/>
              </w:rPr>
              <w:t>педагогического</w:t>
            </w:r>
            <w:r>
              <w:rPr>
                <w:spacing w:val="-4"/>
                <w:sz w:val="24"/>
              </w:rPr>
              <w:t xml:space="preserve"> </w:t>
            </w:r>
            <w:r>
              <w:rPr>
                <w:sz w:val="24"/>
              </w:rPr>
              <w:t>внимания</w:t>
            </w:r>
          </w:p>
        </w:tc>
        <w:tc>
          <w:tcPr>
            <w:tcW w:w="1471" w:type="dxa"/>
          </w:tcPr>
          <w:p w:rsidR="00237FBB" w:rsidRDefault="00237FBB">
            <w:pPr>
              <w:pStyle w:val="TableParagraph"/>
              <w:spacing w:before="10"/>
              <w:rPr>
                <w:b/>
                <w:sz w:val="23"/>
              </w:rPr>
            </w:pPr>
          </w:p>
          <w:p w:rsidR="00237FBB" w:rsidRDefault="000E4EB0">
            <w:pPr>
              <w:pStyle w:val="TableParagraph"/>
              <w:ind w:left="191" w:right="181"/>
              <w:jc w:val="center"/>
              <w:rPr>
                <w:sz w:val="24"/>
              </w:rPr>
            </w:pPr>
            <w:r>
              <w:rPr>
                <w:sz w:val="24"/>
              </w:rPr>
              <w:t>нет</w:t>
            </w:r>
          </w:p>
        </w:tc>
        <w:tc>
          <w:tcPr>
            <w:tcW w:w="1248" w:type="dxa"/>
          </w:tcPr>
          <w:p w:rsidR="00237FBB" w:rsidRDefault="00237FBB">
            <w:pPr>
              <w:pStyle w:val="TableParagraph"/>
              <w:spacing w:before="10"/>
              <w:rPr>
                <w:b/>
                <w:sz w:val="23"/>
              </w:rPr>
            </w:pPr>
          </w:p>
          <w:p w:rsidR="00237FBB" w:rsidRDefault="000E4EB0">
            <w:pPr>
              <w:pStyle w:val="TableParagraph"/>
              <w:ind w:left="67" w:right="56"/>
              <w:jc w:val="center"/>
              <w:rPr>
                <w:sz w:val="24"/>
              </w:rPr>
            </w:pPr>
            <w:r>
              <w:rPr>
                <w:sz w:val="24"/>
              </w:rPr>
              <w:t>да/нет</w:t>
            </w:r>
          </w:p>
        </w:tc>
      </w:tr>
      <w:tr w:rsidR="00237FBB">
        <w:trPr>
          <w:trHeight w:val="275"/>
        </w:trPr>
        <w:tc>
          <w:tcPr>
            <w:tcW w:w="704" w:type="dxa"/>
          </w:tcPr>
          <w:p w:rsidR="00237FBB" w:rsidRDefault="000E4EB0">
            <w:pPr>
              <w:pStyle w:val="TableParagraph"/>
              <w:spacing w:line="255" w:lineRule="exact"/>
              <w:ind w:left="28"/>
              <w:rPr>
                <w:b/>
                <w:sz w:val="24"/>
              </w:rPr>
            </w:pPr>
            <w:r>
              <w:rPr>
                <w:b/>
                <w:sz w:val="24"/>
              </w:rPr>
              <w:t>2.</w:t>
            </w:r>
          </w:p>
        </w:tc>
        <w:tc>
          <w:tcPr>
            <w:tcW w:w="7091" w:type="dxa"/>
          </w:tcPr>
          <w:p w:rsidR="00237FBB" w:rsidRDefault="000E4EB0">
            <w:pPr>
              <w:pStyle w:val="TableParagraph"/>
              <w:spacing w:line="255" w:lineRule="exact"/>
              <w:ind w:left="28"/>
              <w:rPr>
                <w:b/>
                <w:sz w:val="24"/>
              </w:rPr>
            </w:pPr>
            <w:r>
              <w:rPr>
                <w:b/>
                <w:sz w:val="24"/>
              </w:rPr>
              <w:t>Инфраструктура</w:t>
            </w:r>
          </w:p>
        </w:tc>
        <w:tc>
          <w:tcPr>
            <w:tcW w:w="1471" w:type="dxa"/>
          </w:tcPr>
          <w:p w:rsidR="00237FBB" w:rsidRDefault="00237FBB">
            <w:pPr>
              <w:pStyle w:val="TableParagraph"/>
              <w:rPr>
                <w:sz w:val="20"/>
              </w:rPr>
            </w:pPr>
          </w:p>
        </w:tc>
        <w:tc>
          <w:tcPr>
            <w:tcW w:w="1248" w:type="dxa"/>
          </w:tcPr>
          <w:p w:rsidR="00237FBB" w:rsidRDefault="00237FBB">
            <w:pPr>
              <w:pStyle w:val="TableParagraph"/>
              <w:rPr>
                <w:sz w:val="20"/>
              </w:rPr>
            </w:pPr>
          </w:p>
        </w:tc>
      </w:tr>
      <w:tr w:rsidR="00237FBB">
        <w:trPr>
          <w:trHeight w:val="275"/>
        </w:trPr>
        <w:tc>
          <w:tcPr>
            <w:tcW w:w="704" w:type="dxa"/>
          </w:tcPr>
          <w:p w:rsidR="00237FBB" w:rsidRDefault="000E4EB0">
            <w:pPr>
              <w:pStyle w:val="TableParagraph"/>
              <w:spacing w:line="256" w:lineRule="exact"/>
              <w:ind w:left="28"/>
              <w:rPr>
                <w:sz w:val="24"/>
              </w:rPr>
            </w:pPr>
            <w:r>
              <w:rPr>
                <w:sz w:val="24"/>
              </w:rPr>
              <w:t>2.1</w:t>
            </w:r>
          </w:p>
        </w:tc>
        <w:tc>
          <w:tcPr>
            <w:tcW w:w="7091" w:type="dxa"/>
          </w:tcPr>
          <w:p w:rsidR="00237FBB" w:rsidRDefault="000E4EB0">
            <w:pPr>
              <w:pStyle w:val="TableParagraph"/>
              <w:spacing w:line="256" w:lineRule="exact"/>
              <w:ind w:left="28"/>
              <w:rPr>
                <w:sz w:val="24"/>
              </w:rPr>
            </w:pPr>
            <w:r>
              <w:rPr>
                <w:sz w:val="24"/>
              </w:rPr>
              <w:t>Количество</w:t>
            </w:r>
            <w:r>
              <w:rPr>
                <w:spacing w:val="-2"/>
                <w:sz w:val="24"/>
              </w:rPr>
              <w:t xml:space="preserve"> </w:t>
            </w:r>
            <w:r>
              <w:rPr>
                <w:sz w:val="24"/>
              </w:rPr>
              <w:t>компьютеров</w:t>
            </w:r>
            <w:r>
              <w:rPr>
                <w:spacing w:val="-2"/>
                <w:sz w:val="24"/>
              </w:rPr>
              <w:t xml:space="preserve"> </w:t>
            </w:r>
            <w:r>
              <w:rPr>
                <w:sz w:val="24"/>
              </w:rPr>
              <w:t>в</w:t>
            </w:r>
            <w:r>
              <w:rPr>
                <w:spacing w:val="-2"/>
                <w:sz w:val="24"/>
              </w:rPr>
              <w:t xml:space="preserve"> </w:t>
            </w:r>
            <w:r>
              <w:rPr>
                <w:sz w:val="24"/>
              </w:rPr>
              <w:t>расчёте</w:t>
            </w:r>
            <w:r>
              <w:rPr>
                <w:spacing w:val="-2"/>
                <w:sz w:val="24"/>
              </w:rPr>
              <w:t xml:space="preserve"> </w:t>
            </w:r>
            <w:r>
              <w:rPr>
                <w:sz w:val="24"/>
              </w:rPr>
              <w:t>на</w:t>
            </w:r>
            <w:r>
              <w:rPr>
                <w:spacing w:val="-2"/>
                <w:sz w:val="24"/>
              </w:rPr>
              <w:t xml:space="preserve"> </w:t>
            </w:r>
            <w:r>
              <w:rPr>
                <w:sz w:val="24"/>
              </w:rPr>
              <w:t>одного</w:t>
            </w:r>
            <w:r>
              <w:rPr>
                <w:spacing w:val="-2"/>
                <w:sz w:val="24"/>
              </w:rPr>
              <w:t xml:space="preserve"> </w:t>
            </w:r>
            <w:r>
              <w:rPr>
                <w:sz w:val="24"/>
              </w:rPr>
              <w:t>учащегося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551"/>
        </w:trPr>
        <w:tc>
          <w:tcPr>
            <w:tcW w:w="704" w:type="dxa"/>
          </w:tcPr>
          <w:p w:rsidR="00237FBB" w:rsidRDefault="000E4EB0">
            <w:pPr>
              <w:pStyle w:val="TableParagraph"/>
              <w:spacing w:line="276" w:lineRule="exact"/>
              <w:ind w:left="179" w:right="151" w:firstLine="53"/>
              <w:rPr>
                <w:b/>
                <w:sz w:val="24"/>
              </w:rPr>
            </w:pPr>
            <w:r>
              <w:rPr>
                <w:b/>
                <w:sz w:val="24"/>
              </w:rPr>
              <w:t>№</w:t>
            </w:r>
            <w:r>
              <w:rPr>
                <w:b/>
                <w:spacing w:val="-57"/>
                <w:sz w:val="24"/>
              </w:rPr>
              <w:t xml:space="preserve"> </w:t>
            </w:r>
            <w:r>
              <w:rPr>
                <w:b/>
                <w:sz w:val="24"/>
              </w:rPr>
              <w:t>п/п</w:t>
            </w:r>
          </w:p>
        </w:tc>
        <w:tc>
          <w:tcPr>
            <w:tcW w:w="7091" w:type="dxa"/>
          </w:tcPr>
          <w:p w:rsidR="00237FBB" w:rsidRDefault="000E4EB0">
            <w:pPr>
              <w:pStyle w:val="TableParagraph"/>
              <w:spacing w:before="138"/>
              <w:ind w:left="2884" w:right="2877"/>
              <w:jc w:val="center"/>
              <w:rPr>
                <w:b/>
                <w:sz w:val="24"/>
              </w:rPr>
            </w:pPr>
            <w:r>
              <w:rPr>
                <w:b/>
                <w:sz w:val="24"/>
              </w:rPr>
              <w:t>Показатели</w:t>
            </w:r>
          </w:p>
        </w:tc>
        <w:tc>
          <w:tcPr>
            <w:tcW w:w="1471" w:type="dxa"/>
          </w:tcPr>
          <w:p w:rsidR="00237FBB" w:rsidRDefault="000E4EB0">
            <w:pPr>
              <w:pStyle w:val="TableParagraph"/>
              <w:spacing w:line="276" w:lineRule="exact"/>
              <w:ind w:left="66" w:right="38" w:firstLine="151"/>
              <w:rPr>
                <w:b/>
                <w:sz w:val="24"/>
              </w:rPr>
            </w:pPr>
            <w:r>
              <w:rPr>
                <w:b/>
                <w:sz w:val="24"/>
              </w:rPr>
              <w:t>Значения</w:t>
            </w:r>
            <w:r>
              <w:rPr>
                <w:b/>
                <w:spacing w:val="1"/>
                <w:sz w:val="24"/>
              </w:rPr>
              <w:t xml:space="preserve"> </w:t>
            </w:r>
            <w:r>
              <w:rPr>
                <w:b/>
                <w:sz w:val="24"/>
              </w:rPr>
              <w:t>показателей</w:t>
            </w:r>
          </w:p>
        </w:tc>
        <w:tc>
          <w:tcPr>
            <w:tcW w:w="1248" w:type="dxa"/>
          </w:tcPr>
          <w:p w:rsidR="00237FBB" w:rsidRDefault="000E4EB0">
            <w:pPr>
              <w:pStyle w:val="TableParagraph"/>
              <w:spacing w:line="276" w:lineRule="exact"/>
              <w:ind w:left="47" w:right="19" w:firstLine="98"/>
              <w:rPr>
                <w:b/>
                <w:sz w:val="24"/>
              </w:rPr>
            </w:pPr>
            <w:r>
              <w:rPr>
                <w:b/>
                <w:sz w:val="24"/>
              </w:rPr>
              <w:t>Единица</w:t>
            </w:r>
            <w:r>
              <w:rPr>
                <w:b/>
                <w:spacing w:val="1"/>
                <w:sz w:val="24"/>
              </w:rPr>
              <w:t xml:space="preserve"> </w:t>
            </w:r>
            <w:r>
              <w:rPr>
                <w:b/>
                <w:sz w:val="24"/>
              </w:rPr>
              <w:t>измерения</w:t>
            </w:r>
          </w:p>
        </w:tc>
      </w:tr>
      <w:tr w:rsidR="00237FBB">
        <w:trPr>
          <w:trHeight w:val="554"/>
        </w:trPr>
        <w:tc>
          <w:tcPr>
            <w:tcW w:w="704" w:type="dxa"/>
          </w:tcPr>
          <w:p w:rsidR="00237FBB" w:rsidRDefault="000E4EB0">
            <w:pPr>
              <w:pStyle w:val="TableParagraph"/>
              <w:spacing w:before="1"/>
              <w:ind w:left="28"/>
              <w:rPr>
                <w:sz w:val="24"/>
              </w:rPr>
            </w:pPr>
            <w:r>
              <w:rPr>
                <w:sz w:val="24"/>
              </w:rPr>
              <w:t>2.2</w:t>
            </w:r>
          </w:p>
        </w:tc>
        <w:tc>
          <w:tcPr>
            <w:tcW w:w="7091" w:type="dxa"/>
          </w:tcPr>
          <w:p w:rsidR="00237FBB" w:rsidRDefault="000E4EB0">
            <w:pPr>
              <w:pStyle w:val="TableParagraph"/>
              <w:spacing w:line="270" w:lineRule="atLeast"/>
              <w:ind w:left="28" w:right="792"/>
              <w:rPr>
                <w:sz w:val="24"/>
              </w:rPr>
            </w:pPr>
            <w:r>
              <w:rPr>
                <w:sz w:val="24"/>
              </w:rPr>
              <w:t>Количество</w:t>
            </w:r>
            <w:r>
              <w:rPr>
                <w:spacing w:val="-3"/>
                <w:sz w:val="24"/>
              </w:rPr>
              <w:t xml:space="preserve"> </w:t>
            </w:r>
            <w:r>
              <w:rPr>
                <w:sz w:val="24"/>
              </w:rPr>
              <w:t>помещений</w:t>
            </w:r>
            <w:r>
              <w:rPr>
                <w:spacing w:val="-4"/>
                <w:sz w:val="24"/>
              </w:rPr>
              <w:t xml:space="preserve"> </w:t>
            </w:r>
            <w:r>
              <w:rPr>
                <w:sz w:val="24"/>
              </w:rPr>
              <w:t>для</w:t>
            </w:r>
            <w:r>
              <w:rPr>
                <w:spacing w:val="-3"/>
                <w:sz w:val="24"/>
              </w:rPr>
              <w:t xml:space="preserve"> </w:t>
            </w:r>
            <w:r>
              <w:rPr>
                <w:sz w:val="24"/>
              </w:rPr>
              <w:t>осуществления</w:t>
            </w:r>
            <w:r>
              <w:rPr>
                <w:spacing w:val="-2"/>
                <w:sz w:val="24"/>
              </w:rPr>
              <w:t xml:space="preserve"> </w:t>
            </w:r>
            <w:r>
              <w:rPr>
                <w:sz w:val="24"/>
              </w:rPr>
              <w:t>образовательной</w:t>
            </w:r>
            <w:r>
              <w:rPr>
                <w:spacing w:val="-57"/>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том числе:</w:t>
            </w:r>
          </w:p>
        </w:tc>
        <w:tc>
          <w:tcPr>
            <w:tcW w:w="1471" w:type="dxa"/>
          </w:tcPr>
          <w:p w:rsidR="00237FBB" w:rsidRDefault="00237FBB">
            <w:pPr>
              <w:pStyle w:val="TableParagraph"/>
            </w:pPr>
          </w:p>
        </w:tc>
        <w:tc>
          <w:tcPr>
            <w:tcW w:w="1248" w:type="dxa"/>
          </w:tcPr>
          <w:p w:rsidR="00237FBB" w:rsidRDefault="000E4EB0">
            <w:pPr>
              <w:pStyle w:val="TableParagraph"/>
              <w:spacing w:before="138"/>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2.2.1</w:t>
            </w:r>
          </w:p>
        </w:tc>
        <w:tc>
          <w:tcPr>
            <w:tcW w:w="7091" w:type="dxa"/>
          </w:tcPr>
          <w:p w:rsidR="00237FBB" w:rsidRDefault="000E4EB0">
            <w:pPr>
              <w:pStyle w:val="TableParagraph"/>
              <w:spacing w:line="256" w:lineRule="exact"/>
              <w:ind w:left="28"/>
              <w:rPr>
                <w:sz w:val="24"/>
              </w:rPr>
            </w:pPr>
            <w:r>
              <w:rPr>
                <w:sz w:val="24"/>
              </w:rPr>
              <w:t>Учебный</w:t>
            </w:r>
            <w:r>
              <w:rPr>
                <w:spacing w:val="-2"/>
                <w:sz w:val="24"/>
              </w:rPr>
              <w:t xml:space="preserve"> </w:t>
            </w:r>
            <w:r>
              <w:rPr>
                <w:sz w:val="24"/>
              </w:rPr>
              <w:t>класс</w:t>
            </w:r>
          </w:p>
        </w:tc>
        <w:tc>
          <w:tcPr>
            <w:tcW w:w="1471" w:type="dxa"/>
          </w:tcPr>
          <w:p w:rsidR="00237FBB" w:rsidRDefault="00AC2419">
            <w:pPr>
              <w:pStyle w:val="TableParagraph"/>
              <w:spacing w:line="256" w:lineRule="exact"/>
              <w:ind w:left="11"/>
              <w:jc w:val="center"/>
              <w:rPr>
                <w:sz w:val="24"/>
              </w:rPr>
            </w:pPr>
            <w:r>
              <w:rPr>
                <w:sz w:val="24"/>
              </w:rPr>
              <w:t>4</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2.2.2</w:t>
            </w:r>
          </w:p>
        </w:tc>
        <w:tc>
          <w:tcPr>
            <w:tcW w:w="7091" w:type="dxa"/>
          </w:tcPr>
          <w:p w:rsidR="00237FBB" w:rsidRDefault="000E4EB0">
            <w:pPr>
              <w:pStyle w:val="TableParagraph"/>
              <w:spacing w:line="256" w:lineRule="exact"/>
              <w:ind w:left="28"/>
              <w:rPr>
                <w:sz w:val="24"/>
              </w:rPr>
            </w:pPr>
            <w:r>
              <w:rPr>
                <w:sz w:val="24"/>
              </w:rPr>
              <w:t>Лаборатория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2.2.3</w:t>
            </w:r>
          </w:p>
        </w:tc>
        <w:tc>
          <w:tcPr>
            <w:tcW w:w="7091" w:type="dxa"/>
          </w:tcPr>
          <w:p w:rsidR="00237FBB" w:rsidRDefault="000E4EB0">
            <w:pPr>
              <w:pStyle w:val="TableParagraph"/>
              <w:spacing w:line="256" w:lineRule="exact"/>
              <w:ind w:left="28"/>
              <w:rPr>
                <w:sz w:val="24"/>
              </w:rPr>
            </w:pPr>
            <w:r>
              <w:rPr>
                <w:sz w:val="24"/>
              </w:rPr>
              <w:t>Мастерская</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2.2.4</w:t>
            </w:r>
          </w:p>
        </w:tc>
        <w:tc>
          <w:tcPr>
            <w:tcW w:w="7091" w:type="dxa"/>
          </w:tcPr>
          <w:p w:rsidR="00237FBB" w:rsidRDefault="000E4EB0">
            <w:pPr>
              <w:pStyle w:val="TableParagraph"/>
              <w:spacing w:line="256" w:lineRule="exact"/>
              <w:ind w:left="28"/>
              <w:rPr>
                <w:sz w:val="24"/>
              </w:rPr>
            </w:pPr>
            <w:r>
              <w:rPr>
                <w:sz w:val="24"/>
              </w:rPr>
              <w:t>Танцевальный</w:t>
            </w:r>
            <w:r>
              <w:rPr>
                <w:spacing w:val="-4"/>
                <w:sz w:val="24"/>
              </w:rPr>
              <w:t xml:space="preserve"> </w:t>
            </w:r>
            <w:r>
              <w:rPr>
                <w:sz w:val="24"/>
              </w:rPr>
              <w:t>класс</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2.2.5</w:t>
            </w:r>
          </w:p>
        </w:tc>
        <w:tc>
          <w:tcPr>
            <w:tcW w:w="7091" w:type="dxa"/>
          </w:tcPr>
          <w:p w:rsidR="00237FBB" w:rsidRDefault="000E4EB0">
            <w:pPr>
              <w:pStyle w:val="TableParagraph"/>
              <w:spacing w:line="256" w:lineRule="exact"/>
              <w:ind w:left="28"/>
              <w:rPr>
                <w:sz w:val="24"/>
              </w:rPr>
            </w:pPr>
            <w:r>
              <w:rPr>
                <w:sz w:val="24"/>
              </w:rPr>
              <w:t>Спортивный</w:t>
            </w:r>
            <w:r>
              <w:rPr>
                <w:spacing w:val="-4"/>
                <w:sz w:val="24"/>
              </w:rPr>
              <w:t xml:space="preserve"> </w:t>
            </w:r>
            <w:r>
              <w:rPr>
                <w:sz w:val="24"/>
              </w:rPr>
              <w:t>зал</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7"/>
        </w:trPr>
        <w:tc>
          <w:tcPr>
            <w:tcW w:w="704" w:type="dxa"/>
          </w:tcPr>
          <w:p w:rsidR="00237FBB" w:rsidRDefault="000E4EB0">
            <w:pPr>
              <w:pStyle w:val="TableParagraph"/>
              <w:spacing w:before="1" w:line="257" w:lineRule="exact"/>
              <w:ind w:left="28"/>
              <w:rPr>
                <w:sz w:val="24"/>
              </w:rPr>
            </w:pPr>
            <w:r>
              <w:rPr>
                <w:sz w:val="24"/>
              </w:rPr>
              <w:t>2.2.6</w:t>
            </w:r>
          </w:p>
        </w:tc>
        <w:tc>
          <w:tcPr>
            <w:tcW w:w="7091" w:type="dxa"/>
          </w:tcPr>
          <w:p w:rsidR="00237FBB" w:rsidRDefault="000E4EB0">
            <w:pPr>
              <w:pStyle w:val="TableParagraph"/>
              <w:spacing w:before="1" w:line="257" w:lineRule="exact"/>
              <w:ind w:left="28"/>
              <w:rPr>
                <w:sz w:val="24"/>
              </w:rPr>
            </w:pPr>
            <w:r>
              <w:rPr>
                <w:sz w:val="24"/>
              </w:rPr>
              <w:t>Бассейн</w:t>
            </w:r>
          </w:p>
        </w:tc>
        <w:tc>
          <w:tcPr>
            <w:tcW w:w="1471" w:type="dxa"/>
          </w:tcPr>
          <w:p w:rsidR="00237FBB" w:rsidRDefault="000E4EB0">
            <w:pPr>
              <w:pStyle w:val="TableParagraph"/>
              <w:spacing w:before="1" w:line="257" w:lineRule="exact"/>
              <w:ind w:left="11"/>
              <w:jc w:val="center"/>
              <w:rPr>
                <w:sz w:val="24"/>
              </w:rPr>
            </w:pPr>
            <w:r>
              <w:rPr>
                <w:sz w:val="24"/>
              </w:rPr>
              <w:t>–</w:t>
            </w:r>
          </w:p>
        </w:tc>
        <w:tc>
          <w:tcPr>
            <w:tcW w:w="1248" w:type="dxa"/>
          </w:tcPr>
          <w:p w:rsidR="00237FBB" w:rsidRDefault="000E4EB0">
            <w:pPr>
              <w:pStyle w:val="TableParagraph"/>
              <w:spacing w:before="1" w:line="257" w:lineRule="exact"/>
              <w:ind w:left="67" w:right="55"/>
              <w:jc w:val="center"/>
              <w:rPr>
                <w:sz w:val="24"/>
              </w:rPr>
            </w:pPr>
            <w:r>
              <w:rPr>
                <w:sz w:val="24"/>
              </w:rPr>
              <w:t>единиц</w:t>
            </w:r>
          </w:p>
        </w:tc>
      </w:tr>
      <w:tr w:rsidR="00237FBB">
        <w:trPr>
          <w:trHeight w:val="551"/>
        </w:trPr>
        <w:tc>
          <w:tcPr>
            <w:tcW w:w="704" w:type="dxa"/>
          </w:tcPr>
          <w:p w:rsidR="00237FBB" w:rsidRDefault="000E4EB0">
            <w:pPr>
              <w:pStyle w:val="TableParagraph"/>
              <w:spacing w:line="275" w:lineRule="exact"/>
              <w:ind w:left="28"/>
              <w:rPr>
                <w:sz w:val="24"/>
              </w:rPr>
            </w:pPr>
            <w:r>
              <w:rPr>
                <w:sz w:val="24"/>
              </w:rPr>
              <w:t>2.3</w:t>
            </w:r>
          </w:p>
        </w:tc>
        <w:tc>
          <w:tcPr>
            <w:tcW w:w="7091" w:type="dxa"/>
          </w:tcPr>
          <w:p w:rsidR="00237FBB" w:rsidRDefault="000E4EB0">
            <w:pPr>
              <w:pStyle w:val="TableParagraph"/>
              <w:spacing w:line="276" w:lineRule="exact"/>
              <w:ind w:left="28" w:right="307"/>
              <w:rPr>
                <w:sz w:val="24"/>
              </w:rPr>
            </w:pPr>
            <w:r>
              <w:rPr>
                <w:sz w:val="24"/>
              </w:rPr>
              <w:t>Количество</w:t>
            </w:r>
            <w:r>
              <w:rPr>
                <w:spacing w:val="-3"/>
                <w:sz w:val="24"/>
              </w:rPr>
              <w:t xml:space="preserve"> </w:t>
            </w:r>
            <w:r>
              <w:rPr>
                <w:sz w:val="24"/>
              </w:rPr>
              <w:t>помещений</w:t>
            </w:r>
            <w:r>
              <w:rPr>
                <w:spacing w:val="-5"/>
                <w:sz w:val="24"/>
              </w:rPr>
              <w:t xml:space="preserve"> </w:t>
            </w:r>
            <w:r>
              <w:rPr>
                <w:sz w:val="24"/>
              </w:rPr>
              <w:t>для</w:t>
            </w:r>
            <w:r>
              <w:rPr>
                <w:spacing w:val="-2"/>
                <w:sz w:val="24"/>
              </w:rPr>
              <w:t xml:space="preserve"> </w:t>
            </w:r>
            <w:r>
              <w:rPr>
                <w:sz w:val="24"/>
              </w:rPr>
              <w:t>организации</w:t>
            </w:r>
            <w:r>
              <w:rPr>
                <w:spacing w:val="-3"/>
                <w:sz w:val="24"/>
              </w:rPr>
              <w:t xml:space="preserve"> </w:t>
            </w:r>
            <w:r>
              <w:rPr>
                <w:sz w:val="24"/>
              </w:rPr>
              <w:t>досуговой</w:t>
            </w:r>
            <w:r>
              <w:rPr>
                <w:spacing w:val="-3"/>
                <w:sz w:val="24"/>
              </w:rPr>
              <w:t xml:space="preserve"> </w:t>
            </w:r>
            <w:r>
              <w:rPr>
                <w:sz w:val="24"/>
              </w:rPr>
              <w:t>деятельности</w:t>
            </w:r>
            <w:r>
              <w:rPr>
                <w:spacing w:val="-57"/>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том числе:</w:t>
            </w:r>
          </w:p>
        </w:tc>
        <w:tc>
          <w:tcPr>
            <w:tcW w:w="1471" w:type="dxa"/>
          </w:tcPr>
          <w:p w:rsidR="00237FBB" w:rsidRDefault="000E4EB0">
            <w:pPr>
              <w:pStyle w:val="TableParagraph"/>
              <w:spacing w:before="135"/>
              <w:ind w:left="11"/>
              <w:jc w:val="center"/>
              <w:rPr>
                <w:sz w:val="24"/>
              </w:rPr>
            </w:pPr>
            <w:r>
              <w:rPr>
                <w:sz w:val="24"/>
              </w:rPr>
              <w:t>–</w:t>
            </w:r>
          </w:p>
        </w:tc>
        <w:tc>
          <w:tcPr>
            <w:tcW w:w="1248" w:type="dxa"/>
          </w:tcPr>
          <w:p w:rsidR="00237FBB" w:rsidRDefault="000E4EB0">
            <w:pPr>
              <w:pStyle w:val="TableParagraph"/>
              <w:spacing w:before="135"/>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5" w:lineRule="exact"/>
              <w:ind w:left="28"/>
              <w:rPr>
                <w:sz w:val="24"/>
              </w:rPr>
            </w:pPr>
            <w:r>
              <w:rPr>
                <w:sz w:val="24"/>
              </w:rPr>
              <w:t>2.3.1</w:t>
            </w:r>
          </w:p>
        </w:tc>
        <w:tc>
          <w:tcPr>
            <w:tcW w:w="7091" w:type="dxa"/>
          </w:tcPr>
          <w:p w:rsidR="00237FBB" w:rsidRDefault="000E4EB0">
            <w:pPr>
              <w:pStyle w:val="TableParagraph"/>
              <w:spacing w:line="255" w:lineRule="exact"/>
              <w:ind w:left="28"/>
              <w:rPr>
                <w:sz w:val="24"/>
              </w:rPr>
            </w:pPr>
            <w:r>
              <w:rPr>
                <w:sz w:val="24"/>
              </w:rPr>
              <w:t>Актовый</w:t>
            </w:r>
            <w:r>
              <w:rPr>
                <w:spacing w:val="-2"/>
                <w:sz w:val="24"/>
              </w:rPr>
              <w:t xml:space="preserve"> </w:t>
            </w:r>
            <w:r>
              <w:rPr>
                <w:sz w:val="24"/>
              </w:rPr>
              <w:t>зал</w:t>
            </w:r>
          </w:p>
        </w:tc>
        <w:tc>
          <w:tcPr>
            <w:tcW w:w="1471" w:type="dxa"/>
          </w:tcPr>
          <w:p w:rsidR="00237FBB" w:rsidRDefault="00AC2419">
            <w:pPr>
              <w:pStyle w:val="TableParagraph"/>
              <w:spacing w:line="255" w:lineRule="exact"/>
              <w:ind w:left="11"/>
              <w:jc w:val="center"/>
              <w:rPr>
                <w:sz w:val="24"/>
              </w:rPr>
            </w:pPr>
            <w:r>
              <w:rPr>
                <w:sz w:val="24"/>
              </w:rPr>
              <w:t>-</w:t>
            </w:r>
          </w:p>
        </w:tc>
        <w:tc>
          <w:tcPr>
            <w:tcW w:w="1248" w:type="dxa"/>
          </w:tcPr>
          <w:p w:rsidR="00237FBB" w:rsidRDefault="000E4EB0">
            <w:pPr>
              <w:pStyle w:val="TableParagraph"/>
              <w:spacing w:line="255" w:lineRule="exact"/>
              <w:ind w:left="67" w:right="55"/>
              <w:jc w:val="center"/>
              <w:rPr>
                <w:sz w:val="24"/>
              </w:rPr>
            </w:pPr>
            <w:r>
              <w:rPr>
                <w:sz w:val="24"/>
              </w:rPr>
              <w:t>единиц</w:t>
            </w:r>
          </w:p>
        </w:tc>
      </w:tr>
      <w:tr w:rsidR="00237FBB">
        <w:trPr>
          <w:trHeight w:val="276"/>
        </w:trPr>
        <w:tc>
          <w:tcPr>
            <w:tcW w:w="704" w:type="dxa"/>
          </w:tcPr>
          <w:p w:rsidR="00237FBB" w:rsidRDefault="000E4EB0">
            <w:pPr>
              <w:pStyle w:val="TableParagraph"/>
              <w:spacing w:line="256" w:lineRule="exact"/>
              <w:ind w:left="28"/>
              <w:rPr>
                <w:sz w:val="24"/>
              </w:rPr>
            </w:pPr>
            <w:r>
              <w:rPr>
                <w:sz w:val="24"/>
              </w:rPr>
              <w:t>2.3.2</w:t>
            </w:r>
          </w:p>
        </w:tc>
        <w:tc>
          <w:tcPr>
            <w:tcW w:w="7091" w:type="dxa"/>
          </w:tcPr>
          <w:p w:rsidR="00237FBB" w:rsidRDefault="000E4EB0">
            <w:pPr>
              <w:pStyle w:val="TableParagraph"/>
              <w:spacing w:line="256" w:lineRule="exact"/>
              <w:ind w:left="28"/>
              <w:rPr>
                <w:sz w:val="24"/>
              </w:rPr>
            </w:pPr>
            <w:r>
              <w:rPr>
                <w:sz w:val="24"/>
              </w:rPr>
              <w:t>Концертный</w:t>
            </w:r>
            <w:r>
              <w:rPr>
                <w:spacing w:val="-2"/>
                <w:sz w:val="24"/>
              </w:rPr>
              <w:t xml:space="preserve"> </w:t>
            </w:r>
            <w:r>
              <w:rPr>
                <w:sz w:val="24"/>
              </w:rPr>
              <w:t>зал</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2.3.3</w:t>
            </w:r>
          </w:p>
        </w:tc>
        <w:tc>
          <w:tcPr>
            <w:tcW w:w="7091" w:type="dxa"/>
          </w:tcPr>
          <w:p w:rsidR="00237FBB" w:rsidRDefault="000E4EB0">
            <w:pPr>
              <w:pStyle w:val="TableParagraph"/>
              <w:spacing w:line="256" w:lineRule="exact"/>
              <w:ind w:left="28"/>
              <w:rPr>
                <w:sz w:val="24"/>
              </w:rPr>
            </w:pPr>
            <w:r>
              <w:rPr>
                <w:sz w:val="24"/>
              </w:rPr>
              <w:t>Игровое</w:t>
            </w:r>
            <w:r>
              <w:rPr>
                <w:spacing w:val="-5"/>
                <w:sz w:val="24"/>
              </w:rPr>
              <w:t xml:space="preserve"> </w:t>
            </w:r>
            <w:r>
              <w:rPr>
                <w:sz w:val="24"/>
              </w:rPr>
              <w:t>помещение</w:t>
            </w:r>
          </w:p>
        </w:tc>
        <w:tc>
          <w:tcPr>
            <w:tcW w:w="1471" w:type="dxa"/>
          </w:tcPr>
          <w:p w:rsidR="00237FBB" w:rsidRDefault="000E4EB0">
            <w:pPr>
              <w:pStyle w:val="TableParagraph"/>
              <w:spacing w:line="256" w:lineRule="exact"/>
              <w:ind w:left="11"/>
              <w:jc w:val="center"/>
              <w:rPr>
                <w:sz w:val="24"/>
              </w:rPr>
            </w:pPr>
            <w:r>
              <w:rPr>
                <w:sz w:val="24"/>
              </w:rPr>
              <w:t>–</w:t>
            </w:r>
          </w:p>
        </w:tc>
        <w:tc>
          <w:tcPr>
            <w:tcW w:w="1248" w:type="dxa"/>
          </w:tcPr>
          <w:p w:rsidR="00237FBB" w:rsidRDefault="000E4EB0">
            <w:pPr>
              <w:pStyle w:val="TableParagraph"/>
              <w:spacing w:line="256" w:lineRule="exact"/>
              <w:ind w:left="67" w:right="55"/>
              <w:jc w:val="center"/>
              <w:rPr>
                <w:sz w:val="24"/>
              </w:rPr>
            </w:pPr>
            <w:r>
              <w:rPr>
                <w:sz w:val="24"/>
              </w:rPr>
              <w:t>единиц</w:t>
            </w:r>
          </w:p>
        </w:tc>
      </w:tr>
      <w:tr w:rsidR="00237FBB">
        <w:trPr>
          <w:trHeight w:val="275"/>
        </w:trPr>
        <w:tc>
          <w:tcPr>
            <w:tcW w:w="704" w:type="dxa"/>
          </w:tcPr>
          <w:p w:rsidR="00237FBB" w:rsidRDefault="000E4EB0">
            <w:pPr>
              <w:pStyle w:val="TableParagraph"/>
              <w:spacing w:line="256" w:lineRule="exact"/>
              <w:ind w:left="28"/>
              <w:rPr>
                <w:sz w:val="24"/>
              </w:rPr>
            </w:pPr>
            <w:r>
              <w:rPr>
                <w:sz w:val="24"/>
              </w:rPr>
              <w:t>2.4</w:t>
            </w:r>
          </w:p>
        </w:tc>
        <w:tc>
          <w:tcPr>
            <w:tcW w:w="7091" w:type="dxa"/>
          </w:tcPr>
          <w:p w:rsidR="00237FBB" w:rsidRDefault="000E4EB0">
            <w:pPr>
              <w:pStyle w:val="TableParagraph"/>
              <w:spacing w:line="256" w:lineRule="exact"/>
              <w:ind w:left="28"/>
              <w:rPr>
                <w:sz w:val="24"/>
              </w:rPr>
            </w:pPr>
            <w:r>
              <w:rPr>
                <w:sz w:val="24"/>
              </w:rPr>
              <w:t>Наличие</w:t>
            </w:r>
            <w:r>
              <w:rPr>
                <w:spacing w:val="-5"/>
                <w:sz w:val="24"/>
              </w:rPr>
              <w:t xml:space="preserve"> </w:t>
            </w:r>
            <w:r>
              <w:rPr>
                <w:sz w:val="24"/>
              </w:rPr>
              <w:t>загородных</w:t>
            </w:r>
            <w:r>
              <w:rPr>
                <w:spacing w:val="-2"/>
                <w:sz w:val="24"/>
              </w:rPr>
              <w:t xml:space="preserve"> </w:t>
            </w:r>
            <w:r>
              <w:rPr>
                <w:sz w:val="24"/>
              </w:rPr>
              <w:t>оздоровительных</w:t>
            </w:r>
            <w:r>
              <w:rPr>
                <w:spacing w:val="-1"/>
                <w:sz w:val="24"/>
              </w:rPr>
              <w:t xml:space="preserve"> </w:t>
            </w:r>
            <w:r>
              <w:rPr>
                <w:sz w:val="24"/>
              </w:rPr>
              <w:t>лагерей,</w:t>
            </w:r>
            <w:r>
              <w:rPr>
                <w:spacing w:val="-3"/>
                <w:sz w:val="24"/>
              </w:rPr>
              <w:t xml:space="preserve"> </w:t>
            </w:r>
            <w:r>
              <w:rPr>
                <w:sz w:val="24"/>
              </w:rPr>
              <w:t>баз</w:t>
            </w:r>
            <w:r>
              <w:rPr>
                <w:spacing w:val="-3"/>
                <w:sz w:val="24"/>
              </w:rPr>
              <w:t xml:space="preserve"> </w:t>
            </w:r>
            <w:r>
              <w:rPr>
                <w:sz w:val="24"/>
              </w:rPr>
              <w:t>отдыха</w:t>
            </w:r>
          </w:p>
        </w:tc>
        <w:tc>
          <w:tcPr>
            <w:tcW w:w="1471" w:type="dxa"/>
          </w:tcPr>
          <w:p w:rsidR="00237FBB" w:rsidRDefault="000E4EB0">
            <w:pPr>
              <w:pStyle w:val="TableParagraph"/>
              <w:spacing w:line="256" w:lineRule="exact"/>
              <w:ind w:left="191" w:right="181"/>
              <w:jc w:val="center"/>
              <w:rPr>
                <w:sz w:val="24"/>
              </w:rPr>
            </w:pPr>
            <w:r>
              <w:rPr>
                <w:sz w:val="24"/>
              </w:rPr>
              <w:t>нет</w:t>
            </w:r>
          </w:p>
        </w:tc>
        <w:tc>
          <w:tcPr>
            <w:tcW w:w="1248" w:type="dxa"/>
          </w:tcPr>
          <w:p w:rsidR="00237FBB" w:rsidRDefault="000E4EB0">
            <w:pPr>
              <w:pStyle w:val="TableParagraph"/>
              <w:spacing w:line="256" w:lineRule="exact"/>
              <w:ind w:left="67" w:right="56"/>
              <w:jc w:val="center"/>
              <w:rPr>
                <w:sz w:val="24"/>
              </w:rPr>
            </w:pPr>
            <w:r>
              <w:rPr>
                <w:sz w:val="24"/>
              </w:rPr>
              <w:t>да/нет</w:t>
            </w:r>
          </w:p>
        </w:tc>
      </w:tr>
      <w:tr w:rsidR="00237FBB">
        <w:trPr>
          <w:trHeight w:val="551"/>
        </w:trPr>
        <w:tc>
          <w:tcPr>
            <w:tcW w:w="704" w:type="dxa"/>
          </w:tcPr>
          <w:p w:rsidR="00237FBB" w:rsidRDefault="000E4EB0">
            <w:pPr>
              <w:pStyle w:val="TableParagraph"/>
              <w:spacing w:line="275" w:lineRule="exact"/>
              <w:ind w:left="28"/>
              <w:rPr>
                <w:sz w:val="24"/>
              </w:rPr>
            </w:pPr>
            <w:r>
              <w:rPr>
                <w:sz w:val="24"/>
              </w:rPr>
              <w:t>2.5</w:t>
            </w:r>
          </w:p>
        </w:tc>
        <w:tc>
          <w:tcPr>
            <w:tcW w:w="7091" w:type="dxa"/>
          </w:tcPr>
          <w:p w:rsidR="00237FBB" w:rsidRDefault="000E4EB0">
            <w:pPr>
              <w:pStyle w:val="TableParagraph"/>
              <w:spacing w:line="276" w:lineRule="exact"/>
              <w:ind w:left="28"/>
              <w:rPr>
                <w:sz w:val="24"/>
              </w:rPr>
            </w:pPr>
            <w:r>
              <w:rPr>
                <w:sz w:val="24"/>
              </w:rPr>
              <w:t>Наличие</w:t>
            </w:r>
            <w:r>
              <w:rPr>
                <w:spacing w:val="-5"/>
                <w:sz w:val="24"/>
              </w:rPr>
              <w:t xml:space="preserve"> </w:t>
            </w:r>
            <w:r>
              <w:rPr>
                <w:sz w:val="24"/>
              </w:rPr>
              <w:t>в</w:t>
            </w:r>
            <w:r>
              <w:rPr>
                <w:spacing w:val="-4"/>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системы</w:t>
            </w:r>
            <w:r>
              <w:rPr>
                <w:spacing w:val="-3"/>
                <w:sz w:val="24"/>
              </w:rPr>
              <w:t xml:space="preserve"> </w:t>
            </w:r>
            <w:r>
              <w:rPr>
                <w:sz w:val="24"/>
              </w:rPr>
              <w:t>электронного</w:t>
            </w:r>
            <w:r>
              <w:rPr>
                <w:spacing w:val="-57"/>
                <w:sz w:val="24"/>
              </w:rPr>
              <w:t xml:space="preserve"> </w:t>
            </w:r>
            <w:r>
              <w:rPr>
                <w:sz w:val="24"/>
              </w:rPr>
              <w:t>документооборота</w:t>
            </w:r>
          </w:p>
        </w:tc>
        <w:tc>
          <w:tcPr>
            <w:tcW w:w="1471" w:type="dxa"/>
          </w:tcPr>
          <w:p w:rsidR="00237FBB" w:rsidRDefault="00AC2419" w:rsidP="00AC2419">
            <w:pPr>
              <w:pStyle w:val="TableParagraph"/>
              <w:spacing w:before="138"/>
              <w:ind w:left="191" w:right="181"/>
              <w:jc w:val="center"/>
              <w:rPr>
                <w:sz w:val="24"/>
              </w:rPr>
            </w:pPr>
            <w:r>
              <w:rPr>
                <w:sz w:val="24"/>
              </w:rPr>
              <w:t>нет</w:t>
            </w:r>
          </w:p>
        </w:tc>
        <w:tc>
          <w:tcPr>
            <w:tcW w:w="1248" w:type="dxa"/>
          </w:tcPr>
          <w:p w:rsidR="00237FBB" w:rsidRDefault="000E4EB0">
            <w:pPr>
              <w:pStyle w:val="TableParagraph"/>
              <w:spacing w:before="138"/>
              <w:ind w:left="67" w:right="56"/>
              <w:jc w:val="center"/>
              <w:rPr>
                <w:sz w:val="24"/>
              </w:rPr>
            </w:pPr>
            <w:r>
              <w:rPr>
                <w:sz w:val="24"/>
              </w:rPr>
              <w:t>да/нет</w:t>
            </w:r>
          </w:p>
        </w:tc>
      </w:tr>
      <w:tr w:rsidR="00237FBB">
        <w:trPr>
          <w:trHeight w:val="278"/>
        </w:trPr>
        <w:tc>
          <w:tcPr>
            <w:tcW w:w="704" w:type="dxa"/>
          </w:tcPr>
          <w:p w:rsidR="00237FBB" w:rsidRDefault="000E4EB0">
            <w:pPr>
              <w:pStyle w:val="TableParagraph"/>
              <w:spacing w:before="1" w:line="257" w:lineRule="exact"/>
              <w:ind w:left="28"/>
              <w:rPr>
                <w:sz w:val="24"/>
              </w:rPr>
            </w:pPr>
            <w:r>
              <w:rPr>
                <w:sz w:val="24"/>
              </w:rPr>
              <w:t>2.6</w:t>
            </w:r>
          </w:p>
        </w:tc>
        <w:tc>
          <w:tcPr>
            <w:tcW w:w="7091" w:type="dxa"/>
          </w:tcPr>
          <w:p w:rsidR="00237FBB" w:rsidRDefault="000E4EB0">
            <w:pPr>
              <w:pStyle w:val="TableParagraph"/>
              <w:spacing w:before="1" w:line="257" w:lineRule="exact"/>
              <w:ind w:left="28"/>
              <w:rPr>
                <w:sz w:val="24"/>
              </w:rPr>
            </w:pPr>
            <w:r>
              <w:rPr>
                <w:sz w:val="24"/>
              </w:rPr>
              <w:t>Наличие</w:t>
            </w:r>
            <w:r>
              <w:rPr>
                <w:spacing w:val="-3"/>
                <w:sz w:val="24"/>
              </w:rPr>
              <w:t xml:space="preserve"> </w:t>
            </w:r>
            <w:r>
              <w:rPr>
                <w:sz w:val="24"/>
              </w:rPr>
              <w:t>читального</w:t>
            </w:r>
            <w:r>
              <w:rPr>
                <w:spacing w:val="-2"/>
                <w:sz w:val="24"/>
              </w:rPr>
              <w:t xml:space="preserve"> </w:t>
            </w:r>
            <w:r>
              <w:rPr>
                <w:sz w:val="24"/>
              </w:rPr>
              <w:t>зала</w:t>
            </w:r>
            <w:r>
              <w:rPr>
                <w:spacing w:val="-2"/>
                <w:sz w:val="24"/>
              </w:rPr>
              <w:t xml:space="preserve"> </w:t>
            </w:r>
            <w:r>
              <w:rPr>
                <w:sz w:val="24"/>
              </w:rPr>
              <w:t>библиотеки,</w:t>
            </w:r>
            <w:r>
              <w:rPr>
                <w:spacing w:val="-2"/>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p>
        </w:tc>
        <w:tc>
          <w:tcPr>
            <w:tcW w:w="1471" w:type="dxa"/>
          </w:tcPr>
          <w:p w:rsidR="00237FBB" w:rsidRDefault="000E4EB0">
            <w:pPr>
              <w:pStyle w:val="TableParagraph"/>
              <w:spacing w:before="1" w:line="257" w:lineRule="exact"/>
              <w:ind w:left="191" w:right="181"/>
              <w:jc w:val="center"/>
              <w:rPr>
                <w:sz w:val="24"/>
              </w:rPr>
            </w:pPr>
            <w:r>
              <w:rPr>
                <w:sz w:val="24"/>
              </w:rPr>
              <w:t>нет</w:t>
            </w:r>
          </w:p>
        </w:tc>
        <w:tc>
          <w:tcPr>
            <w:tcW w:w="1248" w:type="dxa"/>
          </w:tcPr>
          <w:p w:rsidR="00237FBB" w:rsidRDefault="000E4EB0">
            <w:pPr>
              <w:pStyle w:val="TableParagraph"/>
              <w:spacing w:before="1" w:line="257" w:lineRule="exact"/>
              <w:ind w:left="67" w:right="56"/>
              <w:jc w:val="center"/>
              <w:rPr>
                <w:sz w:val="24"/>
              </w:rPr>
            </w:pPr>
            <w:r>
              <w:rPr>
                <w:sz w:val="24"/>
              </w:rPr>
              <w:t>да/нет</w:t>
            </w:r>
          </w:p>
        </w:tc>
      </w:tr>
      <w:tr w:rsidR="00237FBB">
        <w:trPr>
          <w:trHeight w:val="551"/>
        </w:trPr>
        <w:tc>
          <w:tcPr>
            <w:tcW w:w="704" w:type="dxa"/>
          </w:tcPr>
          <w:p w:rsidR="00237FBB" w:rsidRDefault="000E4EB0">
            <w:pPr>
              <w:pStyle w:val="TableParagraph"/>
              <w:spacing w:line="275" w:lineRule="exact"/>
              <w:ind w:left="28"/>
              <w:rPr>
                <w:sz w:val="24"/>
              </w:rPr>
            </w:pPr>
            <w:r>
              <w:rPr>
                <w:sz w:val="24"/>
              </w:rPr>
              <w:t>2.6.1</w:t>
            </w:r>
          </w:p>
        </w:tc>
        <w:tc>
          <w:tcPr>
            <w:tcW w:w="7091" w:type="dxa"/>
          </w:tcPr>
          <w:p w:rsidR="00237FBB" w:rsidRDefault="000E4EB0">
            <w:pPr>
              <w:pStyle w:val="TableParagraph"/>
              <w:spacing w:line="276" w:lineRule="exact"/>
              <w:ind w:left="28" w:right="318"/>
              <w:rPr>
                <w:sz w:val="24"/>
              </w:rPr>
            </w:pPr>
            <w:r>
              <w:rPr>
                <w:sz w:val="24"/>
              </w:rPr>
              <w:t>С обеспечением возможности работы на стационарных</w:t>
            </w:r>
            <w:r>
              <w:rPr>
                <w:spacing w:val="1"/>
                <w:sz w:val="24"/>
              </w:rPr>
              <w:t xml:space="preserve"> </w:t>
            </w:r>
            <w:r>
              <w:rPr>
                <w:sz w:val="24"/>
              </w:rPr>
              <w:t>компьютерах</w:t>
            </w:r>
            <w:r>
              <w:rPr>
                <w:spacing w:val="-3"/>
                <w:sz w:val="24"/>
              </w:rPr>
              <w:t xml:space="preserve"> </w:t>
            </w:r>
            <w:r>
              <w:rPr>
                <w:sz w:val="24"/>
              </w:rPr>
              <w:t>или</w:t>
            </w:r>
            <w:r>
              <w:rPr>
                <w:spacing w:val="-5"/>
                <w:sz w:val="24"/>
              </w:rPr>
              <w:t xml:space="preserve"> </w:t>
            </w:r>
            <w:r>
              <w:rPr>
                <w:sz w:val="24"/>
              </w:rPr>
              <w:t>использования</w:t>
            </w:r>
            <w:r>
              <w:rPr>
                <w:spacing w:val="-7"/>
                <w:sz w:val="24"/>
              </w:rPr>
              <w:t xml:space="preserve"> </w:t>
            </w:r>
            <w:r>
              <w:rPr>
                <w:sz w:val="24"/>
              </w:rPr>
              <w:t>переносных</w:t>
            </w:r>
            <w:r>
              <w:rPr>
                <w:spacing w:val="-6"/>
                <w:sz w:val="24"/>
              </w:rPr>
              <w:t xml:space="preserve"> </w:t>
            </w:r>
            <w:r>
              <w:rPr>
                <w:sz w:val="24"/>
              </w:rPr>
              <w:t>компьютеров</w:t>
            </w:r>
          </w:p>
        </w:tc>
        <w:tc>
          <w:tcPr>
            <w:tcW w:w="1471" w:type="dxa"/>
          </w:tcPr>
          <w:p w:rsidR="00237FBB" w:rsidRDefault="000E4EB0">
            <w:pPr>
              <w:pStyle w:val="TableParagraph"/>
              <w:spacing w:before="32"/>
              <w:ind w:left="193" w:right="181"/>
              <w:jc w:val="center"/>
            </w:pPr>
            <w:r>
              <w:t>нет</w:t>
            </w:r>
          </w:p>
        </w:tc>
        <w:tc>
          <w:tcPr>
            <w:tcW w:w="1248" w:type="dxa"/>
          </w:tcPr>
          <w:p w:rsidR="00237FBB" w:rsidRDefault="000E4EB0">
            <w:pPr>
              <w:pStyle w:val="TableParagraph"/>
              <w:spacing w:before="135"/>
              <w:ind w:left="67" w:right="56"/>
              <w:jc w:val="center"/>
              <w:rPr>
                <w:sz w:val="24"/>
              </w:rPr>
            </w:pPr>
            <w:r>
              <w:rPr>
                <w:sz w:val="24"/>
              </w:rPr>
              <w:t>да/нет</w:t>
            </w:r>
          </w:p>
        </w:tc>
      </w:tr>
      <w:tr w:rsidR="00237FBB">
        <w:trPr>
          <w:trHeight w:val="489"/>
        </w:trPr>
        <w:tc>
          <w:tcPr>
            <w:tcW w:w="704" w:type="dxa"/>
          </w:tcPr>
          <w:p w:rsidR="00237FBB" w:rsidRDefault="000E4EB0">
            <w:pPr>
              <w:pStyle w:val="TableParagraph"/>
              <w:spacing w:line="275" w:lineRule="exact"/>
              <w:ind w:left="28"/>
              <w:rPr>
                <w:sz w:val="24"/>
              </w:rPr>
            </w:pPr>
            <w:r>
              <w:rPr>
                <w:sz w:val="24"/>
              </w:rPr>
              <w:t>2.6.2</w:t>
            </w:r>
          </w:p>
        </w:tc>
        <w:tc>
          <w:tcPr>
            <w:tcW w:w="7091" w:type="dxa"/>
          </w:tcPr>
          <w:p w:rsidR="00237FBB" w:rsidRDefault="000E4EB0">
            <w:pPr>
              <w:pStyle w:val="TableParagraph"/>
              <w:spacing w:line="275" w:lineRule="exact"/>
              <w:ind w:left="28"/>
              <w:rPr>
                <w:sz w:val="24"/>
              </w:rPr>
            </w:pPr>
            <w:r>
              <w:rPr>
                <w:sz w:val="24"/>
              </w:rPr>
              <w:t>С</w:t>
            </w:r>
            <w:r>
              <w:rPr>
                <w:spacing w:val="-1"/>
                <w:sz w:val="24"/>
              </w:rPr>
              <w:t xml:space="preserve"> </w:t>
            </w:r>
            <w:proofErr w:type="spellStart"/>
            <w:r>
              <w:rPr>
                <w:sz w:val="24"/>
              </w:rPr>
              <w:t>медиатекой</w:t>
            </w:r>
            <w:proofErr w:type="spellEnd"/>
          </w:p>
        </w:tc>
        <w:tc>
          <w:tcPr>
            <w:tcW w:w="1471" w:type="dxa"/>
          </w:tcPr>
          <w:p w:rsidR="00237FBB" w:rsidRDefault="000E4EB0">
            <w:pPr>
              <w:pStyle w:val="TableParagraph"/>
              <w:ind w:left="193" w:right="181"/>
              <w:jc w:val="center"/>
            </w:pPr>
            <w:r>
              <w:t>нет</w:t>
            </w:r>
          </w:p>
        </w:tc>
        <w:tc>
          <w:tcPr>
            <w:tcW w:w="1248" w:type="dxa"/>
          </w:tcPr>
          <w:p w:rsidR="00237FBB" w:rsidRDefault="000E4EB0">
            <w:pPr>
              <w:pStyle w:val="TableParagraph"/>
              <w:spacing w:before="106"/>
              <w:ind w:left="67" w:right="56"/>
              <w:jc w:val="center"/>
              <w:rPr>
                <w:sz w:val="24"/>
              </w:rPr>
            </w:pPr>
            <w:r>
              <w:rPr>
                <w:sz w:val="24"/>
              </w:rPr>
              <w:t>да/нет</w:t>
            </w:r>
          </w:p>
        </w:tc>
      </w:tr>
      <w:tr w:rsidR="00237FBB">
        <w:trPr>
          <w:trHeight w:val="492"/>
        </w:trPr>
        <w:tc>
          <w:tcPr>
            <w:tcW w:w="704" w:type="dxa"/>
          </w:tcPr>
          <w:p w:rsidR="00237FBB" w:rsidRDefault="000E4EB0">
            <w:pPr>
              <w:pStyle w:val="TableParagraph"/>
              <w:spacing w:before="1"/>
              <w:ind w:left="28"/>
              <w:rPr>
                <w:sz w:val="24"/>
              </w:rPr>
            </w:pPr>
            <w:r>
              <w:rPr>
                <w:sz w:val="24"/>
              </w:rPr>
              <w:t>2.6.3</w:t>
            </w:r>
          </w:p>
        </w:tc>
        <w:tc>
          <w:tcPr>
            <w:tcW w:w="7091" w:type="dxa"/>
          </w:tcPr>
          <w:p w:rsidR="00237FBB" w:rsidRDefault="000E4EB0">
            <w:pPr>
              <w:pStyle w:val="TableParagraph"/>
              <w:spacing w:before="1"/>
              <w:ind w:left="28"/>
              <w:rPr>
                <w:sz w:val="24"/>
              </w:rPr>
            </w:pPr>
            <w:r>
              <w:rPr>
                <w:sz w:val="24"/>
              </w:rPr>
              <w:t>Оснащённого</w:t>
            </w:r>
            <w:r>
              <w:rPr>
                <w:spacing w:val="-3"/>
                <w:sz w:val="24"/>
              </w:rPr>
              <w:t xml:space="preserve"> </w:t>
            </w:r>
            <w:r>
              <w:rPr>
                <w:sz w:val="24"/>
              </w:rPr>
              <w:t>средствами</w:t>
            </w:r>
            <w:r>
              <w:rPr>
                <w:spacing w:val="-3"/>
                <w:sz w:val="24"/>
              </w:rPr>
              <w:t xml:space="preserve"> </w:t>
            </w:r>
            <w:r>
              <w:rPr>
                <w:sz w:val="24"/>
              </w:rPr>
              <w:t>сканирования</w:t>
            </w:r>
            <w:r>
              <w:rPr>
                <w:spacing w:val="-6"/>
                <w:sz w:val="24"/>
              </w:rPr>
              <w:t xml:space="preserve"> </w:t>
            </w:r>
            <w:r>
              <w:rPr>
                <w:sz w:val="24"/>
              </w:rPr>
              <w:t>и</w:t>
            </w:r>
            <w:r>
              <w:rPr>
                <w:spacing w:val="-3"/>
                <w:sz w:val="24"/>
              </w:rPr>
              <w:t xml:space="preserve"> </w:t>
            </w:r>
            <w:r>
              <w:rPr>
                <w:sz w:val="24"/>
              </w:rPr>
              <w:t>распознавания</w:t>
            </w:r>
            <w:r>
              <w:rPr>
                <w:spacing w:val="-6"/>
                <w:sz w:val="24"/>
              </w:rPr>
              <w:t xml:space="preserve"> </w:t>
            </w:r>
            <w:r>
              <w:rPr>
                <w:sz w:val="24"/>
              </w:rPr>
              <w:t>текстов</w:t>
            </w:r>
          </w:p>
        </w:tc>
        <w:tc>
          <w:tcPr>
            <w:tcW w:w="1471" w:type="dxa"/>
          </w:tcPr>
          <w:p w:rsidR="00237FBB" w:rsidRDefault="000E4EB0">
            <w:pPr>
              <w:pStyle w:val="TableParagraph"/>
              <w:spacing w:before="3"/>
              <w:ind w:left="193" w:right="181"/>
              <w:jc w:val="center"/>
            </w:pPr>
            <w:r>
              <w:t>нет</w:t>
            </w:r>
          </w:p>
        </w:tc>
        <w:tc>
          <w:tcPr>
            <w:tcW w:w="1248" w:type="dxa"/>
          </w:tcPr>
          <w:p w:rsidR="00237FBB" w:rsidRDefault="000E4EB0">
            <w:pPr>
              <w:pStyle w:val="TableParagraph"/>
              <w:spacing w:before="107"/>
              <w:ind w:left="67" w:right="56"/>
              <w:jc w:val="center"/>
              <w:rPr>
                <w:sz w:val="24"/>
              </w:rPr>
            </w:pPr>
            <w:r>
              <w:rPr>
                <w:sz w:val="24"/>
              </w:rPr>
              <w:t>да/нет</w:t>
            </w:r>
          </w:p>
        </w:tc>
      </w:tr>
      <w:tr w:rsidR="00237FBB">
        <w:trPr>
          <w:trHeight w:val="551"/>
        </w:trPr>
        <w:tc>
          <w:tcPr>
            <w:tcW w:w="704" w:type="dxa"/>
          </w:tcPr>
          <w:p w:rsidR="00237FBB" w:rsidRDefault="000E4EB0">
            <w:pPr>
              <w:pStyle w:val="TableParagraph"/>
              <w:spacing w:line="275" w:lineRule="exact"/>
              <w:ind w:left="28"/>
              <w:rPr>
                <w:sz w:val="24"/>
              </w:rPr>
            </w:pPr>
            <w:r>
              <w:rPr>
                <w:sz w:val="24"/>
              </w:rPr>
              <w:t>2.6.4</w:t>
            </w:r>
          </w:p>
        </w:tc>
        <w:tc>
          <w:tcPr>
            <w:tcW w:w="7091" w:type="dxa"/>
          </w:tcPr>
          <w:p w:rsidR="00237FBB" w:rsidRDefault="000E4EB0">
            <w:pPr>
              <w:pStyle w:val="TableParagraph"/>
              <w:spacing w:line="276" w:lineRule="exact"/>
              <w:ind w:left="28" w:right="1176"/>
              <w:rPr>
                <w:sz w:val="24"/>
              </w:rPr>
            </w:pPr>
            <w:r>
              <w:rPr>
                <w:sz w:val="24"/>
              </w:rPr>
              <w:t>С выходом в Интернет с компьютеров, расположенных в</w:t>
            </w:r>
            <w:r>
              <w:rPr>
                <w:spacing w:val="-57"/>
                <w:sz w:val="24"/>
              </w:rPr>
              <w:t xml:space="preserve"> </w:t>
            </w:r>
            <w:r>
              <w:rPr>
                <w:sz w:val="24"/>
              </w:rPr>
              <w:t>помещении</w:t>
            </w:r>
            <w:r>
              <w:rPr>
                <w:spacing w:val="-1"/>
                <w:sz w:val="24"/>
              </w:rPr>
              <w:t xml:space="preserve"> </w:t>
            </w:r>
            <w:r>
              <w:rPr>
                <w:sz w:val="24"/>
              </w:rPr>
              <w:t>библиотеки</w:t>
            </w:r>
          </w:p>
        </w:tc>
        <w:tc>
          <w:tcPr>
            <w:tcW w:w="1471" w:type="dxa"/>
          </w:tcPr>
          <w:p w:rsidR="00237FBB" w:rsidRDefault="000E4EB0">
            <w:pPr>
              <w:pStyle w:val="TableParagraph"/>
              <w:spacing w:before="32"/>
              <w:ind w:left="193" w:right="181"/>
              <w:jc w:val="center"/>
            </w:pPr>
            <w:r>
              <w:t>нет</w:t>
            </w:r>
          </w:p>
        </w:tc>
        <w:tc>
          <w:tcPr>
            <w:tcW w:w="1248" w:type="dxa"/>
          </w:tcPr>
          <w:p w:rsidR="00237FBB" w:rsidRDefault="000E4EB0">
            <w:pPr>
              <w:pStyle w:val="TableParagraph"/>
              <w:spacing w:before="138"/>
              <w:ind w:left="67" w:right="56"/>
              <w:jc w:val="center"/>
              <w:rPr>
                <w:sz w:val="24"/>
              </w:rPr>
            </w:pPr>
            <w:r>
              <w:rPr>
                <w:sz w:val="24"/>
              </w:rPr>
              <w:t>да/нет</w:t>
            </w:r>
          </w:p>
        </w:tc>
      </w:tr>
      <w:tr w:rsidR="00237FBB">
        <w:trPr>
          <w:trHeight w:val="491"/>
        </w:trPr>
        <w:tc>
          <w:tcPr>
            <w:tcW w:w="704" w:type="dxa"/>
          </w:tcPr>
          <w:p w:rsidR="00237FBB" w:rsidRDefault="000E4EB0">
            <w:pPr>
              <w:pStyle w:val="TableParagraph"/>
              <w:spacing w:before="1"/>
              <w:ind w:left="28"/>
              <w:rPr>
                <w:sz w:val="24"/>
              </w:rPr>
            </w:pPr>
            <w:r>
              <w:rPr>
                <w:sz w:val="24"/>
              </w:rPr>
              <w:t>2.6.5</w:t>
            </w:r>
          </w:p>
        </w:tc>
        <w:tc>
          <w:tcPr>
            <w:tcW w:w="7091" w:type="dxa"/>
          </w:tcPr>
          <w:p w:rsidR="00237FBB" w:rsidRDefault="000E4EB0">
            <w:pPr>
              <w:pStyle w:val="TableParagraph"/>
              <w:spacing w:before="1"/>
              <w:ind w:left="28"/>
              <w:rPr>
                <w:sz w:val="24"/>
              </w:rPr>
            </w:pPr>
            <w:r>
              <w:rPr>
                <w:sz w:val="24"/>
              </w:rPr>
              <w:t>С</w:t>
            </w:r>
            <w:r>
              <w:rPr>
                <w:spacing w:val="-4"/>
                <w:sz w:val="24"/>
              </w:rPr>
              <w:t xml:space="preserve"> </w:t>
            </w:r>
            <w:r>
              <w:rPr>
                <w:sz w:val="24"/>
              </w:rPr>
              <w:t>контролируемой</w:t>
            </w:r>
            <w:r>
              <w:rPr>
                <w:spacing w:val="-3"/>
                <w:sz w:val="24"/>
              </w:rPr>
              <w:t xml:space="preserve"> </w:t>
            </w:r>
            <w:r>
              <w:rPr>
                <w:sz w:val="24"/>
              </w:rPr>
              <w:t>распечаткой</w:t>
            </w:r>
            <w:r>
              <w:rPr>
                <w:spacing w:val="-3"/>
                <w:sz w:val="24"/>
              </w:rPr>
              <w:t xml:space="preserve"> </w:t>
            </w:r>
            <w:r>
              <w:rPr>
                <w:sz w:val="24"/>
              </w:rPr>
              <w:t>бумажных</w:t>
            </w:r>
            <w:r>
              <w:rPr>
                <w:spacing w:val="-2"/>
                <w:sz w:val="24"/>
              </w:rPr>
              <w:t xml:space="preserve"> </w:t>
            </w:r>
            <w:r>
              <w:rPr>
                <w:sz w:val="24"/>
              </w:rPr>
              <w:t>материалов</w:t>
            </w:r>
          </w:p>
        </w:tc>
        <w:tc>
          <w:tcPr>
            <w:tcW w:w="1471" w:type="dxa"/>
          </w:tcPr>
          <w:p w:rsidR="00237FBB" w:rsidRDefault="000E4EB0">
            <w:pPr>
              <w:pStyle w:val="TableParagraph"/>
              <w:spacing w:before="3"/>
              <w:ind w:left="193" w:right="181"/>
              <w:jc w:val="center"/>
            </w:pPr>
            <w:r>
              <w:t>нет</w:t>
            </w:r>
          </w:p>
        </w:tc>
        <w:tc>
          <w:tcPr>
            <w:tcW w:w="1248" w:type="dxa"/>
          </w:tcPr>
          <w:p w:rsidR="00237FBB" w:rsidRDefault="000E4EB0">
            <w:pPr>
              <w:pStyle w:val="TableParagraph"/>
              <w:spacing w:before="106"/>
              <w:ind w:left="67" w:right="56"/>
              <w:jc w:val="center"/>
              <w:rPr>
                <w:sz w:val="24"/>
              </w:rPr>
            </w:pPr>
            <w:r>
              <w:rPr>
                <w:sz w:val="24"/>
              </w:rPr>
              <w:t>да/нет</w:t>
            </w:r>
          </w:p>
        </w:tc>
      </w:tr>
      <w:tr w:rsidR="00237FBB">
        <w:trPr>
          <w:trHeight w:val="827"/>
        </w:trPr>
        <w:tc>
          <w:tcPr>
            <w:tcW w:w="704" w:type="dxa"/>
          </w:tcPr>
          <w:p w:rsidR="00237FBB" w:rsidRDefault="000E4EB0">
            <w:pPr>
              <w:pStyle w:val="TableParagraph"/>
              <w:spacing w:line="275" w:lineRule="exact"/>
              <w:ind w:left="28"/>
              <w:rPr>
                <w:sz w:val="24"/>
              </w:rPr>
            </w:pPr>
            <w:r>
              <w:rPr>
                <w:sz w:val="24"/>
              </w:rPr>
              <w:t>2.7</w:t>
            </w:r>
          </w:p>
        </w:tc>
        <w:tc>
          <w:tcPr>
            <w:tcW w:w="7091" w:type="dxa"/>
          </w:tcPr>
          <w:p w:rsidR="00237FBB" w:rsidRDefault="000E4EB0">
            <w:pPr>
              <w:pStyle w:val="TableParagraph"/>
              <w:spacing w:line="276" w:lineRule="exact"/>
              <w:ind w:left="28" w:right="573"/>
              <w:rPr>
                <w:sz w:val="24"/>
              </w:rPr>
            </w:pPr>
            <w:r>
              <w:rPr>
                <w:sz w:val="24"/>
              </w:rPr>
              <w:t>Численность/удельный вес численности учащихся, которым</w:t>
            </w:r>
            <w:r>
              <w:rPr>
                <w:spacing w:val="1"/>
                <w:sz w:val="24"/>
              </w:rPr>
              <w:t xml:space="preserve"> </w:t>
            </w:r>
            <w:r>
              <w:rPr>
                <w:sz w:val="24"/>
              </w:rPr>
              <w:t>обеспечена возможность пользоваться широкополосным</w:t>
            </w:r>
            <w:r>
              <w:rPr>
                <w:spacing w:val="1"/>
                <w:sz w:val="24"/>
              </w:rPr>
              <w:t xml:space="preserve"> </w:t>
            </w:r>
            <w:r>
              <w:rPr>
                <w:sz w:val="24"/>
              </w:rPr>
              <w:t>Интернетом</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2</w:t>
            </w:r>
            <w:r>
              <w:rPr>
                <w:spacing w:val="-3"/>
                <w:sz w:val="24"/>
              </w:rPr>
              <w:t xml:space="preserve"> </w:t>
            </w:r>
            <w:r>
              <w:rPr>
                <w:sz w:val="24"/>
              </w:rPr>
              <w:t>Мб/с),</w:t>
            </w:r>
            <w:r>
              <w:rPr>
                <w:spacing w:val="-2"/>
                <w:sz w:val="24"/>
              </w:rPr>
              <w:t xml:space="preserve"> </w:t>
            </w:r>
            <w:r>
              <w:rPr>
                <w:sz w:val="24"/>
              </w:rPr>
              <w:t>в</w:t>
            </w:r>
            <w:r>
              <w:rPr>
                <w:spacing w:val="-5"/>
                <w:sz w:val="24"/>
              </w:rPr>
              <w:t xml:space="preserve"> </w:t>
            </w:r>
            <w:r>
              <w:rPr>
                <w:sz w:val="24"/>
              </w:rPr>
              <w:t>общей</w:t>
            </w:r>
            <w:r>
              <w:rPr>
                <w:spacing w:val="-2"/>
                <w:sz w:val="24"/>
              </w:rPr>
              <w:t xml:space="preserve"> </w:t>
            </w:r>
            <w:r>
              <w:rPr>
                <w:sz w:val="24"/>
              </w:rPr>
              <w:t>численности учащихся</w:t>
            </w:r>
          </w:p>
        </w:tc>
        <w:tc>
          <w:tcPr>
            <w:tcW w:w="1471" w:type="dxa"/>
          </w:tcPr>
          <w:p w:rsidR="00237FBB" w:rsidRDefault="00237FBB">
            <w:pPr>
              <w:pStyle w:val="TableParagraph"/>
              <w:spacing w:before="10"/>
              <w:rPr>
                <w:b/>
                <w:sz w:val="23"/>
              </w:rPr>
            </w:pPr>
          </w:p>
          <w:p w:rsidR="00237FBB" w:rsidRDefault="000E4EB0">
            <w:pPr>
              <w:pStyle w:val="TableParagraph"/>
              <w:ind w:left="11"/>
              <w:jc w:val="center"/>
              <w:rPr>
                <w:sz w:val="24"/>
              </w:rPr>
            </w:pPr>
            <w:r>
              <w:rPr>
                <w:sz w:val="24"/>
              </w:rPr>
              <w:t>–</w:t>
            </w:r>
          </w:p>
        </w:tc>
        <w:tc>
          <w:tcPr>
            <w:tcW w:w="1248" w:type="dxa"/>
          </w:tcPr>
          <w:p w:rsidR="00237FBB" w:rsidRDefault="00237FBB">
            <w:pPr>
              <w:pStyle w:val="TableParagraph"/>
              <w:spacing w:before="10"/>
              <w:rPr>
                <w:b/>
                <w:sz w:val="23"/>
              </w:rPr>
            </w:pPr>
          </w:p>
          <w:p w:rsidR="00237FBB" w:rsidRDefault="000E4EB0">
            <w:pPr>
              <w:pStyle w:val="TableParagraph"/>
              <w:ind w:left="67" w:right="60"/>
              <w:jc w:val="center"/>
              <w:rPr>
                <w:sz w:val="24"/>
              </w:rPr>
            </w:pPr>
            <w:r>
              <w:rPr>
                <w:sz w:val="24"/>
              </w:rPr>
              <w:t>человек/%</w:t>
            </w:r>
          </w:p>
        </w:tc>
      </w:tr>
    </w:tbl>
    <w:p w:rsidR="00237FBB" w:rsidRDefault="00237FBB">
      <w:pPr>
        <w:pStyle w:val="a3"/>
        <w:spacing w:before="11"/>
        <w:ind w:left="0"/>
        <w:rPr>
          <w:b/>
          <w:sz w:val="15"/>
        </w:rPr>
      </w:pPr>
    </w:p>
    <w:p w:rsidR="00237FBB" w:rsidRDefault="000E4EB0">
      <w:pPr>
        <w:pStyle w:val="a4"/>
        <w:numPr>
          <w:ilvl w:val="0"/>
          <w:numId w:val="7"/>
        </w:numPr>
        <w:tabs>
          <w:tab w:val="left" w:pos="5377"/>
        </w:tabs>
        <w:spacing w:before="90"/>
        <w:ind w:left="5377" w:hanging="387"/>
        <w:jc w:val="left"/>
        <w:rPr>
          <w:b/>
          <w:sz w:val="24"/>
        </w:rPr>
      </w:pPr>
      <w:r>
        <w:rPr>
          <w:b/>
          <w:sz w:val="24"/>
        </w:rPr>
        <w:t>ВЫВОДЫ</w:t>
      </w:r>
    </w:p>
    <w:p w:rsidR="00237FBB" w:rsidRDefault="000E4EB0">
      <w:pPr>
        <w:pStyle w:val="a3"/>
        <w:ind w:left="1219"/>
        <w:jc w:val="both"/>
      </w:pPr>
      <w:r>
        <w:t>По</w:t>
      </w:r>
      <w:r>
        <w:rPr>
          <w:spacing w:val="-4"/>
        </w:rPr>
        <w:t xml:space="preserve"> </w:t>
      </w:r>
      <w:r>
        <w:t>результатам</w:t>
      </w:r>
      <w:r>
        <w:rPr>
          <w:spacing w:val="-1"/>
        </w:rPr>
        <w:t xml:space="preserve"> </w:t>
      </w:r>
      <w:proofErr w:type="spellStart"/>
      <w:r>
        <w:t>самообследования</w:t>
      </w:r>
      <w:proofErr w:type="spellEnd"/>
      <w:r>
        <w:rPr>
          <w:spacing w:val="-3"/>
        </w:rPr>
        <w:t xml:space="preserve"> </w:t>
      </w:r>
      <w:r>
        <w:t>СЮН</w:t>
      </w:r>
      <w:r>
        <w:rPr>
          <w:spacing w:val="-2"/>
        </w:rPr>
        <w:t xml:space="preserve"> </w:t>
      </w:r>
      <w:r>
        <w:t>можно</w:t>
      </w:r>
      <w:r>
        <w:rPr>
          <w:spacing w:val="-3"/>
        </w:rPr>
        <w:t xml:space="preserve"> </w:t>
      </w:r>
      <w:r>
        <w:t>сделать</w:t>
      </w:r>
      <w:r>
        <w:rPr>
          <w:spacing w:val="-1"/>
        </w:rPr>
        <w:t xml:space="preserve"> </w:t>
      </w:r>
      <w:r>
        <w:t>выводы:</w:t>
      </w:r>
    </w:p>
    <w:p w:rsidR="00237FBB" w:rsidRDefault="000E4EB0">
      <w:pPr>
        <w:pStyle w:val="a4"/>
        <w:numPr>
          <w:ilvl w:val="1"/>
          <w:numId w:val="3"/>
        </w:numPr>
        <w:tabs>
          <w:tab w:val="left" w:pos="1443"/>
        </w:tabs>
        <w:ind w:right="322" w:firstLine="566"/>
        <w:jc w:val="both"/>
        <w:rPr>
          <w:sz w:val="24"/>
        </w:rPr>
      </w:pPr>
      <w:r>
        <w:rPr>
          <w:sz w:val="24"/>
        </w:rPr>
        <w:t>показатели</w:t>
      </w:r>
      <w:r>
        <w:rPr>
          <w:spacing w:val="1"/>
          <w:sz w:val="24"/>
        </w:rPr>
        <w:t xml:space="preserve"> </w:t>
      </w:r>
      <w:r>
        <w:rPr>
          <w:sz w:val="24"/>
        </w:rPr>
        <w:t>уровня</w:t>
      </w:r>
      <w:r>
        <w:rPr>
          <w:spacing w:val="1"/>
          <w:sz w:val="24"/>
        </w:rPr>
        <w:t xml:space="preserve"> </w:t>
      </w:r>
      <w:r>
        <w:rPr>
          <w:sz w:val="24"/>
        </w:rPr>
        <w:t>достижений</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успехов</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муниципальных,</w:t>
      </w:r>
      <w:r>
        <w:rPr>
          <w:spacing w:val="-57"/>
          <w:sz w:val="24"/>
        </w:rPr>
        <w:t xml:space="preserve"> </w:t>
      </w:r>
      <w:r>
        <w:rPr>
          <w:sz w:val="24"/>
        </w:rPr>
        <w:t>региональных,</w:t>
      </w:r>
      <w:r>
        <w:rPr>
          <w:spacing w:val="1"/>
          <w:sz w:val="24"/>
        </w:rPr>
        <w:t xml:space="preserve"> </w:t>
      </w:r>
      <w:r>
        <w:rPr>
          <w:sz w:val="24"/>
        </w:rPr>
        <w:t>и</w:t>
      </w:r>
      <w:r>
        <w:rPr>
          <w:spacing w:val="1"/>
          <w:sz w:val="24"/>
        </w:rPr>
        <w:t xml:space="preserve"> </w:t>
      </w:r>
      <w:r>
        <w:rPr>
          <w:sz w:val="24"/>
        </w:rPr>
        <w:t>Всероссийских</w:t>
      </w:r>
      <w:r>
        <w:rPr>
          <w:spacing w:val="1"/>
          <w:sz w:val="24"/>
        </w:rPr>
        <w:t xml:space="preserve"> </w:t>
      </w:r>
      <w:r>
        <w:rPr>
          <w:sz w:val="24"/>
        </w:rPr>
        <w:t>конкурсах</w:t>
      </w:r>
      <w:r>
        <w:rPr>
          <w:spacing w:val="1"/>
          <w:sz w:val="24"/>
        </w:rPr>
        <w:t xml:space="preserve"> </w:t>
      </w:r>
      <w:r>
        <w:rPr>
          <w:sz w:val="24"/>
        </w:rPr>
        <w:t>свидетельствуют</w:t>
      </w:r>
      <w:r>
        <w:rPr>
          <w:spacing w:val="1"/>
          <w:sz w:val="24"/>
        </w:rPr>
        <w:t xml:space="preserve"> </w:t>
      </w:r>
      <w:r>
        <w:rPr>
          <w:sz w:val="24"/>
        </w:rPr>
        <w:t>о</w:t>
      </w:r>
      <w:r>
        <w:rPr>
          <w:spacing w:val="1"/>
          <w:sz w:val="24"/>
        </w:rPr>
        <w:t xml:space="preserve"> </w:t>
      </w:r>
      <w:r>
        <w:rPr>
          <w:sz w:val="24"/>
        </w:rPr>
        <w:t>хорошем</w:t>
      </w:r>
      <w:r>
        <w:rPr>
          <w:spacing w:val="1"/>
          <w:sz w:val="24"/>
        </w:rPr>
        <w:t xml:space="preserve"> </w:t>
      </w:r>
      <w:r>
        <w:rPr>
          <w:sz w:val="24"/>
        </w:rPr>
        <w:t>качестве</w:t>
      </w:r>
      <w:r>
        <w:rPr>
          <w:spacing w:val="1"/>
          <w:sz w:val="24"/>
        </w:rPr>
        <w:t xml:space="preserve"> </w:t>
      </w:r>
      <w:r>
        <w:rPr>
          <w:sz w:val="24"/>
        </w:rPr>
        <w:t>реализации</w:t>
      </w:r>
      <w:r>
        <w:rPr>
          <w:spacing w:val="1"/>
          <w:sz w:val="24"/>
        </w:rPr>
        <w:t xml:space="preserve"> </w:t>
      </w:r>
      <w:r>
        <w:rPr>
          <w:sz w:val="24"/>
        </w:rPr>
        <w:t>дополнительных общеразвивающих</w:t>
      </w:r>
      <w:r>
        <w:rPr>
          <w:spacing w:val="4"/>
          <w:sz w:val="24"/>
        </w:rPr>
        <w:t xml:space="preserve"> </w:t>
      </w:r>
      <w:r>
        <w:rPr>
          <w:sz w:val="24"/>
        </w:rPr>
        <w:t>программ;</w:t>
      </w:r>
    </w:p>
    <w:p w:rsidR="00237FBB" w:rsidRDefault="000E4EB0">
      <w:pPr>
        <w:pStyle w:val="a4"/>
        <w:numPr>
          <w:ilvl w:val="1"/>
          <w:numId w:val="3"/>
        </w:numPr>
        <w:tabs>
          <w:tab w:val="left" w:pos="1561"/>
        </w:tabs>
        <w:spacing w:before="1"/>
        <w:ind w:right="325" w:firstLine="566"/>
        <w:jc w:val="both"/>
        <w:rPr>
          <w:sz w:val="24"/>
        </w:rPr>
      </w:pPr>
      <w:r>
        <w:rPr>
          <w:sz w:val="24"/>
        </w:rPr>
        <w:t>реализована</w:t>
      </w:r>
      <w:r>
        <w:rPr>
          <w:spacing w:val="1"/>
          <w:sz w:val="24"/>
        </w:rPr>
        <w:t xml:space="preserve"> </w:t>
      </w:r>
      <w:proofErr w:type="spellStart"/>
      <w:r>
        <w:rPr>
          <w:sz w:val="24"/>
        </w:rPr>
        <w:t>учебно</w:t>
      </w:r>
      <w:proofErr w:type="spellEnd"/>
      <w:r>
        <w:rPr>
          <w:spacing w:val="1"/>
          <w:sz w:val="24"/>
        </w:rPr>
        <w:t xml:space="preserve"> </w:t>
      </w:r>
      <w:r>
        <w:rPr>
          <w:sz w:val="24"/>
        </w:rPr>
        <w:t>–</w:t>
      </w:r>
      <w:r>
        <w:rPr>
          <w:spacing w:val="1"/>
          <w:sz w:val="24"/>
        </w:rPr>
        <w:t xml:space="preserve"> </w:t>
      </w:r>
      <w:r>
        <w:rPr>
          <w:sz w:val="24"/>
        </w:rPr>
        <w:t>воспитательная</w:t>
      </w:r>
      <w:r>
        <w:rPr>
          <w:spacing w:val="1"/>
          <w:sz w:val="24"/>
        </w:rPr>
        <w:t xml:space="preserve"> </w:t>
      </w:r>
      <w:r>
        <w:rPr>
          <w:sz w:val="24"/>
        </w:rPr>
        <w:t>система,</w:t>
      </w:r>
      <w:r>
        <w:rPr>
          <w:spacing w:val="1"/>
          <w:sz w:val="24"/>
        </w:rPr>
        <w:t xml:space="preserve"> </w:t>
      </w:r>
      <w:r>
        <w:rPr>
          <w:sz w:val="24"/>
        </w:rPr>
        <w:t>способствующая</w:t>
      </w:r>
      <w:r>
        <w:rPr>
          <w:spacing w:val="1"/>
          <w:sz w:val="24"/>
        </w:rPr>
        <w:t xml:space="preserve"> </w:t>
      </w:r>
      <w:r>
        <w:rPr>
          <w:sz w:val="24"/>
        </w:rPr>
        <w:t>формированию</w:t>
      </w:r>
      <w:r>
        <w:rPr>
          <w:spacing w:val="-57"/>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свободной</w:t>
      </w:r>
      <w:r>
        <w:rPr>
          <w:spacing w:val="1"/>
          <w:sz w:val="24"/>
        </w:rPr>
        <w:t xml:space="preserve"> </w:t>
      </w:r>
      <w:r>
        <w:rPr>
          <w:sz w:val="24"/>
        </w:rPr>
        <w:t>физически</w:t>
      </w:r>
      <w:r>
        <w:rPr>
          <w:spacing w:val="1"/>
          <w:sz w:val="24"/>
        </w:rPr>
        <w:t xml:space="preserve"> </w:t>
      </w:r>
      <w:r>
        <w:rPr>
          <w:sz w:val="24"/>
        </w:rPr>
        <w:t>здоровой,</w:t>
      </w:r>
      <w:r>
        <w:rPr>
          <w:spacing w:val="1"/>
          <w:sz w:val="24"/>
        </w:rPr>
        <w:t xml:space="preserve"> </w:t>
      </w:r>
      <w:r>
        <w:rPr>
          <w:sz w:val="24"/>
        </w:rPr>
        <w:t>духовной</w:t>
      </w:r>
      <w:r>
        <w:rPr>
          <w:spacing w:val="1"/>
          <w:sz w:val="24"/>
        </w:rPr>
        <w:t xml:space="preserve"> </w:t>
      </w:r>
      <w:r>
        <w:rPr>
          <w:sz w:val="24"/>
        </w:rPr>
        <w:t>и</w:t>
      </w:r>
      <w:r>
        <w:rPr>
          <w:spacing w:val="1"/>
          <w:sz w:val="24"/>
        </w:rPr>
        <w:t xml:space="preserve"> </w:t>
      </w:r>
      <w:r>
        <w:rPr>
          <w:sz w:val="24"/>
        </w:rPr>
        <w:t>нравственно</w:t>
      </w:r>
      <w:r>
        <w:rPr>
          <w:spacing w:val="1"/>
          <w:sz w:val="24"/>
        </w:rPr>
        <w:t xml:space="preserve"> </w:t>
      </w:r>
      <w:r>
        <w:rPr>
          <w:sz w:val="24"/>
        </w:rPr>
        <w:t>развитой</w:t>
      </w:r>
      <w:r>
        <w:rPr>
          <w:spacing w:val="1"/>
          <w:sz w:val="24"/>
        </w:rPr>
        <w:t xml:space="preserve"> </w:t>
      </w:r>
      <w:r>
        <w:rPr>
          <w:sz w:val="24"/>
        </w:rPr>
        <w:t>личности;</w:t>
      </w:r>
    </w:p>
    <w:p w:rsidR="00237FBB" w:rsidRDefault="000E4EB0">
      <w:pPr>
        <w:pStyle w:val="a4"/>
        <w:numPr>
          <w:ilvl w:val="1"/>
          <w:numId w:val="3"/>
        </w:numPr>
        <w:tabs>
          <w:tab w:val="left" w:pos="1532"/>
        </w:tabs>
        <w:ind w:right="332" w:firstLine="566"/>
        <w:jc w:val="both"/>
        <w:rPr>
          <w:sz w:val="24"/>
        </w:rPr>
      </w:pPr>
      <w:r>
        <w:rPr>
          <w:sz w:val="24"/>
        </w:rPr>
        <w:t>уровень</w:t>
      </w:r>
      <w:r>
        <w:rPr>
          <w:spacing w:val="1"/>
          <w:sz w:val="24"/>
        </w:rPr>
        <w:t xml:space="preserve"> </w:t>
      </w:r>
      <w:r>
        <w:rPr>
          <w:sz w:val="24"/>
        </w:rPr>
        <w:t>выполнения</w:t>
      </w:r>
      <w:r>
        <w:rPr>
          <w:spacing w:val="1"/>
          <w:sz w:val="24"/>
        </w:rPr>
        <w:t xml:space="preserve"> </w:t>
      </w:r>
      <w:r>
        <w:rPr>
          <w:sz w:val="24"/>
        </w:rPr>
        <w:t>муниципального</w:t>
      </w:r>
      <w:r>
        <w:rPr>
          <w:spacing w:val="1"/>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наполняемости</w:t>
      </w:r>
      <w:r>
        <w:rPr>
          <w:spacing w:val="1"/>
          <w:sz w:val="24"/>
        </w:rPr>
        <w:t xml:space="preserve"> </w:t>
      </w:r>
      <w:r>
        <w:rPr>
          <w:sz w:val="24"/>
        </w:rPr>
        <w:t>учебных</w:t>
      </w:r>
      <w:r>
        <w:rPr>
          <w:spacing w:val="1"/>
          <w:sz w:val="24"/>
        </w:rPr>
        <w:t xml:space="preserve"> </w:t>
      </w:r>
      <w:r>
        <w:rPr>
          <w:sz w:val="24"/>
        </w:rPr>
        <w:t>групп</w:t>
      </w:r>
      <w:r>
        <w:rPr>
          <w:spacing w:val="1"/>
          <w:sz w:val="24"/>
        </w:rPr>
        <w:t xml:space="preserve"> </w:t>
      </w:r>
      <w:r>
        <w:rPr>
          <w:sz w:val="24"/>
        </w:rPr>
        <w:t>соответствует</w:t>
      </w:r>
      <w:r>
        <w:rPr>
          <w:spacing w:val="-1"/>
          <w:sz w:val="24"/>
        </w:rPr>
        <w:t xml:space="preserve"> </w:t>
      </w:r>
      <w:r>
        <w:rPr>
          <w:sz w:val="24"/>
        </w:rPr>
        <w:t>нормативным</w:t>
      </w:r>
      <w:r>
        <w:rPr>
          <w:spacing w:val="-2"/>
          <w:sz w:val="24"/>
        </w:rPr>
        <w:t xml:space="preserve"> </w:t>
      </w:r>
      <w:r>
        <w:rPr>
          <w:sz w:val="24"/>
        </w:rPr>
        <w:t>актам, положительно</w:t>
      </w:r>
      <w:r>
        <w:rPr>
          <w:spacing w:val="3"/>
          <w:sz w:val="24"/>
        </w:rPr>
        <w:t xml:space="preserve"> </w:t>
      </w:r>
      <w:r>
        <w:rPr>
          <w:sz w:val="24"/>
        </w:rPr>
        <w:t>стабилен;</w:t>
      </w:r>
    </w:p>
    <w:p w:rsidR="00237FBB" w:rsidRDefault="000E4EB0">
      <w:pPr>
        <w:pStyle w:val="a4"/>
        <w:numPr>
          <w:ilvl w:val="0"/>
          <w:numId w:val="1"/>
        </w:numPr>
        <w:tabs>
          <w:tab w:val="left" w:pos="1434"/>
        </w:tabs>
        <w:ind w:right="324" w:firstLine="566"/>
        <w:jc w:val="both"/>
        <w:rPr>
          <w:sz w:val="24"/>
        </w:rPr>
      </w:pPr>
      <w:r>
        <w:rPr>
          <w:sz w:val="24"/>
        </w:rPr>
        <w:t>СЮН работает в режиме развития, с учётом требований, предъявляемых к учреждениям</w:t>
      </w:r>
      <w:r>
        <w:rPr>
          <w:spacing w:val="1"/>
          <w:sz w:val="24"/>
        </w:rPr>
        <w:t xml:space="preserve"> </w:t>
      </w:r>
      <w:r>
        <w:rPr>
          <w:sz w:val="24"/>
        </w:rPr>
        <w:t>дополнительного</w:t>
      </w:r>
      <w:r>
        <w:rPr>
          <w:spacing w:val="-1"/>
          <w:sz w:val="24"/>
        </w:rPr>
        <w:t xml:space="preserve"> </w:t>
      </w:r>
      <w:r>
        <w:rPr>
          <w:sz w:val="24"/>
        </w:rPr>
        <w:t>образования;</w:t>
      </w:r>
    </w:p>
    <w:p w:rsidR="00237FBB" w:rsidRDefault="000E4EB0">
      <w:pPr>
        <w:pStyle w:val="a4"/>
        <w:numPr>
          <w:ilvl w:val="0"/>
          <w:numId w:val="1"/>
        </w:numPr>
        <w:tabs>
          <w:tab w:val="left" w:pos="1489"/>
        </w:tabs>
        <w:ind w:right="331" w:firstLine="566"/>
        <w:jc w:val="both"/>
        <w:rPr>
          <w:sz w:val="24"/>
        </w:rPr>
      </w:pPr>
      <w:r>
        <w:rPr>
          <w:sz w:val="24"/>
        </w:rPr>
        <w:t>продолжается работа по совершенствованию мониторинга образовательной деятельности,</w:t>
      </w:r>
      <w:r>
        <w:rPr>
          <w:spacing w:val="1"/>
          <w:sz w:val="24"/>
        </w:rPr>
        <w:t xml:space="preserve"> </w:t>
      </w:r>
      <w:r>
        <w:rPr>
          <w:sz w:val="24"/>
        </w:rPr>
        <w:t>работы</w:t>
      </w:r>
      <w:r>
        <w:rPr>
          <w:spacing w:val="-1"/>
          <w:sz w:val="24"/>
        </w:rPr>
        <w:t xml:space="preserve"> </w:t>
      </w:r>
      <w:r>
        <w:rPr>
          <w:sz w:val="24"/>
        </w:rPr>
        <w:t>с</w:t>
      </w:r>
      <w:r>
        <w:rPr>
          <w:spacing w:val="-2"/>
          <w:sz w:val="24"/>
        </w:rPr>
        <w:t xml:space="preserve"> </w:t>
      </w:r>
      <w:r>
        <w:rPr>
          <w:sz w:val="24"/>
        </w:rPr>
        <w:t>родителями,</w:t>
      </w:r>
      <w:r>
        <w:rPr>
          <w:spacing w:val="2"/>
          <w:sz w:val="24"/>
        </w:rPr>
        <w:t xml:space="preserve"> </w:t>
      </w:r>
      <w:r>
        <w:rPr>
          <w:sz w:val="24"/>
        </w:rPr>
        <w:t>укреплению материально-технической</w:t>
      </w:r>
      <w:r>
        <w:rPr>
          <w:spacing w:val="-1"/>
          <w:sz w:val="24"/>
        </w:rPr>
        <w:t xml:space="preserve"> </w:t>
      </w:r>
      <w:r>
        <w:rPr>
          <w:sz w:val="24"/>
        </w:rPr>
        <w:t>базы.</w:t>
      </w:r>
    </w:p>
    <w:p w:rsidR="00237FBB" w:rsidRDefault="000E4EB0">
      <w:pPr>
        <w:pStyle w:val="a3"/>
        <w:ind w:right="325" w:firstLine="566"/>
        <w:jc w:val="both"/>
      </w:pPr>
      <w:r>
        <w:t xml:space="preserve">Результаты </w:t>
      </w:r>
      <w:proofErr w:type="spellStart"/>
      <w:r>
        <w:t>самообследования</w:t>
      </w:r>
      <w:proofErr w:type="spellEnd"/>
      <w:r>
        <w:t xml:space="preserve"> показали, что СЮН предоставляет доступное, качественное</w:t>
      </w:r>
      <w:r>
        <w:rPr>
          <w:spacing w:val="1"/>
        </w:rPr>
        <w:t xml:space="preserve"> </w:t>
      </w:r>
      <w:r>
        <w:t>образование, воспитание и развитие в безопасных условиях, адаптированных к возможностям и</w:t>
      </w:r>
      <w:r>
        <w:rPr>
          <w:spacing w:val="1"/>
        </w:rPr>
        <w:t xml:space="preserve"> </w:t>
      </w:r>
      <w:r>
        <w:t>способностям каждого ребёнка. На СЮН созданы все условия для самореализации ребёнка, что</w:t>
      </w:r>
      <w:r>
        <w:rPr>
          <w:spacing w:val="1"/>
        </w:rPr>
        <w:t xml:space="preserve"> </w:t>
      </w:r>
      <w:r>
        <w:t>подтверждается</w:t>
      </w:r>
      <w:r>
        <w:rPr>
          <w:spacing w:val="-2"/>
        </w:rPr>
        <w:t xml:space="preserve"> </w:t>
      </w:r>
      <w:r>
        <w:t>качеством</w:t>
      </w:r>
      <w:r>
        <w:rPr>
          <w:spacing w:val="-1"/>
        </w:rPr>
        <w:t xml:space="preserve"> </w:t>
      </w:r>
      <w:r>
        <w:t>и уровнем</w:t>
      </w:r>
      <w:r>
        <w:rPr>
          <w:spacing w:val="2"/>
        </w:rPr>
        <w:t xml:space="preserve"> </w:t>
      </w:r>
      <w:r>
        <w:t>участия</w:t>
      </w:r>
      <w:r>
        <w:rPr>
          <w:spacing w:val="-2"/>
        </w:rPr>
        <w:t xml:space="preserve"> </w:t>
      </w:r>
      <w:r>
        <w:t>в</w:t>
      </w:r>
      <w:r>
        <w:rPr>
          <w:spacing w:val="-2"/>
        </w:rPr>
        <w:t xml:space="preserve"> </w:t>
      </w:r>
      <w:r>
        <w:t>конкурсах и</w:t>
      </w:r>
      <w:r>
        <w:rPr>
          <w:spacing w:val="-1"/>
        </w:rPr>
        <w:t xml:space="preserve"> </w:t>
      </w:r>
      <w:r>
        <w:t>мероприятиях</w:t>
      </w:r>
      <w:r>
        <w:rPr>
          <w:spacing w:val="4"/>
        </w:rPr>
        <w:t xml:space="preserve"> </w:t>
      </w:r>
      <w:r>
        <w:t>различного</w:t>
      </w:r>
      <w:r>
        <w:rPr>
          <w:spacing w:val="-1"/>
        </w:rPr>
        <w:t xml:space="preserve"> </w:t>
      </w:r>
      <w:r>
        <w:t>вида.</w:t>
      </w:r>
    </w:p>
    <w:sectPr w:rsidR="00237FBB">
      <w:pgSz w:w="11910" w:h="16840"/>
      <w:pgMar w:top="960" w:right="24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A30DC"/>
    <w:multiLevelType w:val="hybridMultilevel"/>
    <w:tmpl w:val="5A967DE2"/>
    <w:lvl w:ilvl="0" w:tplc="C55C0A58">
      <w:numFmt w:val="bullet"/>
      <w:lvlText w:val="–"/>
      <w:lvlJc w:val="left"/>
      <w:pPr>
        <w:ind w:left="652" w:hanging="214"/>
      </w:pPr>
      <w:rPr>
        <w:rFonts w:ascii="Times New Roman" w:eastAsia="Times New Roman" w:hAnsi="Times New Roman" w:cs="Times New Roman" w:hint="default"/>
        <w:w w:val="100"/>
        <w:sz w:val="24"/>
        <w:szCs w:val="24"/>
        <w:lang w:val="ru-RU" w:eastAsia="en-US" w:bidi="ar-SA"/>
      </w:rPr>
    </w:lvl>
    <w:lvl w:ilvl="1" w:tplc="3E20E3EC">
      <w:numFmt w:val="bullet"/>
      <w:lvlText w:val="•"/>
      <w:lvlJc w:val="left"/>
      <w:pPr>
        <w:ind w:left="1712" w:hanging="214"/>
      </w:pPr>
      <w:rPr>
        <w:rFonts w:hint="default"/>
        <w:lang w:val="ru-RU" w:eastAsia="en-US" w:bidi="ar-SA"/>
      </w:rPr>
    </w:lvl>
    <w:lvl w:ilvl="2" w:tplc="6AE67AEC">
      <w:numFmt w:val="bullet"/>
      <w:lvlText w:val="•"/>
      <w:lvlJc w:val="left"/>
      <w:pPr>
        <w:ind w:left="2765" w:hanging="214"/>
      </w:pPr>
      <w:rPr>
        <w:rFonts w:hint="default"/>
        <w:lang w:val="ru-RU" w:eastAsia="en-US" w:bidi="ar-SA"/>
      </w:rPr>
    </w:lvl>
    <w:lvl w:ilvl="3" w:tplc="1C10FA16">
      <w:numFmt w:val="bullet"/>
      <w:lvlText w:val="•"/>
      <w:lvlJc w:val="left"/>
      <w:pPr>
        <w:ind w:left="3817" w:hanging="214"/>
      </w:pPr>
      <w:rPr>
        <w:rFonts w:hint="default"/>
        <w:lang w:val="ru-RU" w:eastAsia="en-US" w:bidi="ar-SA"/>
      </w:rPr>
    </w:lvl>
    <w:lvl w:ilvl="4" w:tplc="C54C7574">
      <w:numFmt w:val="bullet"/>
      <w:lvlText w:val="•"/>
      <w:lvlJc w:val="left"/>
      <w:pPr>
        <w:ind w:left="4870" w:hanging="214"/>
      </w:pPr>
      <w:rPr>
        <w:rFonts w:hint="default"/>
        <w:lang w:val="ru-RU" w:eastAsia="en-US" w:bidi="ar-SA"/>
      </w:rPr>
    </w:lvl>
    <w:lvl w:ilvl="5" w:tplc="70421B42">
      <w:numFmt w:val="bullet"/>
      <w:lvlText w:val="•"/>
      <w:lvlJc w:val="left"/>
      <w:pPr>
        <w:ind w:left="5923" w:hanging="214"/>
      </w:pPr>
      <w:rPr>
        <w:rFonts w:hint="default"/>
        <w:lang w:val="ru-RU" w:eastAsia="en-US" w:bidi="ar-SA"/>
      </w:rPr>
    </w:lvl>
    <w:lvl w:ilvl="6" w:tplc="FE3CCBF2">
      <w:numFmt w:val="bullet"/>
      <w:lvlText w:val="•"/>
      <w:lvlJc w:val="left"/>
      <w:pPr>
        <w:ind w:left="6975" w:hanging="214"/>
      </w:pPr>
      <w:rPr>
        <w:rFonts w:hint="default"/>
        <w:lang w:val="ru-RU" w:eastAsia="en-US" w:bidi="ar-SA"/>
      </w:rPr>
    </w:lvl>
    <w:lvl w:ilvl="7" w:tplc="90FECE78">
      <w:numFmt w:val="bullet"/>
      <w:lvlText w:val="•"/>
      <w:lvlJc w:val="left"/>
      <w:pPr>
        <w:ind w:left="8028" w:hanging="214"/>
      </w:pPr>
      <w:rPr>
        <w:rFonts w:hint="default"/>
        <w:lang w:val="ru-RU" w:eastAsia="en-US" w:bidi="ar-SA"/>
      </w:rPr>
    </w:lvl>
    <w:lvl w:ilvl="8" w:tplc="4E187222">
      <w:numFmt w:val="bullet"/>
      <w:lvlText w:val="•"/>
      <w:lvlJc w:val="left"/>
      <w:pPr>
        <w:ind w:left="9081" w:hanging="214"/>
      </w:pPr>
      <w:rPr>
        <w:rFonts w:hint="default"/>
        <w:lang w:val="ru-RU" w:eastAsia="en-US" w:bidi="ar-SA"/>
      </w:rPr>
    </w:lvl>
  </w:abstractNum>
  <w:abstractNum w:abstractNumId="1" w15:restartNumberingAfterBreak="0">
    <w:nsid w:val="1EBD731F"/>
    <w:multiLevelType w:val="hybridMultilevel"/>
    <w:tmpl w:val="A94899FC"/>
    <w:lvl w:ilvl="0" w:tplc="63C63EFC">
      <w:start w:val="1"/>
      <w:numFmt w:val="upperRoman"/>
      <w:lvlText w:val="%1."/>
      <w:lvlJc w:val="left"/>
      <w:pPr>
        <w:ind w:left="1372" w:hanging="720"/>
      </w:pPr>
      <w:rPr>
        <w:rFonts w:hint="default"/>
      </w:rPr>
    </w:lvl>
    <w:lvl w:ilvl="1" w:tplc="04190019" w:tentative="1">
      <w:start w:val="1"/>
      <w:numFmt w:val="lowerLetter"/>
      <w:lvlText w:val="%2."/>
      <w:lvlJc w:val="left"/>
      <w:pPr>
        <w:ind w:left="1732" w:hanging="360"/>
      </w:pPr>
    </w:lvl>
    <w:lvl w:ilvl="2" w:tplc="0419001B" w:tentative="1">
      <w:start w:val="1"/>
      <w:numFmt w:val="lowerRoman"/>
      <w:lvlText w:val="%3."/>
      <w:lvlJc w:val="right"/>
      <w:pPr>
        <w:ind w:left="2452" w:hanging="180"/>
      </w:pPr>
    </w:lvl>
    <w:lvl w:ilvl="3" w:tplc="0419000F" w:tentative="1">
      <w:start w:val="1"/>
      <w:numFmt w:val="decimal"/>
      <w:lvlText w:val="%4."/>
      <w:lvlJc w:val="left"/>
      <w:pPr>
        <w:ind w:left="3172" w:hanging="360"/>
      </w:pPr>
    </w:lvl>
    <w:lvl w:ilvl="4" w:tplc="04190019" w:tentative="1">
      <w:start w:val="1"/>
      <w:numFmt w:val="lowerLetter"/>
      <w:lvlText w:val="%5."/>
      <w:lvlJc w:val="left"/>
      <w:pPr>
        <w:ind w:left="3892" w:hanging="360"/>
      </w:pPr>
    </w:lvl>
    <w:lvl w:ilvl="5" w:tplc="0419001B" w:tentative="1">
      <w:start w:val="1"/>
      <w:numFmt w:val="lowerRoman"/>
      <w:lvlText w:val="%6."/>
      <w:lvlJc w:val="right"/>
      <w:pPr>
        <w:ind w:left="4612" w:hanging="180"/>
      </w:pPr>
    </w:lvl>
    <w:lvl w:ilvl="6" w:tplc="0419000F" w:tentative="1">
      <w:start w:val="1"/>
      <w:numFmt w:val="decimal"/>
      <w:lvlText w:val="%7."/>
      <w:lvlJc w:val="left"/>
      <w:pPr>
        <w:ind w:left="5332" w:hanging="360"/>
      </w:pPr>
    </w:lvl>
    <w:lvl w:ilvl="7" w:tplc="04190019" w:tentative="1">
      <w:start w:val="1"/>
      <w:numFmt w:val="lowerLetter"/>
      <w:lvlText w:val="%8."/>
      <w:lvlJc w:val="left"/>
      <w:pPr>
        <w:ind w:left="6052" w:hanging="360"/>
      </w:pPr>
    </w:lvl>
    <w:lvl w:ilvl="8" w:tplc="0419001B" w:tentative="1">
      <w:start w:val="1"/>
      <w:numFmt w:val="lowerRoman"/>
      <w:lvlText w:val="%9."/>
      <w:lvlJc w:val="right"/>
      <w:pPr>
        <w:ind w:left="6772" w:hanging="180"/>
      </w:pPr>
    </w:lvl>
  </w:abstractNum>
  <w:abstractNum w:abstractNumId="2" w15:restartNumberingAfterBreak="0">
    <w:nsid w:val="2AED0D17"/>
    <w:multiLevelType w:val="hybridMultilevel"/>
    <w:tmpl w:val="CD26CFB2"/>
    <w:lvl w:ilvl="0" w:tplc="6FD6E754">
      <w:numFmt w:val="bullet"/>
      <w:lvlText w:val="–"/>
      <w:lvlJc w:val="left"/>
      <w:pPr>
        <w:ind w:left="1373" w:hanging="360"/>
      </w:pPr>
      <w:rPr>
        <w:rFonts w:ascii="Times New Roman" w:eastAsia="Times New Roman" w:hAnsi="Times New Roman" w:cs="Times New Roman" w:hint="default"/>
        <w:w w:val="100"/>
        <w:sz w:val="24"/>
        <w:szCs w:val="24"/>
        <w:lang w:val="ru-RU" w:eastAsia="en-US" w:bidi="ar-SA"/>
      </w:rPr>
    </w:lvl>
    <w:lvl w:ilvl="1" w:tplc="18D620F6">
      <w:numFmt w:val="bullet"/>
      <w:lvlText w:val="–"/>
      <w:lvlJc w:val="left"/>
      <w:pPr>
        <w:ind w:left="1930" w:hanging="360"/>
      </w:pPr>
      <w:rPr>
        <w:rFonts w:ascii="Times New Roman" w:eastAsia="Times New Roman" w:hAnsi="Times New Roman" w:cs="Times New Roman" w:hint="default"/>
        <w:w w:val="100"/>
        <w:sz w:val="24"/>
        <w:szCs w:val="24"/>
        <w:lang w:val="ru-RU" w:eastAsia="en-US" w:bidi="ar-SA"/>
      </w:rPr>
    </w:lvl>
    <w:lvl w:ilvl="2" w:tplc="E9C0326C">
      <w:numFmt w:val="bullet"/>
      <w:lvlText w:val="•"/>
      <w:lvlJc w:val="left"/>
      <w:pPr>
        <w:ind w:left="2967" w:hanging="360"/>
      </w:pPr>
      <w:rPr>
        <w:rFonts w:hint="default"/>
        <w:lang w:val="ru-RU" w:eastAsia="en-US" w:bidi="ar-SA"/>
      </w:rPr>
    </w:lvl>
    <w:lvl w:ilvl="3" w:tplc="C8B0B8F2">
      <w:numFmt w:val="bullet"/>
      <w:lvlText w:val="•"/>
      <w:lvlJc w:val="left"/>
      <w:pPr>
        <w:ind w:left="3994" w:hanging="360"/>
      </w:pPr>
      <w:rPr>
        <w:rFonts w:hint="default"/>
        <w:lang w:val="ru-RU" w:eastAsia="en-US" w:bidi="ar-SA"/>
      </w:rPr>
    </w:lvl>
    <w:lvl w:ilvl="4" w:tplc="CA2C9D84">
      <w:numFmt w:val="bullet"/>
      <w:lvlText w:val="•"/>
      <w:lvlJc w:val="left"/>
      <w:pPr>
        <w:ind w:left="5022" w:hanging="360"/>
      </w:pPr>
      <w:rPr>
        <w:rFonts w:hint="default"/>
        <w:lang w:val="ru-RU" w:eastAsia="en-US" w:bidi="ar-SA"/>
      </w:rPr>
    </w:lvl>
    <w:lvl w:ilvl="5" w:tplc="6E180A22">
      <w:numFmt w:val="bullet"/>
      <w:lvlText w:val="•"/>
      <w:lvlJc w:val="left"/>
      <w:pPr>
        <w:ind w:left="6049" w:hanging="360"/>
      </w:pPr>
      <w:rPr>
        <w:rFonts w:hint="default"/>
        <w:lang w:val="ru-RU" w:eastAsia="en-US" w:bidi="ar-SA"/>
      </w:rPr>
    </w:lvl>
    <w:lvl w:ilvl="6" w:tplc="226CFF42">
      <w:numFmt w:val="bullet"/>
      <w:lvlText w:val="•"/>
      <w:lvlJc w:val="left"/>
      <w:pPr>
        <w:ind w:left="7076" w:hanging="360"/>
      </w:pPr>
      <w:rPr>
        <w:rFonts w:hint="default"/>
        <w:lang w:val="ru-RU" w:eastAsia="en-US" w:bidi="ar-SA"/>
      </w:rPr>
    </w:lvl>
    <w:lvl w:ilvl="7" w:tplc="19D0A178">
      <w:numFmt w:val="bullet"/>
      <w:lvlText w:val="•"/>
      <w:lvlJc w:val="left"/>
      <w:pPr>
        <w:ind w:left="8104" w:hanging="360"/>
      </w:pPr>
      <w:rPr>
        <w:rFonts w:hint="default"/>
        <w:lang w:val="ru-RU" w:eastAsia="en-US" w:bidi="ar-SA"/>
      </w:rPr>
    </w:lvl>
    <w:lvl w:ilvl="8" w:tplc="152C8858">
      <w:numFmt w:val="bullet"/>
      <w:lvlText w:val="•"/>
      <w:lvlJc w:val="left"/>
      <w:pPr>
        <w:ind w:left="9131" w:hanging="360"/>
      </w:pPr>
      <w:rPr>
        <w:rFonts w:hint="default"/>
        <w:lang w:val="ru-RU" w:eastAsia="en-US" w:bidi="ar-SA"/>
      </w:rPr>
    </w:lvl>
  </w:abstractNum>
  <w:abstractNum w:abstractNumId="3" w15:restartNumberingAfterBreak="0">
    <w:nsid w:val="427D766F"/>
    <w:multiLevelType w:val="hybridMultilevel"/>
    <w:tmpl w:val="890ACFFA"/>
    <w:lvl w:ilvl="0" w:tplc="39085956">
      <w:start w:val="1"/>
      <w:numFmt w:val="decimal"/>
      <w:lvlText w:val="%1."/>
      <w:lvlJc w:val="left"/>
      <w:pPr>
        <w:ind w:left="652" w:hanging="363"/>
      </w:pPr>
      <w:rPr>
        <w:rFonts w:ascii="Times New Roman" w:eastAsia="Times New Roman" w:hAnsi="Times New Roman" w:cs="Times New Roman" w:hint="default"/>
        <w:w w:val="100"/>
        <w:sz w:val="24"/>
        <w:szCs w:val="24"/>
        <w:lang w:val="ru-RU" w:eastAsia="en-US" w:bidi="ar-SA"/>
      </w:rPr>
    </w:lvl>
    <w:lvl w:ilvl="1" w:tplc="A41684FA">
      <w:numFmt w:val="bullet"/>
      <w:lvlText w:val="•"/>
      <w:lvlJc w:val="left"/>
      <w:pPr>
        <w:ind w:left="1712" w:hanging="363"/>
      </w:pPr>
      <w:rPr>
        <w:rFonts w:hint="default"/>
        <w:lang w:val="ru-RU" w:eastAsia="en-US" w:bidi="ar-SA"/>
      </w:rPr>
    </w:lvl>
    <w:lvl w:ilvl="2" w:tplc="E3CA4394">
      <w:numFmt w:val="bullet"/>
      <w:lvlText w:val="•"/>
      <w:lvlJc w:val="left"/>
      <w:pPr>
        <w:ind w:left="2765" w:hanging="363"/>
      </w:pPr>
      <w:rPr>
        <w:rFonts w:hint="default"/>
        <w:lang w:val="ru-RU" w:eastAsia="en-US" w:bidi="ar-SA"/>
      </w:rPr>
    </w:lvl>
    <w:lvl w:ilvl="3" w:tplc="EA66F158">
      <w:numFmt w:val="bullet"/>
      <w:lvlText w:val="•"/>
      <w:lvlJc w:val="left"/>
      <w:pPr>
        <w:ind w:left="3817" w:hanging="363"/>
      </w:pPr>
      <w:rPr>
        <w:rFonts w:hint="default"/>
        <w:lang w:val="ru-RU" w:eastAsia="en-US" w:bidi="ar-SA"/>
      </w:rPr>
    </w:lvl>
    <w:lvl w:ilvl="4" w:tplc="5D3654A8">
      <w:numFmt w:val="bullet"/>
      <w:lvlText w:val="•"/>
      <w:lvlJc w:val="left"/>
      <w:pPr>
        <w:ind w:left="4870" w:hanging="363"/>
      </w:pPr>
      <w:rPr>
        <w:rFonts w:hint="default"/>
        <w:lang w:val="ru-RU" w:eastAsia="en-US" w:bidi="ar-SA"/>
      </w:rPr>
    </w:lvl>
    <w:lvl w:ilvl="5" w:tplc="28246CCA">
      <w:numFmt w:val="bullet"/>
      <w:lvlText w:val="•"/>
      <w:lvlJc w:val="left"/>
      <w:pPr>
        <w:ind w:left="5923" w:hanging="363"/>
      </w:pPr>
      <w:rPr>
        <w:rFonts w:hint="default"/>
        <w:lang w:val="ru-RU" w:eastAsia="en-US" w:bidi="ar-SA"/>
      </w:rPr>
    </w:lvl>
    <w:lvl w:ilvl="6" w:tplc="09F2F32C">
      <w:numFmt w:val="bullet"/>
      <w:lvlText w:val="•"/>
      <w:lvlJc w:val="left"/>
      <w:pPr>
        <w:ind w:left="6975" w:hanging="363"/>
      </w:pPr>
      <w:rPr>
        <w:rFonts w:hint="default"/>
        <w:lang w:val="ru-RU" w:eastAsia="en-US" w:bidi="ar-SA"/>
      </w:rPr>
    </w:lvl>
    <w:lvl w:ilvl="7" w:tplc="83168400">
      <w:numFmt w:val="bullet"/>
      <w:lvlText w:val="•"/>
      <w:lvlJc w:val="left"/>
      <w:pPr>
        <w:ind w:left="8028" w:hanging="363"/>
      </w:pPr>
      <w:rPr>
        <w:rFonts w:hint="default"/>
        <w:lang w:val="ru-RU" w:eastAsia="en-US" w:bidi="ar-SA"/>
      </w:rPr>
    </w:lvl>
    <w:lvl w:ilvl="8" w:tplc="68F635E8">
      <w:numFmt w:val="bullet"/>
      <w:lvlText w:val="•"/>
      <w:lvlJc w:val="left"/>
      <w:pPr>
        <w:ind w:left="9081" w:hanging="363"/>
      </w:pPr>
      <w:rPr>
        <w:rFonts w:hint="default"/>
        <w:lang w:val="ru-RU" w:eastAsia="en-US" w:bidi="ar-SA"/>
      </w:rPr>
    </w:lvl>
  </w:abstractNum>
  <w:abstractNum w:abstractNumId="4" w15:restartNumberingAfterBreak="0">
    <w:nsid w:val="4BFA004C"/>
    <w:multiLevelType w:val="hybridMultilevel"/>
    <w:tmpl w:val="3C0E5FA6"/>
    <w:lvl w:ilvl="0" w:tplc="E2B03FC4">
      <w:numFmt w:val="bullet"/>
      <w:lvlText w:val="o"/>
      <w:lvlJc w:val="left"/>
      <w:pPr>
        <w:ind w:left="652" w:hanging="211"/>
      </w:pPr>
      <w:rPr>
        <w:rFonts w:ascii="Times New Roman" w:eastAsia="Times New Roman" w:hAnsi="Times New Roman" w:cs="Times New Roman" w:hint="default"/>
        <w:w w:val="100"/>
        <w:sz w:val="24"/>
        <w:szCs w:val="24"/>
        <w:lang w:val="ru-RU" w:eastAsia="en-US" w:bidi="ar-SA"/>
      </w:rPr>
    </w:lvl>
    <w:lvl w:ilvl="1" w:tplc="BEC4061C">
      <w:numFmt w:val="bullet"/>
      <w:lvlText w:val="–"/>
      <w:lvlJc w:val="left"/>
      <w:pPr>
        <w:ind w:left="652" w:hanging="224"/>
      </w:pPr>
      <w:rPr>
        <w:rFonts w:ascii="Calibri" w:eastAsia="Calibri" w:hAnsi="Calibri" w:cs="Calibri" w:hint="default"/>
        <w:w w:val="100"/>
        <w:sz w:val="22"/>
        <w:szCs w:val="22"/>
        <w:lang w:val="ru-RU" w:eastAsia="en-US" w:bidi="ar-SA"/>
      </w:rPr>
    </w:lvl>
    <w:lvl w:ilvl="2" w:tplc="B9709C7C">
      <w:numFmt w:val="bullet"/>
      <w:lvlText w:val="•"/>
      <w:lvlJc w:val="left"/>
      <w:pPr>
        <w:ind w:left="2765" w:hanging="224"/>
      </w:pPr>
      <w:rPr>
        <w:rFonts w:hint="default"/>
        <w:lang w:val="ru-RU" w:eastAsia="en-US" w:bidi="ar-SA"/>
      </w:rPr>
    </w:lvl>
    <w:lvl w:ilvl="3" w:tplc="DB144BE2">
      <w:numFmt w:val="bullet"/>
      <w:lvlText w:val="•"/>
      <w:lvlJc w:val="left"/>
      <w:pPr>
        <w:ind w:left="3817" w:hanging="224"/>
      </w:pPr>
      <w:rPr>
        <w:rFonts w:hint="default"/>
        <w:lang w:val="ru-RU" w:eastAsia="en-US" w:bidi="ar-SA"/>
      </w:rPr>
    </w:lvl>
    <w:lvl w:ilvl="4" w:tplc="784691AE">
      <w:numFmt w:val="bullet"/>
      <w:lvlText w:val="•"/>
      <w:lvlJc w:val="left"/>
      <w:pPr>
        <w:ind w:left="4870" w:hanging="224"/>
      </w:pPr>
      <w:rPr>
        <w:rFonts w:hint="default"/>
        <w:lang w:val="ru-RU" w:eastAsia="en-US" w:bidi="ar-SA"/>
      </w:rPr>
    </w:lvl>
    <w:lvl w:ilvl="5" w:tplc="3E326CCE">
      <w:numFmt w:val="bullet"/>
      <w:lvlText w:val="•"/>
      <w:lvlJc w:val="left"/>
      <w:pPr>
        <w:ind w:left="5923" w:hanging="224"/>
      </w:pPr>
      <w:rPr>
        <w:rFonts w:hint="default"/>
        <w:lang w:val="ru-RU" w:eastAsia="en-US" w:bidi="ar-SA"/>
      </w:rPr>
    </w:lvl>
    <w:lvl w:ilvl="6" w:tplc="A4C82D3C">
      <w:numFmt w:val="bullet"/>
      <w:lvlText w:val="•"/>
      <w:lvlJc w:val="left"/>
      <w:pPr>
        <w:ind w:left="6975" w:hanging="224"/>
      </w:pPr>
      <w:rPr>
        <w:rFonts w:hint="default"/>
        <w:lang w:val="ru-RU" w:eastAsia="en-US" w:bidi="ar-SA"/>
      </w:rPr>
    </w:lvl>
    <w:lvl w:ilvl="7" w:tplc="E03262CE">
      <w:numFmt w:val="bullet"/>
      <w:lvlText w:val="•"/>
      <w:lvlJc w:val="left"/>
      <w:pPr>
        <w:ind w:left="8028" w:hanging="224"/>
      </w:pPr>
      <w:rPr>
        <w:rFonts w:hint="default"/>
        <w:lang w:val="ru-RU" w:eastAsia="en-US" w:bidi="ar-SA"/>
      </w:rPr>
    </w:lvl>
    <w:lvl w:ilvl="8" w:tplc="1170592E">
      <w:numFmt w:val="bullet"/>
      <w:lvlText w:val="•"/>
      <w:lvlJc w:val="left"/>
      <w:pPr>
        <w:ind w:left="9081" w:hanging="224"/>
      </w:pPr>
      <w:rPr>
        <w:rFonts w:hint="default"/>
        <w:lang w:val="ru-RU" w:eastAsia="en-US" w:bidi="ar-SA"/>
      </w:rPr>
    </w:lvl>
  </w:abstractNum>
  <w:abstractNum w:abstractNumId="5" w15:restartNumberingAfterBreak="0">
    <w:nsid w:val="54657855"/>
    <w:multiLevelType w:val="hybridMultilevel"/>
    <w:tmpl w:val="6408F502"/>
    <w:lvl w:ilvl="0" w:tplc="CDD29B86">
      <w:numFmt w:val="bullet"/>
      <w:lvlText w:val="-"/>
      <w:lvlJc w:val="left"/>
      <w:pPr>
        <w:ind w:left="1500" w:hanging="140"/>
      </w:pPr>
      <w:rPr>
        <w:rFonts w:ascii="Times New Roman" w:eastAsia="Times New Roman" w:hAnsi="Times New Roman" w:cs="Times New Roman" w:hint="default"/>
        <w:w w:val="99"/>
        <w:sz w:val="24"/>
        <w:szCs w:val="24"/>
        <w:lang w:val="ru-RU" w:eastAsia="en-US" w:bidi="ar-SA"/>
      </w:rPr>
    </w:lvl>
    <w:lvl w:ilvl="1" w:tplc="F7B216F6">
      <w:numFmt w:val="bullet"/>
      <w:lvlText w:val="•"/>
      <w:lvlJc w:val="left"/>
      <w:pPr>
        <w:ind w:left="2468" w:hanging="140"/>
      </w:pPr>
      <w:rPr>
        <w:rFonts w:hint="default"/>
        <w:lang w:val="ru-RU" w:eastAsia="en-US" w:bidi="ar-SA"/>
      </w:rPr>
    </w:lvl>
    <w:lvl w:ilvl="2" w:tplc="2A289892">
      <w:numFmt w:val="bullet"/>
      <w:lvlText w:val="•"/>
      <w:lvlJc w:val="left"/>
      <w:pPr>
        <w:ind w:left="3437" w:hanging="140"/>
      </w:pPr>
      <w:rPr>
        <w:rFonts w:hint="default"/>
        <w:lang w:val="ru-RU" w:eastAsia="en-US" w:bidi="ar-SA"/>
      </w:rPr>
    </w:lvl>
    <w:lvl w:ilvl="3" w:tplc="9856A714">
      <w:numFmt w:val="bullet"/>
      <w:lvlText w:val="•"/>
      <w:lvlJc w:val="left"/>
      <w:pPr>
        <w:ind w:left="4405" w:hanging="140"/>
      </w:pPr>
      <w:rPr>
        <w:rFonts w:hint="default"/>
        <w:lang w:val="ru-RU" w:eastAsia="en-US" w:bidi="ar-SA"/>
      </w:rPr>
    </w:lvl>
    <w:lvl w:ilvl="4" w:tplc="205A8A7A">
      <w:numFmt w:val="bullet"/>
      <w:lvlText w:val="•"/>
      <w:lvlJc w:val="left"/>
      <w:pPr>
        <w:ind w:left="5374" w:hanging="140"/>
      </w:pPr>
      <w:rPr>
        <w:rFonts w:hint="default"/>
        <w:lang w:val="ru-RU" w:eastAsia="en-US" w:bidi="ar-SA"/>
      </w:rPr>
    </w:lvl>
    <w:lvl w:ilvl="5" w:tplc="FD22BC70">
      <w:numFmt w:val="bullet"/>
      <w:lvlText w:val="•"/>
      <w:lvlJc w:val="left"/>
      <w:pPr>
        <w:ind w:left="6343" w:hanging="140"/>
      </w:pPr>
      <w:rPr>
        <w:rFonts w:hint="default"/>
        <w:lang w:val="ru-RU" w:eastAsia="en-US" w:bidi="ar-SA"/>
      </w:rPr>
    </w:lvl>
    <w:lvl w:ilvl="6" w:tplc="CFE03BDC">
      <w:numFmt w:val="bullet"/>
      <w:lvlText w:val="•"/>
      <w:lvlJc w:val="left"/>
      <w:pPr>
        <w:ind w:left="7311" w:hanging="140"/>
      </w:pPr>
      <w:rPr>
        <w:rFonts w:hint="default"/>
        <w:lang w:val="ru-RU" w:eastAsia="en-US" w:bidi="ar-SA"/>
      </w:rPr>
    </w:lvl>
    <w:lvl w:ilvl="7" w:tplc="DB4C740E">
      <w:numFmt w:val="bullet"/>
      <w:lvlText w:val="•"/>
      <w:lvlJc w:val="left"/>
      <w:pPr>
        <w:ind w:left="8280" w:hanging="140"/>
      </w:pPr>
      <w:rPr>
        <w:rFonts w:hint="default"/>
        <w:lang w:val="ru-RU" w:eastAsia="en-US" w:bidi="ar-SA"/>
      </w:rPr>
    </w:lvl>
    <w:lvl w:ilvl="8" w:tplc="AD6EE57C">
      <w:numFmt w:val="bullet"/>
      <w:lvlText w:val="•"/>
      <w:lvlJc w:val="left"/>
      <w:pPr>
        <w:ind w:left="9249" w:hanging="140"/>
      </w:pPr>
      <w:rPr>
        <w:rFonts w:hint="default"/>
        <w:lang w:val="ru-RU" w:eastAsia="en-US" w:bidi="ar-SA"/>
      </w:rPr>
    </w:lvl>
  </w:abstractNum>
  <w:abstractNum w:abstractNumId="6" w15:restartNumberingAfterBreak="0">
    <w:nsid w:val="764D3762"/>
    <w:multiLevelType w:val="hybridMultilevel"/>
    <w:tmpl w:val="C3F2AED6"/>
    <w:lvl w:ilvl="0" w:tplc="CD56DCE4">
      <w:numFmt w:val="bullet"/>
      <w:lvlText w:val="–"/>
      <w:lvlJc w:val="left"/>
      <w:pPr>
        <w:ind w:left="1786" w:hanging="281"/>
      </w:pPr>
      <w:rPr>
        <w:rFonts w:ascii="Times New Roman" w:eastAsia="Times New Roman" w:hAnsi="Times New Roman" w:cs="Times New Roman" w:hint="default"/>
        <w:w w:val="100"/>
        <w:sz w:val="24"/>
        <w:szCs w:val="24"/>
        <w:lang w:val="ru-RU" w:eastAsia="en-US" w:bidi="ar-SA"/>
      </w:rPr>
    </w:lvl>
    <w:lvl w:ilvl="1" w:tplc="CE123C1A">
      <w:numFmt w:val="bullet"/>
      <w:lvlText w:val="•"/>
      <w:lvlJc w:val="left"/>
      <w:pPr>
        <w:ind w:left="2720" w:hanging="281"/>
      </w:pPr>
      <w:rPr>
        <w:rFonts w:hint="default"/>
        <w:lang w:val="ru-RU" w:eastAsia="en-US" w:bidi="ar-SA"/>
      </w:rPr>
    </w:lvl>
    <w:lvl w:ilvl="2" w:tplc="14AC80F0">
      <w:numFmt w:val="bullet"/>
      <w:lvlText w:val="•"/>
      <w:lvlJc w:val="left"/>
      <w:pPr>
        <w:ind w:left="3661" w:hanging="281"/>
      </w:pPr>
      <w:rPr>
        <w:rFonts w:hint="default"/>
        <w:lang w:val="ru-RU" w:eastAsia="en-US" w:bidi="ar-SA"/>
      </w:rPr>
    </w:lvl>
    <w:lvl w:ilvl="3" w:tplc="1BDAF1AC">
      <w:numFmt w:val="bullet"/>
      <w:lvlText w:val="•"/>
      <w:lvlJc w:val="left"/>
      <w:pPr>
        <w:ind w:left="4601" w:hanging="281"/>
      </w:pPr>
      <w:rPr>
        <w:rFonts w:hint="default"/>
        <w:lang w:val="ru-RU" w:eastAsia="en-US" w:bidi="ar-SA"/>
      </w:rPr>
    </w:lvl>
    <w:lvl w:ilvl="4" w:tplc="E80CD912">
      <w:numFmt w:val="bullet"/>
      <w:lvlText w:val="•"/>
      <w:lvlJc w:val="left"/>
      <w:pPr>
        <w:ind w:left="5542" w:hanging="281"/>
      </w:pPr>
      <w:rPr>
        <w:rFonts w:hint="default"/>
        <w:lang w:val="ru-RU" w:eastAsia="en-US" w:bidi="ar-SA"/>
      </w:rPr>
    </w:lvl>
    <w:lvl w:ilvl="5" w:tplc="3252DD46">
      <w:numFmt w:val="bullet"/>
      <w:lvlText w:val="•"/>
      <w:lvlJc w:val="left"/>
      <w:pPr>
        <w:ind w:left="6483" w:hanging="281"/>
      </w:pPr>
      <w:rPr>
        <w:rFonts w:hint="default"/>
        <w:lang w:val="ru-RU" w:eastAsia="en-US" w:bidi="ar-SA"/>
      </w:rPr>
    </w:lvl>
    <w:lvl w:ilvl="6" w:tplc="59E88090">
      <w:numFmt w:val="bullet"/>
      <w:lvlText w:val="•"/>
      <w:lvlJc w:val="left"/>
      <w:pPr>
        <w:ind w:left="7423" w:hanging="281"/>
      </w:pPr>
      <w:rPr>
        <w:rFonts w:hint="default"/>
        <w:lang w:val="ru-RU" w:eastAsia="en-US" w:bidi="ar-SA"/>
      </w:rPr>
    </w:lvl>
    <w:lvl w:ilvl="7" w:tplc="99E450CA">
      <w:numFmt w:val="bullet"/>
      <w:lvlText w:val="•"/>
      <w:lvlJc w:val="left"/>
      <w:pPr>
        <w:ind w:left="8364" w:hanging="281"/>
      </w:pPr>
      <w:rPr>
        <w:rFonts w:hint="default"/>
        <w:lang w:val="ru-RU" w:eastAsia="en-US" w:bidi="ar-SA"/>
      </w:rPr>
    </w:lvl>
    <w:lvl w:ilvl="8" w:tplc="E334EFF8">
      <w:numFmt w:val="bullet"/>
      <w:lvlText w:val="•"/>
      <w:lvlJc w:val="left"/>
      <w:pPr>
        <w:ind w:left="9305" w:hanging="281"/>
      </w:pPr>
      <w:rPr>
        <w:rFonts w:hint="default"/>
        <w:lang w:val="ru-RU" w:eastAsia="en-US" w:bidi="ar-SA"/>
      </w:rPr>
    </w:lvl>
  </w:abstractNum>
  <w:abstractNum w:abstractNumId="7" w15:restartNumberingAfterBreak="0">
    <w:nsid w:val="7BB6380C"/>
    <w:multiLevelType w:val="hybridMultilevel"/>
    <w:tmpl w:val="DEBEA34E"/>
    <w:lvl w:ilvl="0" w:tplc="5D6422DE">
      <w:start w:val="2"/>
      <w:numFmt w:val="upperRoman"/>
      <w:lvlText w:val="%1."/>
      <w:lvlJc w:val="left"/>
      <w:pPr>
        <w:ind w:left="3411" w:hanging="308"/>
        <w:jc w:val="right"/>
      </w:pPr>
      <w:rPr>
        <w:rFonts w:ascii="Times New Roman" w:eastAsia="Times New Roman" w:hAnsi="Times New Roman" w:cs="Times New Roman" w:hint="default"/>
        <w:b/>
        <w:bCs/>
        <w:w w:val="99"/>
        <w:sz w:val="24"/>
        <w:szCs w:val="24"/>
        <w:lang w:val="ru-RU" w:eastAsia="en-US" w:bidi="ar-SA"/>
      </w:rPr>
    </w:lvl>
    <w:lvl w:ilvl="1" w:tplc="E63C3684">
      <w:numFmt w:val="bullet"/>
      <w:lvlText w:val="•"/>
      <w:lvlJc w:val="left"/>
      <w:pPr>
        <w:ind w:left="4196" w:hanging="308"/>
      </w:pPr>
      <w:rPr>
        <w:rFonts w:hint="default"/>
        <w:lang w:val="ru-RU" w:eastAsia="en-US" w:bidi="ar-SA"/>
      </w:rPr>
    </w:lvl>
    <w:lvl w:ilvl="2" w:tplc="BF7EB510">
      <w:numFmt w:val="bullet"/>
      <w:lvlText w:val="•"/>
      <w:lvlJc w:val="left"/>
      <w:pPr>
        <w:ind w:left="4973" w:hanging="308"/>
      </w:pPr>
      <w:rPr>
        <w:rFonts w:hint="default"/>
        <w:lang w:val="ru-RU" w:eastAsia="en-US" w:bidi="ar-SA"/>
      </w:rPr>
    </w:lvl>
    <w:lvl w:ilvl="3" w:tplc="B8227112">
      <w:numFmt w:val="bullet"/>
      <w:lvlText w:val="•"/>
      <w:lvlJc w:val="left"/>
      <w:pPr>
        <w:ind w:left="5749" w:hanging="308"/>
      </w:pPr>
      <w:rPr>
        <w:rFonts w:hint="default"/>
        <w:lang w:val="ru-RU" w:eastAsia="en-US" w:bidi="ar-SA"/>
      </w:rPr>
    </w:lvl>
    <w:lvl w:ilvl="4" w:tplc="3F84FB7E">
      <w:numFmt w:val="bullet"/>
      <w:lvlText w:val="•"/>
      <w:lvlJc w:val="left"/>
      <w:pPr>
        <w:ind w:left="6526" w:hanging="308"/>
      </w:pPr>
      <w:rPr>
        <w:rFonts w:hint="default"/>
        <w:lang w:val="ru-RU" w:eastAsia="en-US" w:bidi="ar-SA"/>
      </w:rPr>
    </w:lvl>
    <w:lvl w:ilvl="5" w:tplc="BA6EAD2C">
      <w:numFmt w:val="bullet"/>
      <w:lvlText w:val="•"/>
      <w:lvlJc w:val="left"/>
      <w:pPr>
        <w:ind w:left="7303" w:hanging="308"/>
      </w:pPr>
      <w:rPr>
        <w:rFonts w:hint="default"/>
        <w:lang w:val="ru-RU" w:eastAsia="en-US" w:bidi="ar-SA"/>
      </w:rPr>
    </w:lvl>
    <w:lvl w:ilvl="6" w:tplc="0AF6E194">
      <w:numFmt w:val="bullet"/>
      <w:lvlText w:val="•"/>
      <w:lvlJc w:val="left"/>
      <w:pPr>
        <w:ind w:left="8079" w:hanging="308"/>
      </w:pPr>
      <w:rPr>
        <w:rFonts w:hint="default"/>
        <w:lang w:val="ru-RU" w:eastAsia="en-US" w:bidi="ar-SA"/>
      </w:rPr>
    </w:lvl>
    <w:lvl w:ilvl="7" w:tplc="B06EE828">
      <w:numFmt w:val="bullet"/>
      <w:lvlText w:val="•"/>
      <w:lvlJc w:val="left"/>
      <w:pPr>
        <w:ind w:left="8856" w:hanging="308"/>
      </w:pPr>
      <w:rPr>
        <w:rFonts w:hint="default"/>
        <w:lang w:val="ru-RU" w:eastAsia="en-US" w:bidi="ar-SA"/>
      </w:rPr>
    </w:lvl>
    <w:lvl w:ilvl="8" w:tplc="DE2E4A04">
      <w:numFmt w:val="bullet"/>
      <w:lvlText w:val="•"/>
      <w:lvlJc w:val="left"/>
      <w:pPr>
        <w:ind w:left="9633" w:hanging="308"/>
      </w:pPr>
      <w:rPr>
        <w:rFonts w:hint="default"/>
        <w:lang w:val="ru-RU" w:eastAsia="en-US" w:bidi="ar-SA"/>
      </w:rPr>
    </w:lvl>
  </w:abstractNum>
  <w:num w:numId="1">
    <w:abstractNumId w:val="0"/>
  </w:num>
  <w:num w:numId="2">
    <w:abstractNumId w:val="6"/>
  </w:num>
  <w:num w:numId="3">
    <w:abstractNumId w:val="4"/>
  </w:num>
  <w:num w:numId="4">
    <w:abstractNumId w:val="5"/>
  </w:num>
  <w:num w:numId="5">
    <w:abstractNumId w:val="3"/>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37FBB"/>
    <w:rsid w:val="000E4EB0"/>
    <w:rsid w:val="000F5FF7"/>
    <w:rsid w:val="00114C55"/>
    <w:rsid w:val="001C6CD5"/>
    <w:rsid w:val="001E7085"/>
    <w:rsid w:val="001F0523"/>
    <w:rsid w:val="00237FBB"/>
    <w:rsid w:val="00240947"/>
    <w:rsid w:val="003515BB"/>
    <w:rsid w:val="003B6E30"/>
    <w:rsid w:val="00600F8B"/>
    <w:rsid w:val="0060766D"/>
    <w:rsid w:val="006564F5"/>
    <w:rsid w:val="00657621"/>
    <w:rsid w:val="00710EA8"/>
    <w:rsid w:val="00737DBF"/>
    <w:rsid w:val="007650AC"/>
    <w:rsid w:val="007667F3"/>
    <w:rsid w:val="008347F2"/>
    <w:rsid w:val="00854CFB"/>
    <w:rsid w:val="00962D6C"/>
    <w:rsid w:val="00976D9E"/>
    <w:rsid w:val="00AC2419"/>
    <w:rsid w:val="00AF5F7F"/>
    <w:rsid w:val="00D46D1A"/>
    <w:rsid w:val="00DB5D73"/>
    <w:rsid w:val="00F73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970BBE6-3D41-4C21-967C-2BC9687E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8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52"/>
    </w:pPr>
    <w:rPr>
      <w:sz w:val="24"/>
      <w:szCs w:val="24"/>
    </w:rPr>
  </w:style>
  <w:style w:type="paragraph" w:styleId="a4">
    <w:name w:val="List Paragraph"/>
    <w:basedOn w:val="a"/>
    <w:uiPriority w:val="1"/>
    <w:qFormat/>
    <w:pPr>
      <w:ind w:left="1373" w:hanging="361"/>
    </w:pPr>
  </w:style>
  <w:style w:type="paragraph" w:customStyle="1" w:styleId="TableParagraph">
    <w:name w:val="Table Paragraph"/>
    <w:basedOn w:val="a"/>
    <w:uiPriority w:val="1"/>
    <w:qFormat/>
  </w:style>
  <w:style w:type="table" w:styleId="a5">
    <w:name w:val="Table Grid"/>
    <w:basedOn w:val="a1"/>
    <w:uiPriority w:val="39"/>
    <w:rsid w:val="000E4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1C6CD5"/>
    <w:pPr>
      <w:widowControl/>
      <w:autoSpaceDE/>
      <w:autoSpaceDN/>
      <w:spacing w:before="100" w:beforeAutospacing="1" w:after="100" w:afterAutospacing="1"/>
    </w:pPr>
    <w:rPr>
      <w:sz w:val="24"/>
      <w:szCs w:val="24"/>
      <w:lang w:eastAsia="ru-RU"/>
    </w:rPr>
  </w:style>
  <w:style w:type="character" w:styleId="a7">
    <w:name w:val="Strong"/>
    <w:basedOn w:val="a0"/>
    <w:qFormat/>
    <w:rsid w:val="001C6C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viewer.yandex.ru/r.xml?sk=6704d314ec712570084634da0320ac47&amp;url=garantF1%3A%2F%2F1202526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zov.syun@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6074</Words>
  <Characters>34626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6</cp:revision>
  <dcterms:created xsi:type="dcterms:W3CDTF">2021-04-10T04:28:00Z</dcterms:created>
  <dcterms:modified xsi:type="dcterms:W3CDTF">2021-05-24T07:25:00Z</dcterms:modified>
</cp:coreProperties>
</file>