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4E5" w:rsidRPr="007F54E5" w:rsidRDefault="007F54E5" w:rsidP="007F54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0" w:name="_GoBack"/>
      <w:bookmarkEnd w:id="0"/>
    </w:p>
    <w:p w:rsidR="007F54E5" w:rsidRPr="007F54E5" w:rsidRDefault="007F54E5" w:rsidP="007F54E5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0" o:hralign="center" o:hrstd="t" o:hr="t" fillcolor="#a0a0a0" stroked="f"/>
        </w:pic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1"/>
          <w:szCs w:val="21"/>
          <w:bdr w:val="single" w:sz="6" w:space="5" w:color="00A6E4" w:frame="1"/>
          <w:shd w:val="clear" w:color="auto" w:fill="00AFF0"/>
          <w:lang w:eastAsia="ru-RU"/>
        </w:rPr>
        <w:t>Слайд 2</w:t>
      </w: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9932FC" wp14:editId="4139C24F">
            <wp:extent cx="2381250" cy="1781175"/>
            <wp:effectExtent l="0" t="0" r="0" b="9525"/>
            <wp:docPr id="2" name="Рисунок 2" descr="&#10;&#10;&#10;Задачи&#10;обучающие:&#10;дать знания детей о зимующих птицах, учить их различать, группировать, описывать внешний облик птиц, их особенности, поведение;&#10;продолжать учить составлять краткую описательную характеристику о птицах;&#10;формировать желание отвечать на вопросы воспитателя;&#10;развивать логическое мышление, отвечая на вопрос «потому что»;&#10;активизировать употребление в речи прилагательных, глаголов.&#10;развивающие:&#10;развивать наблюдательность, зрительное восприятие, с помощью взрослого делать выводы.&#10;воспитательные:&#10;воспитывать у детей бережное отношение к птицам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#10;&#10;&#10;Задачи&#10;обучающие:&#10;дать знания детей о зимующих птицах, учить их различать, группировать, описывать внешний облик птиц, их особенности, поведение;&#10;продолжать учить составлять краткую описательную характеристику о птицах;&#10;формировать желание отвечать на вопросы воспитателя;&#10;развивать логическое мышление, отвечая на вопрос «потому что»;&#10;активизировать употребление в речи прилагательных, глаголов.&#10;развивающие:&#10;развивать наблюдательность, зрительное восприятие, с помощью взрослого делать выводы.&#10;воспитательные:&#10;воспитывать у детей бережное отношение к птицам.&#10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b/>
          <w:bCs/>
          <w:sz w:val="17"/>
          <w:szCs w:val="17"/>
          <w:lang w:eastAsia="ru-RU"/>
        </w:rPr>
        <w:t>Описание слайда:</w: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sz w:val="17"/>
          <w:szCs w:val="17"/>
          <w:lang w:eastAsia="ru-RU"/>
        </w:rPr>
        <w:t>Задачи обучающие: дать знания детей о зимующих птицах, учить их различать, группировать, описывать внешний облик птиц, их особенности, поведение; продолжать учить составлять краткую описательную характеристику о птицах; формировать желание отвечать на вопросы воспитателя; развивать логическое мышление, отвечая на вопрос «потому что»; активизировать употребление в речи прилагательных, глаголов. развивающие: развивать наблюдательность, зрительное восприятие, с помощью взрослого делать выводы. воспитательные: воспитывать у детей бережное отношение к птицам.</w:t>
      </w:r>
    </w:p>
    <w:p w:rsidR="007F54E5" w:rsidRPr="007F54E5" w:rsidRDefault="007F54E5" w:rsidP="007F54E5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0" o:hralign="center" o:hrstd="t" o:hr="t" fillcolor="#a0a0a0" stroked="f"/>
        </w:pic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1"/>
          <w:szCs w:val="21"/>
          <w:bdr w:val="single" w:sz="6" w:space="5" w:color="00A6E4" w:frame="1"/>
          <w:shd w:val="clear" w:color="auto" w:fill="00AFF0"/>
          <w:lang w:eastAsia="ru-RU"/>
        </w:rPr>
        <w:t>Слайд 3</w:t>
      </w: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9C5D7C" wp14:editId="5117ACC2">
            <wp:extent cx="2381250" cy="1781175"/>
            <wp:effectExtent l="0" t="0" r="0" b="9525"/>
            <wp:docPr id="3" name="Рисунок 3" descr="&#10;&#10;&#10;Почему люди помогают птицам?&#10;Птицы приносят большую пользу природе – они уничтожают разных вредных жучков и гусениц. Но зима в России всегда очень снежная и морозная и эти вредители прячутся очень далеко и глубоко, и не все птицы могут их достать. Семена растений завалены толстым слоем снега, а красной рябины и боярышника на всех не хватает.  Многие птицы  даже замерзают в  лютые  холода от голода и холода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#10;&#10;&#10;Почему люди помогают птицам?&#10;Птицы приносят большую пользу природе – они уничтожают разных вредных жучков и гусениц. Но зима в России всегда очень снежная и морозная и эти вредители прячутся очень далеко и глубоко, и не все птицы могут их достать. Семена растений завалены толстым слоем снега, а красной рябины и боярышника на всех не хватает.  Многие птицы  даже замерзают в  лютые  холода от голода и холода. &#10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b/>
          <w:bCs/>
          <w:sz w:val="17"/>
          <w:szCs w:val="17"/>
          <w:lang w:eastAsia="ru-RU"/>
        </w:rPr>
        <w:t>Описание слайда:</w: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sz w:val="17"/>
          <w:szCs w:val="17"/>
          <w:lang w:eastAsia="ru-RU"/>
        </w:rPr>
        <w:t>Почему люди помогают птицам? Птицы приносят большую пользу природе – они уничтожают разных вредных жучков и гусениц. Но зима в России всегда очень снежная и морозная и эти вредители прячутся очень далеко и глубоко, и не все птицы могут их достать. Семена растений завалены толстым слоем снега, а красной рябины и боярышника на всех не хватает. Многие птицы даже замерзают в лютые холода от голода и холода.</w:t>
      </w:r>
    </w:p>
    <w:p w:rsidR="007F54E5" w:rsidRPr="007F54E5" w:rsidRDefault="007F54E5" w:rsidP="007F54E5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0" o:hralign="center" o:hrstd="t" o:hr="t" fillcolor="#a0a0a0" stroked="f"/>
        </w:pic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1"/>
          <w:szCs w:val="21"/>
          <w:bdr w:val="single" w:sz="6" w:space="5" w:color="00A6E4" w:frame="1"/>
          <w:shd w:val="clear" w:color="auto" w:fill="00AFF0"/>
          <w:lang w:eastAsia="ru-RU"/>
        </w:rPr>
        <w:lastRenderedPageBreak/>
        <w:t>Слайд 4</w:t>
      </w: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6D3BDF" wp14:editId="70177C56">
            <wp:extent cx="2381250" cy="1781175"/>
            <wp:effectExtent l="0" t="0" r="0" b="9525"/>
            <wp:docPr id="4" name="Рисунок 4" descr="&#10;&#10;&#10;Дидактическая игра «Не сорока, не ворона и не чайка».&#10;&#10; «Не сорока, не ворона и не чайка, а какая это птица – угадай-ка»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&#10;&#10;Дидактическая игра «Не сорока, не ворона и не чайка».&#10;&#10; «Не сорока, не ворона и не чайка, а какая это птица – угадай-ка»&#10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b/>
          <w:bCs/>
          <w:sz w:val="17"/>
          <w:szCs w:val="17"/>
          <w:lang w:eastAsia="ru-RU"/>
        </w:rPr>
        <w:t>Описание слайда:</w: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sz w:val="17"/>
          <w:szCs w:val="17"/>
          <w:lang w:eastAsia="ru-RU"/>
        </w:rPr>
        <w:t>Дидактическая игра «Не сорока, не ворона и не чайка». «Не сорока, не ворона и не чайка, а какая это птица – угадай-ка»</w:t>
      </w:r>
    </w:p>
    <w:p w:rsidR="007F54E5" w:rsidRPr="007F54E5" w:rsidRDefault="007F54E5" w:rsidP="007F54E5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8" style="width:0;height:0" o:hralign="center" o:hrstd="t" o:hr="t" fillcolor="#a0a0a0" stroked="f"/>
        </w:pic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1"/>
          <w:szCs w:val="21"/>
          <w:bdr w:val="single" w:sz="6" w:space="5" w:color="00A6E4" w:frame="1"/>
          <w:shd w:val="clear" w:color="auto" w:fill="00AFF0"/>
          <w:lang w:eastAsia="ru-RU"/>
        </w:rPr>
        <w:t>Слайд 5</w:t>
      </w: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D9AA34" wp14:editId="14514D3C">
            <wp:extent cx="2381250" cy="1781175"/>
            <wp:effectExtent l="0" t="0" r="0" b="9525"/>
            <wp:docPr id="5" name="Рисунок 5" descr="&#10;&#10;&#10;Воробьи &#10;Воробьи – юркие, веселые, подвижные, часто ссорятся. Они задиры, любят выхватить из-под носа синички ее семечки, держатся стайкой.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#10;&#10;&#10;Воробьи &#10;Воробьи – юркие, веселые, подвижные, часто ссорятся. Они задиры, любят выхватить из-под носа синички ее семечки, держатся стайкой.&#10;&#10;&#10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b/>
          <w:bCs/>
          <w:sz w:val="17"/>
          <w:szCs w:val="17"/>
          <w:lang w:eastAsia="ru-RU"/>
        </w:rPr>
        <w:t>Описание слайда:</w: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proofErr w:type="gramStart"/>
      <w:r w:rsidRPr="007F54E5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Воробьи  </w:t>
      </w:r>
      <w:proofErr w:type="spellStart"/>
      <w:r w:rsidRPr="007F54E5">
        <w:rPr>
          <w:rFonts w:ascii="Times New Roman" w:eastAsia="Times New Roman" w:hAnsi="Times New Roman" w:cs="Times New Roman"/>
          <w:sz w:val="17"/>
          <w:szCs w:val="17"/>
          <w:lang w:eastAsia="ru-RU"/>
        </w:rPr>
        <w:t>Воробьи</w:t>
      </w:r>
      <w:proofErr w:type="spellEnd"/>
      <w:proofErr w:type="gramEnd"/>
      <w:r w:rsidRPr="007F54E5">
        <w:rPr>
          <w:rFonts w:ascii="Times New Roman" w:eastAsia="Times New Roman" w:hAnsi="Times New Roman" w:cs="Times New Roman"/>
          <w:sz w:val="17"/>
          <w:szCs w:val="17"/>
          <w:lang w:eastAsia="ru-RU"/>
        </w:rPr>
        <w:t> – юркие, веселые, подвижные, часто ссорятся. Они задиры, любят выхватить из-под носа синички ее семечки, держатся стайкой.</w:t>
      </w:r>
    </w:p>
    <w:p w:rsidR="007F54E5" w:rsidRPr="007F54E5" w:rsidRDefault="007F54E5" w:rsidP="007F54E5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9" style="width:0;height:0" o:hralign="center" o:hrstd="t" o:hr="t" fillcolor="#a0a0a0" stroked="f"/>
        </w:pic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1"/>
          <w:szCs w:val="21"/>
          <w:bdr w:val="single" w:sz="6" w:space="5" w:color="00A6E4" w:frame="1"/>
          <w:shd w:val="clear" w:color="auto" w:fill="00AFF0"/>
          <w:lang w:eastAsia="ru-RU"/>
        </w:rPr>
        <w:t>Слайд 6</w:t>
      </w: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DBB4ED" wp14:editId="0DFF3BF1">
            <wp:extent cx="2381250" cy="1781175"/>
            <wp:effectExtent l="0" t="0" r="0" b="9525"/>
            <wp:docPr id="6" name="Рисунок 6" descr="&#10;&#10;&#10;Ворона&#10;Вороны умные, близко не подходят к человеку, осторожные, ходят вперевалочку. Сороки большие, серые, а голова и крылья черные. Бока у нее белые. Поэтому сорок называют «пестрыми». Сорока подпрыгивает. Она любит есть несоленое сало в кормушке.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&#10;&#10;&#10;Ворона&#10;Вороны умные, близко не подходят к человеку, осторожные, ходят вперевалочку. Сороки большие, серые, а голова и крылья черные. Бока у нее белые. Поэтому сорок называют «пестрыми». Сорока подпрыгивает. Она любит есть несоленое сало в кормушке.&#10;&#10;&#10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b/>
          <w:bCs/>
          <w:sz w:val="17"/>
          <w:szCs w:val="17"/>
          <w:lang w:eastAsia="ru-RU"/>
        </w:rPr>
        <w:t>Описание слайда:</w: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sz w:val="17"/>
          <w:szCs w:val="17"/>
          <w:lang w:eastAsia="ru-RU"/>
        </w:rPr>
        <w:lastRenderedPageBreak/>
        <w:t>Ворона Вороны умные, близко не подходят к человеку, осторожные, ходят вперевалочку. Сороки большие, серые, а голова и крылья черные. Бока у нее белые. Поэтому сорок называют «пестрыми». Сорока подпрыгивает. Она любит есть несоленое сало в кормушке.</w:t>
      </w:r>
    </w:p>
    <w:p w:rsidR="007F54E5" w:rsidRPr="007F54E5" w:rsidRDefault="007F54E5" w:rsidP="007F54E5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0" style="width:0;height:0" o:hralign="center" o:hrstd="t" o:hr="t" fillcolor="#a0a0a0" stroked="f"/>
        </w:pic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1"/>
          <w:szCs w:val="21"/>
          <w:bdr w:val="single" w:sz="6" w:space="5" w:color="00A6E4" w:frame="1"/>
          <w:shd w:val="clear" w:color="auto" w:fill="00AFF0"/>
          <w:lang w:eastAsia="ru-RU"/>
        </w:rPr>
        <w:t>Слайд 7</w:t>
      </w: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F5CDC9" wp14:editId="1C345038">
            <wp:extent cx="2381250" cy="1781175"/>
            <wp:effectExtent l="0" t="0" r="0" b="9525"/>
            <wp:docPr id="7" name="Рисунок 7" descr="&#10;&#10;&#10;Голубь&#10;Голуби медлительные, спокойные, не такие пугливые, близко подходят к человеку.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#10;&#10;&#10;Голубь&#10;Голуби медлительные, спокойные, не такие пугливые, близко подходят к человеку.&#10;&#10;&#10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b/>
          <w:bCs/>
          <w:sz w:val="17"/>
          <w:szCs w:val="17"/>
          <w:lang w:eastAsia="ru-RU"/>
        </w:rPr>
        <w:t>Описание слайда:</w: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sz w:val="17"/>
          <w:szCs w:val="17"/>
          <w:lang w:eastAsia="ru-RU"/>
        </w:rPr>
        <w:t>Голубь Голуби медлительные, спокойные, не такие пугливые, близко подходят к человеку.</w:t>
      </w:r>
    </w:p>
    <w:p w:rsidR="007F54E5" w:rsidRPr="007F54E5" w:rsidRDefault="007F54E5" w:rsidP="007F54E5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1" style="width:0;height:0" o:hralign="center" o:hrstd="t" o:hr="t" fillcolor="#a0a0a0" stroked="f"/>
        </w:pic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1"/>
          <w:szCs w:val="21"/>
          <w:bdr w:val="single" w:sz="6" w:space="5" w:color="00A6E4" w:frame="1"/>
          <w:shd w:val="clear" w:color="auto" w:fill="00AFF0"/>
          <w:lang w:eastAsia="ru-RU"/>
        </w:rPr>
        <w:t>Слайд 8</w:t>
      </w: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082C95" wp14:editId="6F0322A2">
            <wp:extent cx="2381250" cy="1781175"/>
            <wp:effectExtent l="0" t="0" r="0" b="9525"/>
            <wp:docPr id="8" name="Рисунок 8" descr="&#10;&#10;&#10;Дятел&#10;Дятла называют «лесной доктор». Он не только очень красивая птичка, но и очень полезная. &#10;У дятла острый длинный клюв, он им долбит дупла и щели. А  еще у дятла особенный язык. Он очень длинный (язык у него больше головы!!!), гибкий, тонкий, с острым кончиком и очень клейкий. &#10;Языком он достает насекомых из-под коры деревьев и этим спасает деревья от гибели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#10;&#10;&#10;Дятел&#10;Дятла называют «лесной доктор». Он не только очень красивая птичка, но и очень полезная. &#10;У дятла острый длинный клюв, он им долбит дупла и щели. А  еще у дятла особенный язык. Он очень длинный (язык у него больше головы!!!), гибкий, тонкий, с острым кончиком и очень клейкий. &#10;Языком он достает насекомых из-под коры деревьев и этим спасает деревья от гибели. &#10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b/>
          <w:bCs/>
          <w:sz w:val="17"/>
          <w:szCs w:val="17"/>
          <w:lang w:eastAsia="ru-RU"/>
        </w:rPr>
        <w:t>Описание слайда:</w: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Дятел Дятла называют «лесной доктор». Он не только очень красивая птичка, но и очень полезная. У дятла острый длинный клюв, он им долбит дупла и щели. </w:t>
      </w:r>
      <w:proofErr w:type="gramStart"/>
      <w:r w:rsidRPr="007F54E5">
        <w:rPr>
          <w:rFonts w:ascii="Times New Roman" w:eastAsia="Times New Roman" w:hAnsi="Times New Roman" w:cs="Times New Roman"/>
          <w:sz w:val="17"/>
          <w:szCs w:val="17"/>
          <w:lang w:eastAsia="ru-RU"/>
        </w:rPr>
        <w:t>А  еще</w:t>
      </w:r>
      <w:proofErr w:type="gramEnd"/>
      <w:r w:rsidRPr="007F54E5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 у дятла особенный язык. Он очень длинный (язык у него больше головы!!!), гибкий, тонкий, с острым кончиком и очень клейкий. Языком он достает насекомых из-под коры деревьев и этим спасает деревья от гибели.</w:t>
      </w:r>
    </w:p>
    <w:p w:rsidR="007F54E5" w:rsidRPr="007F54E5" w:rsidRDefault="007F54E5" w:rsidP="007F54E5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2" style="width:0;height:0" o:hralign="center" o:hrstd="t" o:hr="t" fillcolor="#a0a0a0" stroked="f"/>
        </w:pic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1"/>
          <w:szCs w:val="21"/>
          <w:bdr w:val="single" w:sz="6" w:space="5" w:color="00A6E4" w:frame="1"/>
          <w:shd w:val="clear" w:color="auto" w:fill="00AFF0"/>
          <w:lang w:eastAsia="ru-RU"/>
        </w:rPr>
        <w:lastRenderedPageBreak/>
        <w:t>Слайд 9</w:t>
      </w: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3E126D" wp14:editId="41DFF362">
            <wp:extent cx="2381250" cy="1781175"/>
            <wp:effectExtent l="0" t="0" r="0" b="9525"/>
            <wp:docPr id="9" name="Рисунок 9" descr="Презентация на тему Зимующие птицы, слайд №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езентация на тему Зимующие птицы, слайд №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b/>
          <w:bCs/>
          <w:sz w:val="17"/>
          <w:szCs w:val="17"/>
          <w:lang w:eastAsia="ru-RU"/>
        </w:rPr>
        <w:t>Описание слайда:</w:t>
      </w:r>
    </w:p>
    <w:p w:rsidR="007F54E5" w:rsidRPr="007F54E5" w:rsidRDefault="007F54E5" w:rsidP="007F54E5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3" style="width:0;height:0" o:hralign="center" o:hrstd="t" o:hr="t" fillcolor="#a0a0a0" stroked="f"/>
        </w:pic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1"/>
          <w:szCs w:val="21"/>
          <w:bdr w:val="single" w:sz="6" w:space="5" w:color="00A6E4" w:frame="1"/>
          <w:shd w:val="clear" w:color="auto" w:fill="00AFF0"/>
          <w:lang w:eastAsia="ru-RU"/>
        </w:rPr>
        <w:t>Слайд 10</w:t>
      </w: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167F95" wp14:editId="1C1BEA94">
            <wp:extent cx="2381250" cy="1781175"/>
            <wp:effectExtent l="0" t="0" r="0" b="9525"/>
            <wp:docPr id="10" name="Рисунок 10" descr="Презентация на тему Зимующие птицы, слайд №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езентация на тему Зимующие птицы, слайд №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b/>
          <w:bCs/>
          <w:sz w:val="17"/>
          <w:szCs w:val="17"/>
          <w:lang w:eastAsia="ru-RU"/>
        </w:rPr>
        <w:t>Описание слайда:</w:t>
      </w:r>
    </w:p>
    <w:p w:rsidR="007F54E5" w:rsidRPr="007F54E5" w:rsidRDefault="007F54E5" w:rsidP="007F54E5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4" style="width:0;height:0" o:hralign="center" o:hrstd="t" o:hr="t" fillcolor="#a0a0a0" stroked="f"/>
        </w:pic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1"/>
          <w:szCs w:val="21"/>
          <w:bdr w:val="single" w:sz="6" w:space="5" w:color="00A6E4" w:frame="1"/>
          <w:shd w:val="clear" w:color="auto" w:fill="00AFF0"/>
          <w:lang w:eastAsia="ru-RU"/>
        </w:rPr>
        <w:t>Слайд 11</w:t>
      </w: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679387" wp14:editId="3A448AFF">
            <wp:extent cx="2381250" cy="1781175"/>
            <wp:effectExtent l="0" t="0" r="0" b="9525"/>
            <wp:docPr id="11" name="Рисунок 11" descr="&#10;&#10;&#10;Синица&#10;Синички имеют желтую грудку и черную шапочку на голове, белые щечки. Они любят клевать сало, раскачиваясь на веревке, за которую сало прикреплено к кормушке.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&#10;&#10;&#10;Синица&#10;Синички имеют желтую грудку и черную шапочку на голове, белые щечки. Они любят клевать сало, раскачиваясь на веревке, за которую сало прикреплено к кормушке.&#10;&#10;&#10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b/>
          <w:bCs/>
          <w:sz w:val="17"/>
          <w:szCs w:val="17"/>
          <w:lang w:eastAsia="ru-RU"/>
        </w:rPr>
        <w:t>Описание слайда:</w: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sz w:val="17"/>
          <w:szCs w:val="17"/>
          <w:lang w:eastAsia="ru-RU"/>
        </w:rPr>
        <w:t>Синица Синички имеют желтую грудку и черную шапочку на голове, белые щечки. Они любят клевать сало, раскачиваясь на веревке, за которую сало прикреплено к кормушке.</w:t>
      </w:r>
    </w:p>
    <w:p w:rsidR="007F54E5" w:rsidRPr="007F54E5" w:rsidRDefault="007F54E5" w:rsidP="007F54E5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5" style="width:0;height:0" o:hralign="center" o:hrstd="t" o:hr="t" fillcolor="#a0a0a0" stroked="f"/>
        </w:pic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1"/>
          <w:szCs w:val="21"/>
          <w:bdr w:val="single" w:sz="6" w:space="5" w:color="00A6E4" w:frame="1"/>
          <w:shd w:val="clear" w:color="auto" w:fill="00AFF0"/>
          <w:lang w:eastAsia="ru-RU"/>
        </w:rPr>
        <w:lastRenderedPageBreak/>
        <w:t>Слайд 12</w:t>
      </w: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C2C448" wp14:editId="6592659A">
            <wp:extent cx="2381250" cy="1781175"/>
            <wp:effectExtent l="0" t="0" r="0" b="9525"/>
            <wp:docPr id="12" name="Рисунок 12" descr="&#10;&#10;&#10;Снегирь&#10;Снегири – спокойные, степенные птицы. И звук голоса у них особый – они тихо посвистывают (звенят, как бубенцы). Если им надо куда-то перелететь, то они оживляются, перекликаются и всей стайкой улетают. Снегири очень любят есть ягоды, зерно, семена ясеня и клена. Они прилетают к нам с севера – они тоже наши гости.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&#10;&#10;&#10;Снегирь&#10;Снегири – спокойные, степенные птицы. И звук голоса у них особый – они тихо посвистывают (звенят, как бубенцы). Если им надо куда-то перелететь, то они оживляются, перекликаются и всей стайкой улетают. Снегири очень любят есть ягоды, зерно, семена ясеня и клена. Они прилетают к нам с севера – они тоже наши гости.&#10;&#10;&#10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b/>
          <w:bCs/>
          <w:sz w:val="17"/>
          <w:szCs w:val="17"/>
          <w:lang w:eastAsia="ru-RU"/>
        </w:rPr>
        <w:t>Описание слайда:</w: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sz w:val="17"/>
          <w:szCs w:val="17"/>
          <w:lang w:eastAsia="ru-RU"/>
        </w:rPr>
        <w:t>Снегирь Снегири – спокойные, степенные птицы. И звук голоса у них особый – они тихо посвистывают (звенят, как бубенцы). Если им надо куда-то перелететь, то они оживляются, перекликаются и всей стайкой улетают. Снегири очень любят есть ягоды, зерно, семена ясеня и клена. Они прилетают к нам с севера – они тоже наши гости.</w:t>
      </w:r>
    </w:p>
    <w:p w:rsidR="007F54E5" w:rsidRPr="007F54E5" w:rsidRDefault="007F54E5" w:rsidP="007F54E5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6" style="width:0;height:0" o:hralign="center" o:hrstd="t" o:hr="t" fillcolor="#a0a0a0" stroked="f"/>
        </w:pic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1"/>
          <w:szCs w:val="21"/>
          <w:bdr w:val="single" w:sz="6" w:space="5" w:color="00A6E4" w:frame="1"/>
          <w:shd w:val="clear" w:color="auto" w:fill="00AFF0"/>
          <w:lang w:eastAsia="ru-RU"/>
        </w:rPr>
        <w:t>Слайд 13</w:t>
      </w: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AA5C37" wp14:editId="6F8F32F5">
            <wp:extent cx="2381250" cy="1781175"/>
            <wp:effectExtent l="0" t="0" r="0" b="9525"/>
            <wp:docPr id="13" name="Рисунок 13" descr="&#10;&#10;&#10;Игра «Какой птички не стало?»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#10;&#10;&#10;Игра «Какой птички не стало?»&#10;&#10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b/>
          <w:bCs/>
          <w:sz w:val="17"/>
          <w:szCs w:val="17"/>
          <w:lang w:eastAsia="ru-RU"/>
        </w:rPr>
        <w:t>Описание слайда:</w: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sz w:val="17"/>
          <w:szCs w:val="17"/>
          <w:lang w:eastAsia="ru-RU"/>
        </w:rPr>
        <w:t>Игра «Какой птички не стало?»</w:t>
      </w:r>
    </w:p>
    <w:p w:rsidR="007F54E5" w:rsidRPr="007F54E5" w:rsidRDefault="007F54E5" w:rsidP="007F54E5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7" style="width:0;height:0" o:hralign="center" o:hrstd="t" o:hr="t" fillcolor="#a0a0a0" stroked="f"/>
        </w:pic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1"/>
          <w:szCs w:val="21"/>
          <w:bdr w:val="single" w:sz="6" w:space="5" w:color="00A6E4" w:frame="1"/>
          <w:shd w:val="clear" w:color="auto" w:fill="00AFF0"/>
          <w:lang w:eastAsia="ru-RU"/>
        </w:rPr>
        <w:t>Слайд 14</w:t>
      </w: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A9921B" wp14:editId="7AD4802C">
            <wp:extent cx="2381250" cy="1781175"/>
            <wp:effectExtent l="0" t="0" r="0" b="9525"/>
            <wp:docPr id="14" name="Рисунок 14" descr="&#10;&#10;&#10;Игра «Какой птички не стало?»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&#10;&#10;&#10;Игра «Какой птички не стало?»&#10;&#10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b/>
          <w:bCs/>
          <w:sz w:val="17"/>
          <w:szCs w:val="17"/>
          <w:lang w:eastAsia="ru-RU"/>
        </w:rPr>
        <w:t>Описание слайда:</w: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sz w:val="17"/>
          <w:szCs w:val="17"/>
          <w:lang w:eastAsia="ru-RU"/>
        </w:rPr>
        <w:lastRenderedPageBreak/>
        <w:t>Игра «Какой птички не стало?»</w:t>
      </w:r>
    </w:p>
    <w:p w:rsidR="007F54E5" w:rsidRPr="007F54E5" w:rsidRDefault="007F54E5" w:rsidP="007F54E5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8" style="width:0;height:0" o:hralign="center" o:hrstd="t" o:hr="t" fillcolor="#a0a0a0" stroked="f"/>
        </w:pic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1"/>
          <w:szCs w:val="21"/>
          <w:bdr w:val="single" w:sz="6" w:space="5" w:color="00A6E4" w:frame="1"/>
          <w:shd w:val="clear" w:color="auto" w:fill="00AFF0"/>
          <w:lang w:eastAsia="ru-RU"/>
        </w:rPr>
        <w:t>Слайд 15</w:t>
      </w: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1AD1A7" wp14:editId="175116A7">
            <wp:extent cx="2381250" cy="1781175"/>
            <wp:effectExtent l="0" t="0" r="0" b="9525"/>
            <wp:docPr id="15" name="Рисунок 15" descr="&#10;&#10;&#10;Игра «Какой птички не стало?»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&#10;&#10;&#10;Игра «Какой птички не стало?»&#10;&#10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b/>
          <w:bCs/>
          <w:sz w:val="17"/>
          <w:szCs w:val="17"/>
          <w:lang w:eastAsia="ru-RU"/>
        </w:rPr>
        <w:t>Описание слайда:</w: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sz w:val="17"/>
          <w:szCs w:val="17"/>
          <w:lang w:eastAsia="ru-RU"/>
        </w:rPr>
        <w:t>Игра «Какой птички не стало?»</w:t>
      </w:r>
    </w:p>
    <w:p w:rsidR="007F54E5" w:rsidRPr="007F54E5" w:rsidRDefault="007F54E5" w:rsidP="007F54E5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9" style="width:0;height:0" o:hralign="center" o:hrstd="t" o:hr="t" fillcolor="#a0a0a0" stroked="f"/>
        </w:pic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1"/>
          <w:szCs w:val="21"/>
          <w:bdr w:val="single" w:sz="6" w:space="5" w:color="00A6E4" w:frame="1"/>
          <w:shd w:val="clear" w:color="auto" w:fill="00AFF0"/>
          <w:lang w:eastAsia="ru-RU"/>
        </w:rPr>
        <w:t>Слайд 16</w:t>
      </w: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B4E5F9" wp14:editId="6310272F">
            <wp:extent cx="2381250" cy="1781175"/>
            <wp:effectExtent l="0" t="0" r="0" b="9525"/>
            <wp:docPr id="16" name="Рисунок 16" descr="&#10;&#10;&#10;Игра «Какой птички не стало?»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#10;&#10;&#10;Игра «Какой птички не стало?»&#10;&#10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b/>
          <w:bCs/>
          <w:sz w:val="17"/>
          <w:szCs w:val="17"/>
          <w:lang w:eastAsia="ru-RU"/>
        </w:rPr>
        <w:t>Описание слайда:</w: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sz w:val="17"/>
          <w:szCs w:val="17"/>
          <w:lang w:eastAsia="ru-RU"/>
        </w:rPr>
        <w:t>Игра «Какой птички не стало?»</w:t>
      </w:r>
    </w:p>
    <w:p w:rsidR="007F54E5" w:rsidRPr="007F54E5" w:rsidRDefault="007F54E5" w:rsidP="007F54E5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0" style="width:0;height:0" o:hralign="center" o:hrstd="t" o:hr="t" fillcolor="#a0a0a0" stroked="f"/>
        </w:pic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1"/>
          <w:szCs w:val="21"/>
          <w:bdr w:val="single" w:sz="6" w:space="5" w:color="00A6E4" w:frame="1"/>
          <w:shd w:val="clear" w:color="auto" w:fill="00AFF0"/>
          <w:lang w:eastAsia="ru-RU"/>
        </w:rPr>
        <w:lastRenderedPageBreak/>
        <w:t>Слайд 17</w:t>
      </w: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841CDA" wp14:editId="1B3EF7E2">
            <wp:extent cx="2381250" cy="1781175"/>
            <wp:effectExtent l="0" t="0" r="0" b="9525"/>
            <wp:docPr id="17" name="Рисунок 17" descr="&#10;&#10;&#10;Игра «Какой птички не стало?»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&#10;&#10;&#10;Игра «Какой птички не стало?»&#10;&#10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b/>
          <w:bCs/>
          <w:sz w:val="17"/>
          <w:szCs w:val="17"/>
          <w:lang w:eastAsia="ru-RU"/>
        </w:rPr>
        <w:t>Описание слайда:</w: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sz w:val="17"/>
          <w:szCs w:val="17"/>
          <w:lang w:eastAsia="ru-RU"/>
        </w:rPr>
        <w:t>Игра «Какой птички не стало?»</w:t>
      </w:r>
    </w:p>
    <w:p w:rsidR="007F54E5" w:rsidRPr="007F54E5" w:rsidRDefault="007F54E5" w:rsidP="007F54E5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1" style="width:0;height:0" o:hralign="center" o:hrstd="t" o:hr="t" fillcolor="#a0a0a0" stroked="f"/>
        </w:pic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1"/>
          <w:szCs w:val="21"/>
          <w:bdr w:val="single" w:sz="6" w:space="5" w:color="00A6E4" w:frame="1"/>
          <w:shd w:val="clear" w:color="auto" w:fill="00AFF0"/>
          <w:lang w:eastAsia="ru-RU"/>
        </w:rPr>
        <w:t>Слайд 18</w:t>
      </w: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05DD8F" wp14:editId="72F15396">
            <wp:extent cx="2381250" cy="1781175"/>
            <wp:effectExtent l="0" t="0" r="0" b="9525"/>
            <wp:docPr id="18" name="Рисунок 18" descr="&#10;&#10;&#10;Упражнение «Загадка»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&#10;&#10;&#10;Упражнение «Загадка»&#10;&#10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b/>
          <w:bCs/>
          <w:sz w:val="17"/>
          <w:szCs w:val="17"/>
          <w:lang w:eastAsia="ru-RU"/>
        </w:rPr>
        <w:t>Описание слайда:</w: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sz w:val="17"/>
          <w:szCs w:val="17"/>
          <w:lang w:eastAsia="ru-RU"/>
        </w:rPr>
        <w:t>Упражнение «Загадка»</w:t>
      </w:r>
    </w:p>
    <w:p w:rsidR="007F54E5" w:rsidRPr="007F54E5" w:rsidRDefault="007F54E5" w:rsidP="007F54E5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2" style="width:0;height:0" o:hralign="center" o:hrstd="t" o:hr="t" fillcolor="#a0a0a0" stroked="f"/>
        </w:pic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1"/>
          <w:szCs w:val="21"/>
          <w:bdr w:val="single" w:sz="6" w:space="5" w:color="00A6E4" w:frame="1"/>
          <w:shd w:val="clear" w:color="auto" w:fill="00AFF0"/>
          <w:lang w:eastAsia="ru-RU"/>
        </w:rPr>
        <w:t>Слайд 19</w:t>
      </w: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59A224" wp14:editId="7385DF95">
            <wp:extent cx="2381250" cy="1781175"/>
            <wp:effectExtent l="0" t="0" r="0" b="9525"/>
            <wp:docPr id="19" name="Рисунок 19" descr="&#10;&#10;&#10;Упражнение «Загадка»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&#10;&#10;&#10;Упражнение «Загадка»&#10;&#10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b/>
          <w:bCs/>
          <w:sz w:val="17"/>
          <w:szCs w:val="17"/>
          <w:lang w:eastAsia="ru-RU"/>
        </w:rPr>
        <w:t>Описание слайда:</w: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sz w:val="17"/>
          <w:szCs w:val="17"/>
          <w:lang w:eastAsia="ru-RU"/>
        </w:rPr>
        <w:lastRenderedPageBreak/>
        <w:t>Упражнение «Загадка»</w:t>
      </w:r>
    </w:p>
    <w:p w:rsidR="007F54E5" w:rsidRPr="007F54E5" w:rsidRDefault="007F54E5" w:rsidP="007F54E5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3" style="width:0;height:0" o:hralign="center" o:hrstd="t" o:hr="t" fillcolor="#a0a0a0" stroked="f"/>
        </w:pic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1"/>
          <w:szCs w:val="21"/>
          <w:bdr w:val="single" w:sz="6" w:space="5" w:color="00A6E4" w:frame="1"/>
          <w:shd w:val="clear" w:color="auto" w:fill="00AFF0"/>
          <w:lang w:eastAsia="ru-RU"/>
        </w:rPr>
        <w:t>Слайд 20</w:t>
      </w: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74C740" wp14:editId="4A6E4337">
            <wp:extent cx="2381250" cy="1781175"/>
            <wp:effectExtent l="0" t="0" r="0" b="9525"/>
            <wp:docPr id="20" name="Рисунок 20" descr="&#10;&#10;&#10;Как живут птицы зимой?&#10;&#10; Птицы к зиме меняют оперение на более теплое и густое и более длинное зимнее оперение. Между перышками у птиц – воздух. Он не подпускает холод и задерживает тепло. Вот и не мерзнут они!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&#10;&#10;&#10;Как живут птицы зимой?&#10;&#10; Птицы к зиме меняют оперение на более теплое и густое и более длинное зимнее оперение. Между перышками у птиц – воздух. Он не подпускает холод и задерживает тепло. Вот и не мерзнут они!&#10;&#10;&#10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b/>
          <w:bCs/>
          <w:sz w:val="17"/>
          <w:szCs w:val="17"/>
          <w:lang w:eastAsia="ru-RU"/>
        </w:rPr>
        <w:t>Описание слайда:</w: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sz w:val="17"/>
          <w:szCs w:val="17"/>
          <w:lang w:eastAsia="ru-RU"/>
        </w:rPr>
        <w:t>Как живут птицы зимой? Птицы к зиме меняют оперение на более теплое и густое и более длинное зимнее оперение. Между перышками у птиц – воздух. Он не подпускает холод и задерживает тепло. Вот и не мерзнут они!</w:t>
      </w:r>
    </w:p>
    <w:p w:rsidR="007F54E5" w:rsidRPr="007F54E5" w:rsidRDefault="007F54E5" w:rsidP="007F54E5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4" style="width:0;height:0" o:hralign="center" o:hrstd="t" o:hr="t" fillcolor="#a0a0a0" stroked="f"/>
        </w:pic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1"/>
          <w:szCs w:val="21"/>
          <w:bdr w:val="single" w:sz="6" w:space="5" w:color="00A6E4" w:frame="1"/>
          <w:shd w:val="clear" w:color="auto" w:fill="00AFF0"/>
          <w:lang w:eastAsia="ru-RU"/>
        </w:rPr>
        <w:t>Слайд 21</w:t>
      </w: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6D4676" wp14:editId="5E8B6AEC">
            <wp:extent cx="2381250" cy="1781175"/>
            <wp:effectExtent l="0" t="0" r="0" b="9525"/>
            <wp:docPr id="21" name="Рисунок 21" descr="&#10;&#10;&#10;Как живут птицы зимой?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&#10;&#10;&#10;Как живут птицы зимой?&#10;&#10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b/>
          <w:bCs/>
          <w:sz w:val="17"/>
          <w:szCs w:val="17"/>
          <w:lang w:eastAsia="ru-RU"/>
        </w:rPr>
        <w:t>Описание слайда:</w: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sz w:val="17"/>
          <w:szCs w:val="17"/>
          <w:lang w:eastAsia="ru-RU"/>
        </w:rPr>
        <w:t>Как живут птицы зимой?</w:t>
      </w:r>
    </w:p>
    <w:p w:rsidR="007F54E5" w:rsidRPr="007F54E5" w:rsidRDefault="007F54E5" w:rsidP="007F54E5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5" style="width:0;height:0" o:hralign="center" o:hrstd="t" o:hr="t" fillcolor="#a0a0a0" stroked="f"/>
        </w:pic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1"/>
          <w:szCs w:val="21"/>
          <w:bdr w:val="single" w:sz="6" w:space="5" w:color="00A6E4" w:frame="1"/>
          <w:shd w:val="clear" w:color="auto" w:fill="00AFF0"/>
          <w:lang w:eastAsia="ru-RU"/>
        </w:rPr>
        <w:lastRenderedPageBreak/>
        <w:t>Слайд 22</w:t>
      </w: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630F0D" wp14:editId="1B88FB48">
            <wp:extent cx="2381250" cy="1781175"/>
            <wp:effectExtent l="0" t="0" r="0" b="9525"/>
            <wp:docPr id="22" name="Рисунок 22" descr="&#10;&#10;&#10;Как живут птицы зимой?&#10;&#10;А еще в зимние морозы можно увидеть, как птичка стоит то на одной, то на другой ноге. Зачем же птичке это нужно? Это она обогревает свои ножки в перышках, поднимая их с холодной земли. Так птичка греется.&#10;Зимующие птицы никогда не живут в пустых скворечниках – холодно им там! Они прячутся с дупле, в густых елках, тесно прижимаются друг к другу и прячут клювик под крылышки для тепла. 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&#10;&#10;&#10;Как живут птицы зимой?&#10;&#10;А еще в зимние морозы можно увидеть, как птичка стоит то на одной, то на другой ноге. Зачем же птичке это нужно? Это она обогревает свои ножки в перышках, поднимая их с холодной земли. Так птичка греется.&#10;Зимующие птицы никогда не живут в пустых скворечниках – холодно им там! Они прячутся с дупле, в густых елках, тесно прижимаются друг к другу и прячут клювик под крылышки для тепла. &#10;&#10;&#10;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b/>
          <w:bCs/>
          <w:sz w:val="17"/>
          <w:szCs w:val="17"/>
          <w:lang w:eastAsia="ru-RU"/>
        </w:rPr>
        <w:t>Описание слайда:</w: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Как живут птицы зимой? А еще в зимние морозы можно увидеть, как птичка стоит то на одной, то на другой ноге. Зачем же птичке это нужно? Это она обогревает свои ножки в перышках, поднимая их с холодной земли. Так птичка греется. Зимующие птицы никогда не живут в пустых скворечниках – холодно им там! Они прячутся </w:t>
      </w:r>
      <w:proofErr w:type="gramStart"/>
      <w:r w:rsidRPr="007F54E5">
        <w:rPr>
          <w:rFonts w:ascii="Times New Roman" w:eastAsia="Times New Roman" w:hAnsi="Times New Roman" w:cs="Times New Roman"/>
          <w:sz w:val="17"/>
          <w:szCs w:val="17"/>
          <w:lang w:eastAsia="ru-RU"/>
        </w:rPr>
        <w:t>с дупле</w:t>
      </w:r>
      <w:proofErr w:type="gramEnd"/>
      <w:r w:rsidRPr="007F54E5">
        <w:rPr>
          <w:rFonts w:ascii="Times New Roman" w:eastAsia="Times New Roman" w:hAnsi="Times New Roman" w:cs="Times New Roman"/>
          <w:sz w:val="17"/>
          <w:szCs w:val="17"/>
          <w:lang w:eastAsia="ru-RU"/>
        </w:rPr>
        <w:t>, в густых елках, тесно прижимаются друг к другу и прячут клювик под крылышки для тепла.</w:t>
      </w:r>
    </w:p>
    <w:p w:rsidR="007F54E5" w:rsidRPr="007F54E5" w:rsidRDefault="007F54E5" w:rsidP="007F54E5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6" style="width:0;height:0" o:hralign="center" o:hrstd="t" o:hr="t" fillcolor="#a0a0a0" stroked="f"/>
        </w:pic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1"/>
          <w:szCs w:val="21"/>
          <w:bdr w:val="single" w:sz="6" w:space="5" w:color="00A6E4" w:frame="1"/>
          <w:shd w:val="clear" w:color="auto" w:fill="00AFF0"/>
          <w:lang w:eastAsia="ru-RU"/>
        </w:rPr>
        <w:t>Слайд 23</w:t>
      </w: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78515F" wp14:editId="439EF095">
            <wp:extent cx="2381250" cy="1781175"/>
            <wp:effectExtent l="0" t="0" r="0" b="9525"/>
            <wp:docPr id="23" name="Рисунок 23" descr="&#10;&#10;&#10;Сделай кормушку и помоги птицам выжить! &#10;&#10;Зима – очень тяжелое время года для птиц. Холодно и голодно им. Из-за холода птицы теряют много тепла. Как же им согреться? Для того чтобы согреться птицам необходимо много есть, и еды им нужно зимой намного больше чем летом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&#10;&#10;&#10;Сделай кормушку и помоги птицам выжить! &#10;&#10;Зима – очень тяжелое время года для птиц. Холодно и голодно им. Из-за холода птицы теряют много тепла. Как же им согреться? Для того чтобы согреться птицам необходимо много есть, и еды им нужно зимой намного больше чем летом.&#10;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b/>
          <w:bCs/>
          <w:sz w:val="17"/>
          <w:szCs w:val="17"/>
          <w:lang w:eastAsia="ru-RU"/>
        </w:rPr>
        <w:t>Описание слайда:</w: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sz w:val="17"/>
          <w:szCs w:val="17"/>
          <w:lang w:eastAsia="ru-RU"/>
        </w:rPr>
        <w:t>Сделай кормушку и помоги птицам выжить!  Зима – очень тяжелое время года для птиц. Холодно и голодно им. Из-за холода птицы теряют много тепла. Как же им согреться? Для того чтобы согреться птицам необходимо много есть, и еды им нужно зимой намного больше чем летом.</w:t>
      </w:r>
    </w:p>
    <w:p w:rsidR="007F54E5" w:rsidRPr="007F54E5" w:rsidRDefault="007F54E5" w:rsidP="007F54E5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7" style="width:0;height:0" o:hralign="center" o:hrstd="t" o:hr="t" fillcolor="#a0a0a0" stroked="f"/>
        </w:pic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1"/>
          <w:szCs w:val="21"/>
          <w:bdr w:val="single" w:sz="6" w:space="5" w:color="00A6E4" w:frame="1"/>
          <w:shd w:val="clear" w:color="auto" w:fill="00AFF0"/>
          <w:lang w:eastAsia="ru-RU"/>
        </w:rPr>
        <w:lastRenderedPageBreak/>
        <w:t>Слайд 24</w:t>
      </w: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0EB0AD" wp14:editId="337E5D40">
            <wp:extent cx="2381250" cy="1781175"/>
            <wp:effectExtent l="0" t="0" r="0" b="9525"/>
            <wp:docPr id="24" name="Рисунок 24" descr="&#10;&#10;&#10;Сделай кормушку и помоги птицам выжить!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&#10;&#10;&#10;Сделай кормушку и помоги птицам выжить!&#10;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b/>
          <w:bCs/>
          <w:sz w:val="17"/>
          <w:szCs w:val="17"/>
          <w:lang w:eastAsia="ru-RU"/>
        </w:rPr>
        <w:t>Описание слайда:</w: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sz w:val="17"/>
          <w:szCs w:val="17"/>
          <w:lang w:eastAsia="ru-RU"/>
        </w:rPr>
        <w:t>Сделай кормушку и помоги птицам выжить!</w:t>
      </w:r>
    </w:p>
    <w:p w:rsidR="007F54E5" w:rsidRPr="007F54E5" w:rsidRDefault="007F54E5" w:rsidP="007F54E5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8" style="width:0;height:0" o:hralign="center" o:hrstd="t" o:hr="t" fillcolor="#a0a0a0" stroked="f"/>
        </w:pic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1"/>
          <w:szCs w:val="21"/>
          <w:bdr w:val="single" w:sz="6" w:space="5" w:color="00A6E4" w:frame="1"/>
          <w:shd w:val="clear" w:color="auto" w:fill="00AFF0"/>
          <w:lang w:eastAsia="ru-RU"/>
        </w:rPr>
        <w:t>Слайд 25</w:t>
      </w: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1338D9" wp14:editId="58F300DD">
            <wp:extent cx="2381250" cy="1781175"/>
            <wp:effectExtent l="0" t="0" r="0" b="9525"/>
            <wp:docPr id="25" name="Рисунок 25" descr="&#10;&#10;&#10;Составление предложений по картине&#10;&#10;Как называется домик с кормом для птиц?&#10;- Как вы думаете, кто смастерил и повесил кормушку?&#10;- Какие птицы прилетели к кормушке?&#10;- Сколько птиц прилетело?&#10;- Что едят синички?&#10;- Какие птицы остаются зимовать и прилетают на зимовку?&#10;- Почему нужно помогать птицам зимой?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&#10;&#10;&#10;Составление предложений по картине&#10;&#10;Как называется домик с кормом для птиц?&#10;- Как вы думаете, кто смастерил и повесил кормушку?&#10;- Какие птицы прилетели к кормушке?&#10;- Сколько птиц прилетело?&#10;- Что едят синички?&#10;- Какие птицы остаются зимовать и прилетают на зимовку?&#10;- Почему нужно помогать птицам зимой?&#10;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b/>
          <w:bCs/>
          <w:sz w:val="17"/>
          <w:szCs w:val="17"/>
          <w:lang w:eastAsia="ru-RU"/>
        </w:rPr>
        <w:t>Описание слайда:</w: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Составление предложений по картине </w:t>
      </w:r>
      <w:proofErr w:type="gramStart"/>
      <w:r w:rsidRPr="007F54E5">
        <w:rPr>
          <w:rFonts w:ascii="Times New Roman" w:eastAsia="Times New Roman" w:hAnsi="Times New Roman" w:cs="Times New Roman"/>
          <w:sz w:val="17"/>
          <w:szCs w:val="17"/>
          <w:lang w:eastAsia="ru-RU"/>
        </w:rPr>
        <w:t>Как</w:t>
      </w:r>
      <w:proofErr w:type="gramEnd"/>
      <w:r w:rsidRPr="007F54E5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 называется домик с кормом для птиц? - Как вы думаете, кто смастерил и повесил кормушку? - Какие птицы прилетели к кормушке? - Сколько птиц прилетело? - Что едят синички? - Какие птицы остаются зимовать и прилетают на зимовку? - Почему нужно помогать птицам зимой?</w:t>
      </w:r>
    </w:p>
    <w:p w:rsidR="007F54E5" w:rsidRPr="007F54E5" w:rsidRDefault="007F54E5" w:rsidP="007F54E5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9" style="width:0;height:0" o:hralign="center" o:hrstd="t" o:hr="t" fillcolor="#a0a0a0" stroked="f"/>
        </w:pic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1"/>
          <w:szCs w:val="21"/>
          <w:bdr w:val="single" w:sz="6" w:space="5" w:color="00A6E4" w:frame="1"/>
          <w:shd w:val="clear" w:color="auto" w:fill="00AFF0"/>
          <w:lang w:eastAsia="ru-RU"/>
        </w:rPr>
        <w:t>Слайд 26</w:t>
      </w: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7D70BA" wp14:editId="4110F46F">
            <wp:extent cx="2381250" cy="1781175"/>
            <wp:effectExtent l="0" t="0" r="0" b="9525"/>
            <wp:docPr id="26" name="Рисунок 26" descr="Презентация на тему Зимующие птицы, слайд №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резентация на тему Зимующие птицы, слайд №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b/>
          <w:bCs/>
          <w:sz w:val="17"/>
          <w:szCs w:val="17"/>
          <w:lang w:eastAsia="ru-RU"/>
        </w:rPr>
        <w:t>Описание слайда:</w:t>
      </w:r>
    </w:p>
    <w:p w:rsidR="007F54E5" w:rsidRPr="007F54E5" w:rsidRDefault="007F54E5" w:rsidP="007F54E5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rect id="_x0000_i1050" style="width:0;height:0" o:hralign="center" o:hrstd="t" o:hr="t" fillcolor="#a0a0a0" stroked="f"/>
        </w:pic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1"/>
          <w:szCs w:val="21"/>
          <w:bdr w:val="single" w:sz="6" w:space="5" w:color="00A6E4" w:frame="1"/>
          <w:shd w:val="clear" w:color="auto" w:fill="00AFF0"/>
          <w:lang w:eastAsia="ru-RU"/>
        </w:rPr>
        <w:t>Слайд 27</w:t>
      </w: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88557A" wp14:editId="5CEB80C1">
            <wp:extent cx="2381250" cy="1781175"/>
            <wp:effectExtent l="0" t="0" r="0" b="9525"/>
            <wp:docPr id="27" name="Рисунок 27" descr="Презентация на тему Зимующие птицы, слайд №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Презентация на тему Зимующие птицы, слайд №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b/>
          <w:bCs/>
          <w:sz w:val="17"/>
          <w:szCs w:val="17"/>
          <w:lang w:eastAsia="ru-RU"/>
        </w:rPr>
        <w:t>Описание слайда:</w:t>
      </w:r>
    </w:p>
    <w:p w:rsidR="007F54E5" w:rsidRPr="007F54E5" w:rsidRDefault="007F54E5" w:rsidP="007F54E5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51" style="width:0;height:0" o:hralign="center" o:hrstd="t" o:hr="t" fillcolor="#a0a0a0" stroked="f"/>
        </w:pic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1"/>
          <w:szCs w:val="21"/>
          <w:bdr w:val="single" w:sz="6" w:space="5" w:color="00A6E4" w:frame="1"/>
          <w:shd w:val="clear" w:color="auto" w:fill="00AFF0"/>
          <w:lang w:eastAsia="ru-RU"/>
        </w:rPr>
        <w:t>Слайд 28</w:t>
      </w: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F25C4F" wp14:editId="5E93AABA">
            <wp:extent cx="2381250" cy="1781175"/>
            <wp:effectExtent l="0" t="0" r="0" b="9525"/>
            <wp:docPr id="28" name="Рисунок 28" descr="Презентация на тему Зимующие птицы, слайд №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резентация на тему Зимующие птицы, слайд №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b/>
          <w:bCs/>
          <w:sz w:val="17"/>
          <w:szCs w:val="17"/>
          <w:lang w:eastAsia="ru-RU"/>
        </w:rPr>
        <w:t>Описание слайда:</w:t>
      </w:r>
    </w:p>
    <w:p w:rsidR="007F54E5" w:rsidRPr="007F54E5" w:rsidRDefault="007F54E5" w:rsidP="007F54E5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52" style="width:0;height:0" o:hralign="center" o:hrstd="t" o:hr="t" fillcolor="#a0a0a0" stroked="f"/>
        </w:pic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1"/>
          <w:szCs w:val="21"/>
          <w:bdr w:val="single" w:sz="6" w:space="5" w:color="00A6E4" w:frame="1"/>
          <w:shd w:val="clear" w:color="auto" w:fill="00AFF0"/>
          <w:lang w:eastAsia="ru-RU"/>
        </w:rPr>
        <w:t>Слайд 29</w:t>
      </w: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C89C4A" wp14:editId="698F9024">
            <wp:extent cx="2381250" cy="1781175"/>
            <wp:effectExtent l="0" t="0" r="0" b="9525"/>
            <wp:docPr id="29" name="Рисунок 29" descr="Презентация на тему Зимующие птицы, слайд №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Презентация на тему Зимующие птицы, слайд №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7F54E5">
        <w:rPr>
          <w:rFonts w:ascii="Times New Roman" w:eastAsia="Times New Roman" w:hAnsi="Times New Roman" w:cs="Times New Roman"/>
          <w:b/>
          <w:bCs/>
          <w:sz w:val="17"/>
          <w:szCs w:val="17"/>
          <w:lang w:eastAsia="ru-RU"/>
        </w:rPr>
        <w:t>Описание слайда:</w:t>
      </w:r>
    </w:p>
    <w:p w:rsidR="007F54E5" w:rsidRPr="007F54E5" w:rsidRDefault="007F54E5" w:rsidP="007F54E5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53" style="width:0;height:0" o:hralign="center" o:hrstd="t" o:hr="t" fillcolor="#a0a0a0" stroked="f"/>
        </w:pict>
      </w:r>
    </w:p>
    <w:p w:rsidR="007F54E5" w:rsidRPr="007F54E5" w:rsidRDefault="007F54E5" w:rsidP="007F54E5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4E5">
        <w:rPr>
          <w:rFonts w:ascii="Times New Roman" w:eastAsia="Times New Roman" w:hAnsi="Times New Roman" w:cs="Times New Roman"/>
          <w:sz w:val="21"/>
          <w:szCs w:val="21"/>
          <w:bdr w:val="single" w:sz="6" w:space="5" w:color="00A6E4" w:frame="1"/>
          <w:shd w:val="clear" w:color="auto" w:fill="00AFF0"/>
          <w:lang w:eastAsia="ru-RU"/>
        </w:rPr>
        <w:lastRenderedPageBreak/>
        <w:t>Слайд 30</w:t>
      </w:r>
      <w:r w:rsidRPr="007F54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F932A1" wp14:editId="42213281">
            <wp:extent cx="2381250" cy="1781175"/>
            <wp:effectExtent l="0" t="0" r="0" b="9525"/>
            <wp:docPr id="30" name="Рисунок 30" descr="Презентация на тему Зимующие птицы, слайд №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Презентация на тему Зимующие птицы, слайд №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8C3" w:rsidRDefault="007F54E5" w:rsidP="007F54E5">
      <w:r w:rsidRPr="007F54E5">
        <w:rPr>
          <w:rFonts w:ascii="Didact Gothic" w:eastAsia="Times New Roman" w:hAnsi="Didact Gothic" w:cs="Times New Roman"/>
          <w:b/>
          <w:bCs/>
          <w:color w:val="333333"/>
          <w:sz w:val="19"/>
          <w:szCs w:val="19"/>
          <w:shd w:val="clear" w:color="auto" w:fill="FFFFFF"/>
          <w:lang w:eastAsia="ru-RU"/>
        </w:rPr>
        <w:t>Описание слайда:</w:t>
      </w:r>
    </w:p>
    <w:sectPr w:rsidR="000758C3" w:rsidSect="00EB0E07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idact Gothic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9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4E5"/>
    <w:rsid w:val="000758C3"/>
    <w:rsid w:val="007F54E5"/>
    <w:rsid w:val="00EB0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1CB62"/>
  <w15:chartTrackingRefBased/>
  <w15:docId w15:val="{10856902-A57B-49FF-9AE4-FA82B0DF9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2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60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9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80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2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80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13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63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9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6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22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06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8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69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8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86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4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8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66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77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77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1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3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1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2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8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22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6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1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3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26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22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7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1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9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2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7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1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31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7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704</Words>
  <Characters>4018</Characters>
  <Application>Microsoft Office Word</Application>
  <DocSecurity>0</DocSecurity>
  <Lines>33</Lines>
  <Paragraphs>9</Paragraphs>
  <ScaleCrop>false</ScaleCrop>
  <Company/>
  <LinksUpToDate>false</LinksUpToDate>
  <CharactersWithSpaces>4713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userID</dc:creator>
  <cp:keywords/>
  <dc:description/>
  <cp:lastModifiedBy>userID</cp:lastModifiedBy>
  <cp:revision>1</cp:revision>
  <dcterms:created xsi:type="dcterms:W3CDTF">2021-01-23T13:54:00Z</dcterms:created>
  <dcterms:modified xsi:type="dcterms:W3CDTF">2021-01-23T13:59:00Z</dcterms:modified>
</cp:coreProperties>
</file>